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E1B9" w14:textId="77777777" w:rsidR="006F210D" w:rsidRDefault="006F210D" w:rsidP="006F210D"/>
    <w:p w14:paraId="0F346507" w14:textId="1BC290E9" w:rsidR="004B456E" w:rsidRDefault="00F13A60" w:rsidP="00F13A60">
      <w:pPr>
        <w:rPr>
          <w:rFonts w:asciiTheme="minorHAnsi" w:hAnsiTheme="minorHAnsi"/>
        </w:rPr>
      </w:pPr>
      <w:r>
        <w:rPr>
          <w:rFonts w:asciiTheme="minorHAnsi" w:hAnsiTheme="minorHAnsi"/>
        </w:rPr>
        <w:t xml:space="preserve">ZP/4/2020                                                                                                                                         </w:t>
      </w:r>
      <w:r w:rsidR="004B456E">
        <w:rPr>
          <w:rFonts w:asciiTheme="minorHAnsi" w:hAnsiTheme="minorHAnsi"/>
        </w:rPr>
        <w:t>Załącznik Nr 2c</w:t>
      </w:r>
      <w:r w:rsidR="006A0291">
        <w:rPr>
          <w:rFonts w:asciiTheme="minorHAnsi" w:hAnsiTheme="minorHAnsi"/>
        </w:rPr>
        <w:t xml:space="preserve"> do SIWZ</w:t>
      </w:r>
    </w:p>
    <w:p w14:paraId="681489D1" w14:textId="77777777" w:rsidR="002D6A64" w:rsidRDefault="002D6A64" w:rsidP="004B456E">
      <w:pPr>
        <w:jc w:val="right"/>
        <w:rPr>
          <w:rFonts w:asciiTheme="minorHAnsi" w:hAnsiTheme="minorHAnsi"/>
        </w:rPr>
      </w:pPr>
      <w:r>
        <w:rPr>
          <w:rFonts w:asciiTheme="minorHAnsi" w:hAnsiTheme="minorHAnsi"/>
        </w:rPr>
        <w:t xml:space="preserve">Zamawiający: </w:t>
      </w:r>
    </w:p>
    <w:p w14:paraId="76F813AE" w14:textId="77777777" w:rsidR="002D6A64" w:rsidRDefault="002D6A64" w:rsidP="004B456E">
      <w:pPr>
        <w:jc w:val="right"/>
        <w:rPr>
          <w:rFonts w:asciiTheme="minorHAnsi" w:hAnsiTheme="minorHAnsi"/>
        </w:rPr>
      </w:pPr>
      <w:r>
        <w:rPr>
          <w:rFonts w:asciiTheme="minorHAnsi" w:hAnsiTheme="minorHAnsi"/>
        </w:rPr>
        <w:t>Zespół Szkolno – Przedszkolny w  Długołęce</w:t>
      </w:r>
    </w:p>
    <w:p w14:paraId="2617E49C" w14:textId="77777777" w:rsidR="002D6A64" w:rsidRDefault="002D6A64" w:rsidP="004B456E">
      <w:pPr>
        <w:jc w:val="right"/>
        <w:rPr>
          <w:rFonts w:asciiTheme="minorHAnsi" w:hAnsiTheme="minorHAnsi"/>
        </w:rPr>
      </w:pPr>
      <w:r>
        <w:rPr>
          <w:rFonts w:asciiTheme="minorHAnsi" w:hAnsiTheme="minorHAnsi"/>
        </w:rPr>
        <w:t>Długołęka, ul Szkolna 40, 55-095 Mirków</w:t>
      </w:r>
    </w:p>
    <w:p w14:paraId="7DAA0BCF" w14:textId="77777777" w:rsidR="002D6A64" w:rsidRDefault="002D6A64" w:rsidP="004B456E">
      <w:pPr>
        <w:jc w:val="right"/>
        <w:rPr>
          <w:rFonts w:asciiTheme="minorHAnsi" w:hAnsiTheme="minorHAnsi"/>
        </w:rPr>
      </w:pPr>
    </w:p>
    <w:p w14:paraId="7F940DEA" w14:textId="77777777" w:rsidR="004B456E" w:rsidRPr="004B456E" w:rsidRDefault="004B456E" w:rsidP="004B456E">
      <w:pPr>
        <w:rPr>
          <w:rFonts w:asciiTheme="minorHAnsi" w:hAnsiTheme="minorHAnsi"/>
        </w:rPr>
      </w:pPr>
      <w:r w:rsidRPr="004B456E">
        <w:rPr>
          <w:rFonts w:asciiTheme="minorHAnsi" w:hAnsiTheme="minorHAnsi"/>
        </w:rPr>
        <w:t>ZADANIE 3 Kalkulacja cenowa (specyfikacja asortymentowo – ilościowa)</w:t>
      </w:r>
    </w:p>
    <w:p w14:paraId="6DE6C4D0" w14:textId="77777777" w:rsidR="004B456E" w:rsidRPr="00A97F1D" w:rsidRDefault="004B456E" w:rsidP="004B456E">
      <w:pPr>
        <w:jc w:val="center"/>
        <w:rPr>
          <w:rFonts w:asciiTheme="minorHAnsi" w:hAnsiTheme="minorHAnsi"/>
          <w:b/>
          <w:u w:val="single"/>
        </w:rPr>
      </w:pPr>
      <w:r w:rsidRPr="00A97F1D">
        <w:rPr>
          <w:rFonts w:asciiTheme="minorHAnsi" w:hAnsiTheme="minorHAnsi"/>
          <w:b/>
          <w:u w:val="single"/>
        </w:rPr>
        <w:t>Przedmiot zamówienia: Dostawa artykułów mleczarskich, nabiału i jaj</w:t>
      </w:r>
    </w:p>
    <w:p w14:paraId="491954AD" w14:textId="77777777" w:rsidR="004B456E" w:rsidRPr="004B456E" w:rsidRDefault="004B456E" w:rsidP="004B456E">
      <w:pPr>
        <w:rPr>
          <w:rFonts w:asciiTheme="minorHAnsi" w:hAnsiTheme="minorHAnsi"/>
        </w:rPr>
      </w:pPr>
      <w:r w:rsidRPr="004B456E">
        <w:rPr>
          <w:rFonts w:asciiTheme="minorHAnsi" w:hAnsiTheme="minorHAnsi"/>
        </w:rPr>
        <w:t>KOD CPV: 15500000-3 Produkty mleczarskie, 03142500-3 Jaja</w:t>
      </w:r>
    </w:p>
    <w:p w14:paraId="6BD24716" w14:textId="77777777" w:rsidR="004F5033" w:rsidRDefault="004F5033" w:rsidP="004B456E">
      <w:pPr>
        <w:rPr>
          <w:rFonts w:asciiTheme="minorHAnsi" w:hAnsiTheme="minorHAnsi"/>
        </w:rPr>
      </w:pPr>
    </w:p>
    <w:tbl>
      <w:tblPr>
        <w:tblW w:w="9544" w:type="dxa"/>
        <w:tblInd w:w="60" w:type="dxa"/>
        <w:tblCellMar>
          <w:left w:w="70" w:type="dxa"/>
          <w:right w:w="70" w:type="dxa"/>
        </w:tblCellMar>
        <w:tblLook w:val="04A0" w:firstRow="1" w:lastRow="0" w:firstColumn="1" w:lastColumn="0" w:noHBand="0" w:noVBand="1"/>
      </w:tblPr>
      <w:tblGrid>
        <w:gridCol w:w="440"/>
        <w:gridCol w:w="1847"/>
        <w:gridCol w:w="730"/>
        <w:gridCol w:w="651"/>
        <w:gridCol w:w="1012"/>
        <w:gridCol w:w="702"/>
        <w:gridCol w:w="794"/>
        <w:gridCol w:w="940"/>
        <w:gridCol w:w="1314"/>
        <w:gridCol w:w="1114"/>
      </w:tblGrid>
      <w:tr w:rsidR="000525A4" w:rsidRPr="007450B3" w14:paraId="14D6F9DB" w14:textId="77777777" w:rsidTr="00A97F1D">
        <w:trPr>
          <w:trHeight w:val="1482"/>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FE19D0" w14:textId="77777777" w:rsidR="007450B3" w:rsidRPr="007450B3" w:rsidRDefault="007450B3" w:rsidP="000525A4">
            <w:pPr>
              <w:ind w:left="-486"/>
              <w:jc w:val="center"/>
              <w:rPr>
                <w:b/>
                <w:bCs/>
                <w:color w:val="000000"/>
                <w:sz w:val="24"/>
                <w:szCs w:val="24"/>
              </w:rPr>
            </w:pPr>
            <w:r w:rsidRPr="007450B3">
              <w:rPr>
                <w:b/>
                <w:bCs/>
                <w:color w:val="000000"/>
                <w:sz w:val="24"/>
                <w:szCs w:val="24"/>
              </w:rPr>
              <w:t>Lp.</w:t>
            </w:r>
          </w:p>
        </w:tc>
        <w:tc>
          <w:tcPr>
            <w:tcW w:w="1847" w:type="dxa"/>
            <w:tcBorders>
              <w:top w:val="single" w:sz="8" w:space="0" w:color="auto"/>
              <w:left w:val="nil"/>
              <w:bottom w:val="single" w:sz="8" w:space="0" w:color="auto"/>
              <w:right w:val="single" w:sz="8" w:space="0" w:color="auto"/>
            </w:tcBorders>
            <w:shd w:val="clear" w:color="auto" w:fill="auto"/>
            <w:vAlign w:val="center"/>
            <w:hideMark/>
          </w:tcPr>
          <w:p w14:paraId="3B314676" w14:textId="77777777" w:rsidR="007450B3" w:rsidRPr="007450B3" w:rsidRDefault="007450B3" w:rsidP="007450B3">
            <w:pPr>
              <w:jc w:val="center"/>
              <w:rPr>
                <w:b/>
                <w:bCs/>
                <w:color w:val="000000"/>
                <w:sz w:val="24"/>
                <w:szCs w:val="24"/>
              </w:rPr>
            </w:pPr>
            <w:r w:rsidRPr="007450B3">
              <w:rPr>
                <w:b/>
                <w:bCs/>
                <w:color w:val="000000"/>
                <w:sz w:val="24"/>
                <w:szCs w:val="24"/>
              </w:rPr>
              <w:t>Nazwa produktu</w:t>
            </w:r>
          </w:p>
        </w:tc>
        <w:tc>
          <w:tcPr>
            <w:tcW w:w="1381" w:type="dxa"/>
            <w:gridSpan w:val="2"/>
            <w:tcBorders>
              <w:top w:val="single" w:sz="8" w:space="0" w:color="auto"/>
              <w:left w:val="nil"/>
              <w:bottom w:val="single" w:sz="8" w:space="0" w:color="auto"/>
              <w:right w:val="single" w:sz="8" w:space="0" w:color="auto"/>
            </w:tcBorders>
            <w:shd w:val="clear" w:color="auto" w:fill="auto"/>
            <w:vAlign w:val="center"/>
            <w:hideMark/>
          </w:tcPr>
          <w:p w14:paraId="6C68E71E" w14:textId="77777777" w:rsidR="007450B3" w:rsidRPr="007450B3" w:rsidRDefault="007450B3" w:rsidP="007450B3">
            <w:pPr>
              <w:jc w:val="center"/>
              <w:rPr>
                <w:b/>
                <w:bCs/>
                <w:color w:val="000000"/>
                <w:sz w:val="24"/>
                <w:szCs w:val="24"/>
              </w:rPr>
            </w:pPr>
            <w:r w:rsidRPr="007450B3">
              <w:rPr>
                <w:b/>
                <w:bCs/>
                <w:color w:val="000000"/>
                <w:sz w:val="24"/>
                <w:szCs w:val="24"/>
              </w:rPr>
              <w:t>I</w:t>
            </w:r>
            <w:r w:rsidR="000525A4">
              <w:rPr>
                <w:b/>
                <w:bCs/>
                <w:color w:val="000000"/>
                <w:sz w:val="24"/>
                <w:szCs w:val="24"/>
              </w:rPr>
              <w:t>lość szacunkowa dotyczy 1 miesią</w:t>
            </w:r>
            <w:r w:rsidRPr="007450B3">
              <w:rPr>
                <w:b/>
                <w:bCs/>
                <w:color w:val="000000"/>
                <w:sz w:val="24"/>
                <w:szCs w:val="24"/>
              </w:rPr>
              <w:t>ca</w:t>
            </w:r>
          </w:p>
        </w:tc>
        <w:tc>
          <w:tcPr>
            <w:tcW w:w="1714" w:type="dxa"/>
            <w:gridSpan w:val="2"/>
            <w:tcBorders>
              <w:top w:val="single" w:sz="8" w:space="0" w:color="auto"/>
              <w:left w:val="nil"/>
              <w:bottom w:val="single" w:sz="8" w:space="0" w:color="auto"/>
              <w:right w:val="single" w:sz="8" w:space="0" w:color="auto"/>
            </w:tcBorders>
            <w:shd w:val="clear" w:color="auto" w:fill="auto"/>
            <w:vAlign w:val="center"/>
            <w:hideMark/>
          </w:tcPr>
          <w:p w14:paraId="0F776A54" w14:textId="77777777" w:rsidR="007450B3" w:rsidRPr="007450B3" w:rsidRDefault="007450B3" w:rsidP="007450B3">
            <w:pPr>
              <w:jc w:val="center"/>
              <w:rPr>
                <w:b/>
                <w:bCs/>
                <w:color w:val="000000"/>
                <w:sz w:val="24"/>
                <w:szCs w:val="24"/>
              </w:rPr>
            </w:pPr>
            <w:r w:rsidRPr="007450B3">
              <w:rPr>
                <w:b/>
                <w:bCs/>
                <w:color w:val="000000"/>
                <w:sz w:val="24"/>
                <w:szCs w:val="24"/>
              </w:rPr>
              <w:t>Ilość szacunkowa w okresie obowiązywania umowy</w:t>
            </w:r>
          </w:p>
        </w:tc>
        <w:tc>
          <w:tcPr>
            <w:tcW w:w="794" w:type="dxa"/>
            <w:tcBorders>
              <w:top w:val="single" w:sz="8" w:space="0" w:color="auto"/>
              <w:left w:val="nil"/>
              <w:bottom w:val="single" w:sz="8" w:space="0" w:color="auto"/>
              <w:right w:val="single" w:sz="8" w:space="0" w:color="auto"/>
            </w:tcBorders>
            <w:shd w:val="clear" w:color="auto" w:fill="auto"/>
            <w:vAlign w:val="center"/>
            <w:hideMark/>
          </w:tcPr>
          <w:p w14:paraId="7336D8E0" w14:textId="77777777" w:rsidR="007450B3" w:rsidRPr="007450B3" w:rsidRDefault="007450B3" w:rsidP="007450B3">
            <w:pPr>
              <w:jc w:val="center"/>
              <w:rPr>
                <w:b/>
                <w:bCs/>
                <w:color w:val="000000"/>
                <w:sz w:val="24"/>
                <w:szCs w:val="24"/>
              </w:rPr>
            </w:pPr>
            <w:r w:rsidRPr="007450B3">
              <w:rPr>
                <w:b/>
                <w:bCs/>
                <w:color w:val="000000"/>
                <w:sz w:val="24"/>
                <w:szCs w:val="24"/>
              </w:rPr>
              <w:t>cena brutto</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1A2B0AB4" w14:textId="77777777" w:rsidR="007450B3" w:rsidRDefault="007450B3" w:rsidP="007450B3">
            <w:pPr>
              <w:jc w:val="center"/>
              <w:rPr>
                <w:b/>
                <w:bCs/>
                <w:color w:val="000000"/>
                <w:sz w:val="24"/>
                <w:szCs w:val="24"/>
              </w:rPr>
            </w:pPr>
            <w:r w:rsidRPr="007450B3">
              <w:rPr>
                <w:b/>
                <w:bCs/>
                <w:color w:val="000000"/>
                <w:sz w:val="24"/>
                <w:szCs w:val="24"/>
              </w:rPr>
              <w:t>wartość brutto</w:t>
            </w:r>
          </w:p>
          <w:p w14:paraId="004662A7" w14:textId="77777777" w:rsidR="00B01F99" w:rsidRPr="007450B3" w:rsidRDefault="00B01F99" w:rsidP="007450B3">
            <w:pPr>
              <w:jc w:val="center"/>
              <w:rPr>
                <w:b/>
                <w:bCs/>
                <w:color w:val="000000"/>
                <w:sz w:val="24"/>
                <w:szCs w:val="24"/>
              </w:rPr>
            </w:pPr>
            <w:r>
              <w:rPr>
                <w:b/>
                <w:bCs/>
                <w:color w:val="000000"/>
                <w:sz w:val="24"/>
                <w:szCs w:val="24"/>
              </w:rPr>
              <w:t>(4x5)</w:t>
            </w:r>
          </w:p>
        </w:tc>
        <w:tc>
          <w:tcPr>
            <w:tcW w:w="1314" w:type="dxa"/>
            <w:tcBorders>
              <w:top w:val="single" w:sz="8" w:space="0" w:color="auto"/>
              <w:left w:val="nil"/>
              <w:bottom w:val="single" w:sz="8" w:space="0" w:color="auto"/>
              <w:right w:val="single" w:sz="8" w:space="0" w:color="auto"/>
            </w:tcBorders>
            <w:shd w:val="clear" w:color="auto" w:fill="auto"/>
            <w:vAlign w:val="center"/>
            <w:hideMark/>
          </w:tcPr>
          <w:p w14:paraId="27434A2E" w14:textId="77777777" w:rsidR="007450B3" w:rsidRPr="007450B3" w:rsidRDefault="007450B3" w:rsidP="007450B3">
            <w:pPr>
              <w:jc w:val="center"/>
              <w:rPr>
                <w:b/>
                <w:bCs/>
                <w:color w:val="000000"/>
                <w:sz w:val="24"/>
                <w:szCs w:val="24"/>
              </w:rPr>
            </w:pPr>
            <w:r w:rsidRPr="007450B3">
              <w:rPr>
                <w:b/>
                <w:bCs/>
                <w:color w:val="000000"/>
                <w:sz w:val="24"/>
                <w:szCs w:val="24"/>
              </w:rPr>
              <w:t>Nazwa producenta</w:t>
            </w:r>
          </w:p>
        </w:tc>
        <w:tc>
          <w:tcPr>
            <w:tcW w:w="1114" w:type="dxa"/>
            <w:tcBorders>
              <w:top w:val="single" w:sz="8" w:space="0" w:color="auto"/>
              <w:left w:val="nil"/>
              <w:bottom w:val="single" w:sz="8" w:space="0" w:color="auto"/>
              <w:right w:val="single" w:sz="8" w:space="0" w:color="auto"/>
            </w:tcBorders>
            <w:shd w:val="clear" w:color="auto" w:fill="auto"/>
            <w:vAlign w:val="center"/>
            <w:hideMark/>
          </w:tcPr>
          <w:p w14:paraId="5B819250" w14:textId="77777777" w:rsidR="007450B3" w:rsidRPr="007450B3" w:rsidRDefault="007450B3" w:rsidP="007450B3">
            <w:pPr>
              <w:jc w:val="center"/>
              <w:rPr>
                <w:b/>
                <w:bCs/>
                <w:color w:val="000000"/>
                <w:sz w:val="24"/>
                <w:szCs w:val="24"/>
              </w:rPr>
            </w:pPr>
            <w:r w:rsidRPr="007450B3">
              <w:rPr>
                <w:b/>
                <w:bCs/>
                <w:color w:val="000000"/>
                <w:sz w:val="24"/>
                <w:szCs w:val="24"/>
              </w:rPr>
              <w:t>Nazwa produktu</w:t>
            </w:r>
          </w:p>
        </w:tc>
      </w:tr>
      <w:tr w:rsidR="000525A4" w:rsidRPr="007450B3" w14:paraId="5EF5980E" w14:textId="77777777" w:rsidTr="00A97F1D">
        <w:trPr>
          <w:trHeight w:val="357"/>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3C0487" w14:textId="77777777" w:rsidR="007450B3" w:rsidRPr="007450B3" w:rsidRDefault="007450B3" w:rsidP="007450B3">
            <w:pPr>
              <w:jc w:val="center"/>
              <w:rPr>
                <w:b/>
                <w:bCs/>
                <w:color w:val="000000"/>
                <w:sz w:val="24"/>
                <w:szCs w:val="24"/>
              </w:rPr>
            </w:pPr>
            <w:r w:rsidRPr="007450B3">
              <w:rPr>
                <w:b/>
                <w:bCs/>
                <w:color w:val="000000"/>
                <w:sz w:val="24"/>
                <w:szCs w:val="24"/>
              </w:rPr>
              <w:t>1</w:t>
            </w:r>
          </w:p>
        </w:tc>
        <w:tc>
          <w:tcPr>
            <w:tcW w:w="1847" w:type="dxa"/>
            <w:tcBorders>
              <w:top w:val="nil"/>
              <w:left w:val="nil"/>
              <w:bottom w:val="single" w:sz="8" w:space="0" w:color="auto"/>
              <w:right w:val="single" w:sz="8" w:space="0" w:color="auto"/>
            </w:tcBorders>
            <w:shd w:val="clear" w:color="auto" w:fill="auto"/>
            <w:vAlign w:val="center"/>
            <w:hideMark/>
          </w:tcPr>
          <w:p w14:paraId="17866AD7" w14:textId="77777777" w:rsidR="007450B3" w:rsidRPr="007450B3" w:rsidRDefault="007450B3" w:rsidP="007450B3">
            <w:pPr>
              <w:jc w:val="center"/>
              <w:rPr>
                <w:b/>
                <w:bCs/>
                <w:color w:val="000000"/>
                <w:sz w:val="24"/>
                <w:szCs w:val="24"/>
              </w:rPr>
            </w:pPr>
            <w:r w:rsidRPr="007450B3">
              <w:rPr>
                <w:b/>
                <w:bCs/>
                <w:color w:val="000000"/>
                <w:sz w:val="24"/>
                <w:szCs w:val="24"/>
              </w:rPr>
              <w:t>2</w:t>
            </w:r>
          </w:p>
        </w:tc>
        <w:tc>
          <w:tcPr>
            <w:tcW w:w="1381" w:type="dxa"/>
            <w:gridSpan w:val="2"/>
            <w:tcBorders>
              <w:top w:val="single" w:sz="8" w:space="0" w:color="auto"/>
              <w:left w:val="nil"/>
              <w:bottom w:val="single" w:sz="8" w:space="0" w:color="auto"/>
              <w:right w:val="single" w:sz="8" w:space="0" w:color="auto"/>
            </w:tcBorders>
            <w:shd w:val="clear" w:color="auto" w:fill="auto"/>
            <w:vAlign w:val="center"/>
            <w:hideMark/>
          </w:tcPr>
          <w:p w14:paraId="1ABD6BA3" w14:textId="77777777" w:rsidR="007450B3" w:rsidRPr="007450B3" w:rsidRDefault="007450B3" w:rsidP="007450B3">
            <w:pPr>
              <w:jc w:val="center"/>
              <w:rPr>
                <w:b/>
                <w:bCs/>
                <w:color w:val="000000"/>
                <w:sz w:val="24"/>
                <w:szCs w:val="24"/>
              </w:rPr>
            </w:pPr>
            <w:r w:rsidRPr="007450B3">
              <w:rPr>
                <w:b/>
                <w:bCs/>
                <w:color w:val="000000"/>
                <w:sz w:val="24"/>
                <w:szCs w:val="24"/>
              </w:rPr>
              <w:t>3</w:t>
            </w:r>
          </w:p>
        </w:tc>
        <w:tc>
          <w:tcPr>
            <w:tcW w:w="1714" w:type="dxa"/>
            <w:gridSpan w:val="2"/>
            <w:tcBorders>
              <w:top w:val="single" w:sz="8" w:space="0" w:color="auto"/>
              <w:left w:val="nil"/>
              <w:bottom w:val="single" w:sz="8" w:space="0" w:color="auto"/>
              <w:right w:val="single" w:sz="8" w:space="0" w:color="auto"/>
            </w:tcBorders>
            <w:shd w:val="clear" w:color="auto" w:fill="auto"/>
            <w:vAlign w:val="center"/>
            <w:hideMark/>
          </w:tcPr>
          <w:p w14:paraId="6FD70229" w14:textId="77777777" w:rsidR="007450B3" w:rsidRPr="007450B3" w:rsidRDefault="007450B3" w:rsidP="007450B3">
            <w:pPr>
              <w:jc w:val="center"/>
              <w:rPr>
                <w:b/>
                <w:bCs/>
                <w:color w:val="000000"/>
                <w:sz w:val="24"/>
                <w:szCs w:val="24"/>
              </w:rPr>
            </w:pPr>
            <w:r w:rsidRPr="007450B3">
              <w:rPr>
                <w:b/>
                <w:bCs/>
                <w:color w:val="000000"/>
                <w:sz w:val="24"/>
                <w:szCs w:val="24"/>
              </w:rPr>
              <w:t>4</w:t>
            </w:r>
          </w:p>
        </w:tc>
        <w:tc>
          <w:tcPr>
            <w:tcW w:w="794" w:type="dxa"/>
            <w:tcBorders>
              <w:top w:val="nil"/>
              <w:left w:val="nil"/>
              <w:bottom w:val="single" w:sz="8" w:space="0" w:color="auto"/>
              <w:right w:val="single" w:sz="8" w:space="0" w:color="auto"/>
            </w:tcBorders>
            <w:shd w:val="clear" w:color="auto" w:fill="auto"/>
            <w:vAlign w:val="center"/>
            <w:hideMark/>
          </w:tcPr>
          <w:p w14:paraId="267AD6B5" w14:textId="77777777" w:rsidR="007450B3" w:rsidRPr="007450B3" w:rsidRDefault="007450B3" w:rsidP="007450B3">
            <w:pPr>
              <w:jc w:val="center"/>
              <w:rPr>
                <w:b/>
                <w:bCs/>
                <w:color w:val="000000"/>
                <w:sz w:val="24"/>
                <w:szCs w:val="24"/>
              </w:rPr>
            </w:pPr>
            <w:r w:rsidRPr="007450B3">
              <w:rPr>
                <w:b/>
                <w:bCs/>
                <w:color w:val="000000"/>
                <w:sz w:val="24"/>
                <w:szCs w:val="24"/>
              </w:rPr>
              <w:t>5</w:t>
            </w:r>
          </w:p>
        </w:tc>
        <w:tc>
          <w:tcPr>
            <w:tcW w:w="940" w:type="dxa"/>
            <w:tcBorders>
              <w:top w:val="nil"/>
              <w:left w:val="nil"/>
              <w:bottom w:val="single" w:sz="8" w:space="0" w:color="auto"/>
              <w:right w:val="single" w:sz="8" w:space="0" w:color="auto"/>
            </w:tcBorders>
            <w:shd w:val="clear" w:color="auto" w:fill="auto"/>
            <w:vAlign w:val="center"/>
            <w:hideMark/>
          </w:tcPr>
          <w:p w14:paraId="518BA250" w14:textId="77777777" w:rsidR="007450B3" w:rsidRPr="007450B3" w:rsidRDefault="007450B3" w:rsidP="007450B3">
            <w:pPr>
              <w:jc w:val="center"/>
              <w:rPr>
                <w:b/>
                <w:bCs/>
                <w:color w:val="000000"/>
                <w:sz w:val="24"/>
                <w:szCs w:val="24"/>
              </w:rPr>
            </w:pPr>
            <w:r w:rsidRPr="007450B3">
              <w:rPr>
                <w:b/>
                <w:bCs/>
                <w:color w:val="000000"/>
                <w:sz w:val="24"/>
                <w:szCs w:val="24"/>
              </w:rPr>
              <w:t>6</w:t>
            </w:r>
          </w:p>
        </w:tc>
        <w:tc>
          <w:tcPr>
            <w:tcW w:w="1314" w:type="dxa"/>
            <w:tcBorders>
              <w:top w:val="nil"/>
              <w:left w:val="nil"/>
              <w:bottom w:val="single" w:sz="8" w:space="0" w:color="auto"/>
              <w:right w:val="single" w:sz="8" w:space="0" w:color="auto"/>
            </w:tcBorders>
            <w:shd w:val="clear" w:color="auto" w:fill="auto"/>
            <w:vAlign w:val="center"/>
            <w:hideMark/>
          </w:tcPr>
          <w:p w14:paraId="74DEB89E" w14:textId="77777777" w:rsidR="007450B3" w:rsidRPr="007450B3" w:rsidRDefault="007450B3" w:rsidP="007450B3">
            <w:pPr>
              <w:jc w:val="center"/>
              <w:rPr>
                <w:b/>
                <w:bCs/>
                <w:color w:val="000000"/>
                <w:sz w:val="24"/>
                <w:szCs w:val="24"/>
              </w:rPr>
            </w:pPr>
            <w:r w:rsidRPr="007450B3">
              <w:rPr>
                <w:b/>
                <w:bCs/>
                <w:color w:val="000000"/>
                <w:sz w:val="24"/>
                <w:szCs w:val="24"/>
              </w:rPr>
              <w:t>7</w:t>
            </w:r>
          </w:p>
        </w:tc>
        <w:tc>
          <w:tcPr>
            <w:tcW w:w="1114" w:type="dxa"/>
            <w:tcBorders>
              <w:top w:val="nil"/>
              <w:left w:val="nil"/>
              <w:bottom w:val="single" w:sz="8" w:space="0" w:color="auto"/>
              <w:right w:val="single" w:sz="8" w:space="0" w:color="auto"/>
            </w:tcBorders>
            <w:shd w:val="clear" w:color="auto" w:fill="auto"/>
            <w:vAlign w:val="center"/>
            <w:hideMark/>
          </w:tcPr>
          <w:p w14:paraId="1F5D7246" w14:textId="77777777" w:rsidR="007450B3" w:rsidRPr="007450B3" w:rsidRDefault="007450B3" w:rsidP="007450B3">
            <w:pPr>
              <w:jc w:val="center"/>
              <w:rPr>
                <w:b/>
                <w:bCs/>
                <w:color w:val="000000"/>
                <w:sz w:val="24"/>
                <w:szCs w:val="24"/>
              </w:rPr>
            </w:pPr>
            <w:r w:rsidRPr="007450B3">
              <w:rPr>
                <w:b/>
                <w:bCs/>
                <w:color w:val="000000"/>
                <w:sz w:val="24"/>
                <w:szCs w:val="24"/>
              </w:rPr>
              <w:t>8</w:t>
            </w:r>
          </w:p>
        </w:tc>
      </w:tr>
      <w:tr w:rsidR="000525A4" w:rsidRPr="007450B3" w14:paraId="7A9D208F" w14:textId="77777777" w:rsidTr="00A97F1D">
        <w:trPr>
          <w:trHeight w:val="357"/>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ED74CDF" w14:textId="77777777" w:rsidR="007450B3" w:rsidRPr="007450B3" w:rsidRDefault="007450B3" w:rsidP="007450B3">
            <w:pPr>
              <w:jc w:val="center"/>
              <w:rPr>
                <w:color w:val="000000"/>
                <w:sz w:val="24"/>
                <w:szCs w:val="24"/>
              </w:rPr>
            </w:pPr>
            <w:r w:rsidRPr="007450B3">
              <w:rPr>
                <w:color w:val="000000"/>
                <w:sz w:val="24"/>
                <w:szCs w:val="24"/>
              </w:rPr>
              <w:t>1.</w:t>
            </w:r>
          </w:p>
        </w:tc>
        <w:tc>
          <w:tcPr>
            <w:tcW w:w="1847" w:type="dxa"/>
            <w:tcBorders>
              <w:top w:val="nil"/>
              <w:left w:val="nil"/>
              <w:bottom w:val="single" w:sz="8" w:space="0" w:color="auto"/>
              <w:right w:val="single" w:sz="8" w:space="0" w:color="auto"/>
            </w:tcBorders>
            <w:shd w:val="clear" w:color="auto" w:fill="auto"/>
            <w:vAlign w:val="center"/>
            <w:hideMark/>
          </w:tcPr>
          <w:p w14:paraId="74ACBD2F" w14:textId="77777777" w:rsidR="007450B3" w:rsidRPr="007450B3" w:rsidRDefault="007450B3" w:rsidP="007450B3">
            <w:pPr>
              <w:jc w:val="center"/>
              <w:rPr>
                <w:color w:val="000000"/>
                <w:sz w:val="24"/>
                <w:szCs w:val="24"/>
              </w:rPr>
            </w:pPr>
            <w:r w:rsidRPr="007450B3">
              <w:rPr>
                <w:color w:val="000000"/>
                <w:sz w:val="24"/>
                <w:szCs w:val="24"/>
              </w:rPr>
              <w:t>Jaja kl. I rozm. L</w:t>
            </w:r>
          </w:p>
        </w:tc>
        <w:tc>
          <w:tcPr>
            <w:tcW w:w="730" w:type="dxa"/>
            <w:tcBorders>
              <w:top w:val="nil"/>
              <w:left w:val="nil"/>
              <w:bottom w:val="single" w:sz="8" w:space="0" w:color="auto"/>
              <w:right w:val="single" w:sz="8" w:space="0" w:color="auto"/>
            </w:tcBorders>
            <w:shd w:val="clear" w:color="auto" w:fill="auto"/>
            <w:vAlign w:val="center"/>
            <w:hideMark/>
          </w:tcPr>
          <w:p w14:paraId="21E29A6E" w14:textId="10DC9C13" w:rsidR="007450B3" w:rsidRPr="007450B3" w:rsidRDefault="00A90F41" w:rsidP="007450B3">
            <w:pPr>
              <w:jc w:val="center"/>
              <w:rPr>
                <w:color w:val="000000"/>
                <w:sz w:val="24"/>
                <w:szCs w:val="24"/>
              </w:rPr>
            </w:pPr>
            <w:r>
              <w:rPr>
                <w:color w:val="000000"/>
                <w:sz w:val="24"/>
                <w:szCs w:val="24"/>
              </w:rPr>
              <w:t>250</w:t>
            </w:r>
          </w:p>
        </w:tc>
        <w:tc>
          <w:tcPr>
            <w:tcW w:w="651" w:type="dxa"/>
            <w:tcBorders>
              <w:top w:val="nil"/>
              <w:left w:val="nil"/>
              <w:bottom w:val="single" w:sz="8" w:space="0" w:color="auto"/>
              <w:right w:val="single" w:sz="8" w:space="0" w:color="auto"/>
            </w:tcBorders>
            <w:shd w:val="clear" w:color="auto" w:fill="auto"/>
            <w:vAlign w:val="center"/>
            <w:hideMark/>
          </w:tcPr>
          <w:p w14:paraId="0D4B263C" w14:textId="77777777" w:rsidR="007450B3" w:rsidRPr="007450B3" w:rsidRDefault="007450B3" w:rsidP="007450B3">
            <w:pPr>
              <w:jc w:val="center"/>
              <w:rPr>
                <w:color w:val="000000"/>
                <w:sz w:val="24"/>
                <w:szCs w:val="24"/>
              </w:rPr>
            </w:pPr>
            <w:r w:rsidRPr="007450B3">
              <w:rPr>
                <w:color w:val="000000"/>
                <w:sz w:val="24"/>
                <w:szCs w:val="24"/>
              </w:rPr>
              <w:t>szt.</w:t>
            </w:r>
          </w:p>
        </w:tc>
        <w:tc>
          <w:tcPr>
            <w:tcW w:w="1012" w:type="dxa"/>
            <w:tcBorders>
              <w:top w:val="nil"/>
              <w:left w:val="nil"/>
              <w:bottom w:val="single" w:sz="8" w:space="0" w:color="auto"/>
              <w:right w:val="single" w:sz="8" w:space="0" w:color="auto"/>
            </w:tcBorders>
            <w:shd w:val="clear" w:color="auto" w:fill="auto"/>
            <w:vAlign w:val="center"/>
            <w:hideMark/>
          </w:tcPr>
          <w:p w14:paraId="17068F16" w14:textId="2294AB8F" w:rsidR="007450B3" w:rsidRPr="007450B3" w:rsidRDefault="007450B3" w:rsidP="007450B3">
            <w:pPr>
              <w:jc w:val="center"/>
              <w:rPr>
                <w:color w:val="000000"/>
                <w:sz w:val="24"/>
                <w:szCs w:val="24"/>
              </w:rPr>
            </w:pPr>
          </w:p>
        </w:tc>
        <w:tc>
          <w:tcPr>
            <w:tcW w:w="702" w:type="dxa"/>
            <w:tcBorders>
              <w:top w:val="nil"/>
              <w:left w:val="nil"/>
              <w:bottom w:val="single" w:sz="8" w:space="0" w:color="auto"/>
              <w:right w:val="single" w:sz="8" w:space="0" w:color="auto"/>
            </w:tcBorders>
            <w:shd w:val="clear" w:color="auto" w:fill="auto"/>
            <w:vAlign w:val="center"/>
            <w:hideMark/>
          </w:tcPr>
          <w:p w14:paraId="71ABF6D0" w14:textId="77777777" w:rsidR="007450B3" w:rsidRPr="007450B3" w:rsidRDefault="007450B3" w:rsidP="007450B3">
            <w:pPr>
              <w:jc w:val="center"/>
              <w:rPr>
                <w:color w:val="000000"/>
                <w:sz w:val="24"/>
                <w:szCs w:val="24"/>
              </w:rPr>
            </w:pPr>
            <w:r w:rsidRPr="007450B3">
              <w:rPr>
                <w:color w:val="000000"/>
                <w:sz w:val="24"/>
                <w:szCs w:val="24"/>
              </w:rPr>
              <w:t>szt.</w:t>
            </w:r>
          </w:p>
        </w:tc>
        <w:tc>
          <w:tcPr>
            <w:tcW w:w="794" w:type="dxa"/>
            <w:tcBorders>
              <w:top w:val="nil"/>
              <w:left w:val="nil"/>
              <w:bottom w:val="single" w:sz="8" w:space="0" w:color="auto"/>
              <w:right w:val="single" w:sz="8" w:space="0" w:color="auto"/>
            </w:tcBorders>
            <w:shd w:val="clear" w:color="auto" w:fill="auto"/>
            <w:vAlign w:val="center"/>
            <w:hideMark/>
          </w:tcPr>
          <w:p w14:paraId="6D286FC3" w14:textId="77777777" w:rsidR="007450B3" w:rsidRPr="007450B3" w:rsidRDefault="007450B3" w:rsidP="007450B3">
            <w:pPr>
              <w:jc w:val="center"/>
              <w:rPr>
                <w:b/>
                <w:bCs/>
                <w:color w:val="000000"/>
                <w:sz w:val="24"/>
                <w:szCs w:val="24"/>
              </w:rPr>
            </w:pPr>
            <w:r w:rsidRPr="007450B3">
              <w:rPr>
                <w:b/>
                <w:bCs/>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435482C0" w14:textId="77777777" w:rsidR="007450B3" w:rsidRPr="007450B3" w:rsidRDefault="007450B3" w:rsidP="007450B3">
            <w:pPr>
              <w:jc w:val="center"/>
              <w:rPr>
                <w:b/>
                <w:bCs/>
                <w:color w:val="000000"/>
                <w:sz w:val="24"/>
                <w:szCs w:val="24"/>
              </w:rPr>
            </w:pPr>
            <w:r w:rsidRPr="007450B3">
              <w:rPr>
                <w:b/>
                <w:bCs/>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1C28E3C8" w14:textId="77777777" w:rsidR="007450B3" w:rsidRPr="007450B3" w:rsidRDefault="007450B3" w:rsidP="007450B3">
            <w:pPr>
              <w:jc w:val="center"/>
              <w:rPr>
                <w:b/>
                <w:bCs/>
                <w:color w:val="000000"/>
                <w:sz w:val="24"/>
                <w:szCs w:val="24"/>
              </w:rPr>
            </w:pPr>
            <w:r w:rsidRPr="007450B3">
              <w:rPr>
                <w:b/>
                <w:bCs/>
                <w:color w:val="000000"/>
                <w:sz w:val="24"/>
                <w:szCs w:val="24"/>
              </w:rPr>
              <w:t> </w:t>
            </w:r>
            <w:r w:rsidR="004E75F7">
              <w:rPr>
                <w:b/>
                <w:bCs/>
                <w:color w:val="000000"/>
                <w:sz w:val="24"/>
                <w:szCs w:val="24"/>
              </w:rPr>
              <w:t>x</w:t>
            </w:r>
          </w:p>
        </w:tc>
        <w:tc>
          <w:tcPr>
            <w:tcW w:w="1114" w:type="dxa"/>
            <w:tcBorders>
              <w:top w:val="nil"/>
              <w:left w:val="nil"/>
              <w:bottom w:val="single" w:sz="8" w:space="0" w:color="auto"/>
              <w:right w:val="single" w:sz="8" w:space="0" w:color="auto"/>
            </w:tcBorders>
            <w:shd w:val="clear" w:color="auto" w:fill="auto"/>
            <w:vAlign w:val="center"/>
            <w:hideMark/>
          </w:tcPr>
          <w:p w14:paraId="67B735F0" w14:textId="77777777" w:rsidR="007450B3" w:rsidRPr="007450B3" w:rsidRDefault="004E75F7" w:rsidP="007450B3">
            <w:pPr>
              <w:jc w:val="center"/>
              <w:rPr>
                <w:b/>
                <w:bCs/>
                <w:color w:val="000000"/>
                <w:sz w:val="24"/>
                <w:szCs w:val="24"/>
              </w:rPr>
            </w:pPr>
            <w:r>
              <w:rPr>
                <w:b/>
                <w:bCs/>
                <w:color w:val="000000"/>
                <w:sz w:val="24"/>
                <w:szCs w:val="24"/>
              </w:rPr>
              <w:t>x</w:t>
            </w:r>
            <w:r w:rsidR="007450B3" w:rsidRPr="007450B3">
              <w:rPr>
                <w:b/>
                <w:bCs/>
                <w:color w:val="000000"/>
                <w:sz w:val="24"/>
                <w:szCs w:val="24"/>
              </w:rPr>
              <w:t> </w:t>
            </w:r>
          </w:p>
        </w:tc>
      </w:tr>
      <w:tr w:rsidR="000525A4" w:rsidRPr="007450B3" w14:paraId="4C1D22AD" w14:textId="77777777" w:rsidTr="00F13A60">
        <w:trPr>
          <w:trHeight w:val="1418"/>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8F70F1F" w14:textId="77777777" w:rsidR="007450B3" w:rsidRPr="007450B3" w:rsidRDefault="007450B3" w:rsidP="007450B3">
            <w:pPr>
              <w:jc w:val="center"/>
              <w:rPr>
                <w:color w:val="000000"/>
                <w:sz w:val="24"/>
                <w:szCs w:val="24"/>
              </w:rPr>
            </w:pPr>
            <w:r w:rsidRPr="007450B3">
              <w:rPr>
                <w:color w:val="000000"/>
                <w:sz w:val="24"/>
                <w:szCs w:val="24"/>
              </w:rPr>
              <w:t>2.</w:t>
            </w:r>
          </w:p>
        </w:tc>
        <w:tc>
          <w:tcPr>
            <w:tcW w:w="1847" w:type="dxa"/>
            <w:tcBorders>
              <w:top w:val="nil"/>
              <w:left w:val="nil"/>
              <w:bottom w:val="single" w:sz="8" w:space="0" w:color="auto"/>
              <w:right w:val="single" w:sz="8" w:space="0" w:color="auto"/>
            </w:tcBorders>
            <w:shd w:val="clear" w:color="auto" w:fill="auto"/>
            <w:vAlign w:val="center"/>
            <w:hideMark/>
          </w:tcPr>
          <w:p w14:paraId="390C1E29" w14:textId="77777777" w:rsidR="007450B3" w:rsidRPr="007450B3" w:rsidRDefault="00952863" w:rsidP="007450B3">
            <w:pPr>
              <w:jc w:val="center"/>
              <w:rPr>
                <w:color w:val="000000"/>
                <w:sz w:val="24"/>
                <w:szCs w:val="24"/>
              </w:rPr>
            </w:pPr>
            <w:r>
              <w:rPr>
                <w:color w:val="000000"/>
                <w:sz w:val="24"/>
                <w:szCs w:val="24"/>
              </w:rPr>
              <w:t>Jogurt owocowy 15</w:t>
            </w:r>
            <w:r w:rsidR="007450B3" w:rsidRPr="007450B3">
              <w:rPr>
                <w:color w:val="000000"/>
                <w:sz w:val="24"/>
                <w:szCs w:val="24"/>
              </w:rPr>
              <w:t>0g o zawartości cukru nie większej niż 10,3 g w 100 g produktu o smakach truskawka, owoce leśne, brzoskwinia i gruszka</w:t>
            </w:r>
          </w:p>
        </w:tc>
        <w:tc>
          <w:tcPr>
            <w:tcW w:w="730" w:type="dxa"/>
            <w:tcBorders>
              <w:top w:val="nil"/>
              <w:left w:val="nil"/>
              <w:bottom w:val="single" w:sz="8" w:space="0" w:color="auto"/>
              <w:right w:val="single" w:sz="8" w:space="0" w:color="auto"/>
            </w:tcBorders>
            <w:shd w:val="clear" w:color="auto" w:fill="auto"/>
            <w:vAlign w:val="center"/>
          </w:tcPr>
          <w:p w14:paraId="20EDD527" w14:textId="57A20C6F" w:rsidR="007450B3" w:rsidRPr="007450B3" w:rsidRDefault="00A90F41" w:rsidP="007450B3">
            <w:pPr>
              <w:jc w:val="center"/>
              <w:rPr>
                <w:color w:val="000000"/>
                <w:sz w:val="24"/>
                <w:szCs w:val="24"/>
              </w:rPr>
            </w:pPr>
            <w:r>
              <w:rPr>
                <w:color w:val="000000"/>
                <w:sz w:val="24"/>
                <w:szCs w:val="24"/>
              </w:rPr>
              <w:t>400</w:t>
            </w:r>
          </w:p>
        </w:tc>
        <w:tc>
          <w:tcPr>
            <w:tcW w:w="651" w:type="dxa"/>
            <w:tcBorders>
              <w:top w:val="nil"/>
              <w:left w:val="nil"/>
              <w:bottom w:val="single" w:sz="8" w:space="0" w:color="auto"/>
              <w:right w:val="single" w:sz="8" w:space="0" w:color="auto"/>
            </w:tcBorders>
            <w:shd w:val="clear" w:color="auto" w:fill="auto"/>
            <w:vAlign w:val="center"/>
            <w:hideMark/>
          </w:tcPr>
          <w:p w14:paraId="5F16ECDE" w14:textId="77777777" w:rsidR="007450B3" w:rsidRPr="007450B3" w:rsidRDefault="007450B3" w:rsidP="007450B3">
            <w:pPr>
              <w:jc w:val="center"/>
              <w:rPr>
                <w:color w:val="000000"/>
                <w:sz w:val="24"/>
                <w:szCs w:val="24"/>
              </w:rPr>
            </w:pPr>
            <w:r w:rsidRPr="007450B3">
              <w:rPr>
                <w:color w:val="000000"/>
                <w:sz w:val="24"/>
                <w:szCs w:val="24"/>
              </w:rPr>
              <w:t>szt.</w:t>
            </w:r>
          </w:p>
        </w:tc>
        <w:tc>
          <w:tcPr>
            <w:tcW w:w="1012" w:type="dxa"/>
            <w:tcBorders>
              <w:top w:val="nil"/>
              <w:left w:val="nil"/>
              <w:bottom w:val="single" w:sz="8" w:space="0" w:color="auto"/>
              <w:right w:val="single" w:sz="8" w:space="0" w:color="auto"/>
            </w:tcBorders>
            <w:shd w:val="clear" w:color="auto" w:fill="auto"/>
            <w:vAlign w:val="center"/>
            <w:hideMark/>
          </w:tcPr>
          <w:p w14:paraId="0D89E73B" w14:textId="64282EFD" w:rsidR="007450B3" w:rsidRPr="007450B3" w:rsidRDefault="005F39F4" w:rsidP="007450B3">
            <w:pPr>
              <w:jc w:val="center"/>
              <w:rPr>
                <w:color w:val="000000"/>
                <w:sz w:val="24"/>
                <w:szCs w:val="24"/>
              </w:rPr>
            </w:pPr>
            <w:r>
              <w:rPr>
                <w:color w:val="000000"/>
                <w:sz w:val="24"/>
                <w:szCs w:val="24"/>
              </w:rPr>
              <w:t>2800</w:t>
            </w:r>
            <w:r w:rsidR="007450B3" w:rsidRPr="007450B3">
              <w:rPr>
                <w:color w:val="000000"/>
                <w:sz w:val="24"/>
                <w:szCs w:val="24"/>
              </w:rPr>
              <w:t xml:space="preserve">   </w:t>
            </w:r>
          </w:p>
        </w:tc>
        <w:tc>
          <w:tcPr>
            <w:tcW w:w="702" w:type="dxa"/>
            <w:tcBorders>
              <w:top w:val="nil"/>
              <w:left w:val="nil"/>
              <w:bottom w:val="single" w:sz="8" w:space="0" w:color="auto"/>
              <w:right w:val="single" w:sz="8" w:space="0" w:color="auto"/>
            </w:tcBorders>
            <w:shd w:val="clear" w:color="auto" w:fill="auto"/>
            <w:vAlign w:val="center"/>
            <w:hideMark/>
          </w:tcPr>
          <w:p w14:paraId="7E786918" w14:textId="77777777" w:rsidR="007450B3" w:rsidRPr="007450B3" w:rsidRDefault="007450B3" w:rsidP="007450B3">
            <w:pPr>
              <w:jc w:val="center"/>
              <w:rPr>
                <w:color w:val="000000"/>
                <w:sz w:val="24"/>
                <w:szCs w:val="24"/>
              </w:rPr>
            </w:pPr>
            <w:r w:rsidRPr="007450B3">
              <w:rPr>
                <w:color w:val="000000"/>
                <w:sz w:val="24"/>
                <w:szCs w:val="24"/>
              </w:rPr>
              <w:t>szt.</w:t>
            </w:r>
          </w:p>
        </w:tc>
        <w:tc>
          <w:tcPr>
            <w:tcW w:w="794" w:type="dxa"/>
            <w:tcBorders>
              <w:top w:val="nil"/>
              <w:left w:val="nil"/>
              <w:bottom w:val="single" w:sz="8" w:space="0" w:color="auto"/>
              <w:right w:val="single" w:sz="8" w:space="0" w:color="auto"/>
            </w:tcBorders>
            <w:shd w:val="clear" w:color="auto" w:fill="auto"/>
            <w:vAlign w:val="center"/>
            <w:hideMark/>
          </w:tcPr>
          <w:p w14:paraId="6C64B36E"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6E446A96"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51B9DE6C"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6296BEA8"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1B5BCD19" w14:textId="77777777" w:rsidTr="00F13A60">
        <w:trPr>
          <w:trHeight w:val="1112"/>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4C8130D" w14:textId="77777777" w:rsidR="007450B3" w:rsidRPr="007450B3" w:rsidRDefault="007450B3" w:rsidP="007450B3">
            <w:pPr>
              <w:jc w:val="center"/>
              <w:rPr>
                <w:color w:val="000000"/>
                <w:sz w:val="24"/>
                <w:szCs w:val="24"/>
              </w:rPr>
            </w:pPr>
            <w:r w:rsidRPr="007450B3">
              <w:rPr>
                <w:color w:val="000000"/>
                <w:sz w:val="24"/>
                <w:szCs w:val="24"/>
              </w:rPr>
              <w:t>3.</w:t>
            </w:r>
          </w:p>
        </w:tc>
        <w:tc>
          <w:tcPr>
            <w:tcW w:w="1847" w:type="dxa"/>
            <w:tcBorders>
              <w:top w:val="nil"/>
              <w:left w:val="nil"/>
              <w:bottom w:val="single" w:sz="8" w:space="0" w:color="auto"/>
              <w:right w:val="single" w:sz="8" w:space="0" w:color="auto"/>
            </w:tcBorders>
            <w:shd w:val="clear" w:color="auto" w:fill="auto"/>
            <w:vAlign w:val="center"/>
            <w:hideMark/>
          </w:tcPr>
          <w:p w14:paraId="5A8FA925" w14:textId="77777777" w:rsidR="007450B3" w:rsidRPr="00A90F41" w:rsidRDefault="007450B3" w:rsidP="007450B3">
            <w:pPr>
              <w:jc w:val="center"/>
              <w:rPr>
                <w:sz w:val="24"/>
                <w:szCs w:val="24"/>
              </w:rPr>
            </w:pPr>
            <w:r w:rsidRPr="00A90F41">
              <w:rPr>
                <w:sz w:val="24"/>
                <w:szCs w:val="24"/>
              </w:rPr>
              <w:t xml:space="preserve">Jogurt owocowy 115g o zawartości cukru nie większej niż 13,0 g w 100 g produktu o smakach truskawka. </w:t>
            </w:r>
          </w:p>
        </w:tc>
        <w:tc>
          <w:tcPr>
            <w:tcW w:w="730" w:type="dxa"/>
            <w:tcBorders>
              <w:top w:val="nil"/>
              <w:left w:val="nil"/>
              <w:bottom w:val="single" w:sz="8" w:space="0" w:color="auto"/>
              <w:right w:val="single" w:sz="8" w:space="0" w:color="auto"/>
            </w:tcBorders>
            <w:shd w:val="clear" w:color="auto" w:fill="auto"/>
            <w:vAlign w:val="center"/>
          </w:tcPr>
          <w:p w14:paraId="5458DEF6" w14:textId="2FA55287" w:rsidR="007450B3" w:rsidRPr="007450B3" w:rsidRDefault="00A90F41" w:rsidP="007450B3">
            <w:pPr>
              <w:jc w:val="center"/>
              <w:rPr>
                <w:color w:val="000000"/>
                <w:sz w:val="24"/>
                <w:szCs w:val="24"/>
              </w:rPr>
            </w:pPr>
            <w:r>
              <w:rPr>
                <w:color w:val="000000"/>
                <w:sz w:val="24"/>
                <w:szCs w:val="24"/>
              </w:rPr>
              <w:t>400</w:t>
            </w:r>
          </w:p>
        </w:tc>
        <w:tc>
          <w:tcPr>
            <w:tcW w:w="651" w:type="dxa"/>
            <w:tcBorders>
              <w:top w:val="nil"/>
              <w:left w:val="nil"/>
              <w:bottom w:val="single" w:sz="8" w:space="0" w:color="auto"/>
              <w:right w:val="single" w:sz="8" w:space="0" w:color="auto"/>
            </w:tcBorders>
            <w:shd w:val="clear" w:color="auto" w:fill="auto"/>
            <w:vAlign w:val="center"/>
            <w:hideMark/>
          </w:tcPr>
          <w:p w14:paraId="706E5A22" w14:textId="77777777" w:rsidR="007450B3" w:rsidRPr="007450B3" w:rsidRDefault="007450B3" w:rsidP="007450B3">
            <w:pPr>
              <w:jc w:val="center"/>
              <w:rPr>
                <w:color w:val="000000"/>
                <w:sz w:val="24"/>
                <w:szCs w:val="24"/>
              </w:rPr>
            </w:pPr>
            <w:r w:rsidRPr="007450B3">
              <w:rPr>
                <w:color w:val="000000"/>
                <w:sz w:val="24"/>
                <w:szCs w:val="24"/>
              </w:rPr>
              <w:t>szt.</w:t>
            </w:r>
          </w:p>
        </w:tc>
        <w:tc>
          <w:tcPr>
            <w:tcW w:w="1012" w:type="dxa"/>
            <w:tcBorders>
              <w:top w:val="nil"/>
              <w:left w:val="nil"/>
              <w:bottom w:val="single" w:sz="8" w:space="0" w:color="auto"/>
              <w:right w:val="single" w:sz="8" w:space="0" w:color="auto"/>
            </w:tcBorders>
            <w:shd w:val="clear" w:color="auto" w:fill="auto"/>
            <w:vAlign w:val="center"/>
          </w:tcPr>
          <w:p w14:paraId="5484B13A" w14:textId="326ACD91" w:rsidR="007450B3" w:rsidRPr="007450B3" w:rsidRDefault="005F39F4" w:rsidP="007450B3">
            <w:pPr>
              <w:jc w:val="center"/>
              <w:rPr>
                <w:color w:val="000000"/>
                <w:sz w:val="24"/>
                <w:szCs w:val="24"/>
              </w:rPr>
            </w:pPr>
            <w:r>
              <w:rPr>
                <w:color w:val="000000"/>
                <w:sz w:val="24"/>
                <w:szCs w:val="24"/>
              </w:rPr>
              <w:t>2800</w:t>
            </w:r>
          </w:p>
        </w:tc>
        <w:tc>
          <w:tcPr>
            <w:tcW w:w="702" w:type="dxa"/>
            <w:tcBorders>
              <w:top w:val="nil"/>
              <w:left w:val="nil"/>
              <w:bottom w:val="single" w:sz="8" w:space="0" w:color="auto"/>
              <w:right w:val="single" w:sz="8" w:space="0" w:color="auto"/>
            </w:tcBorders>
            <w:shd w:val="clear" w:color="auto" w:fill="auto"/>
            <w:vAlign w:val="center"/>
            <w:hideMark/>
          </w:tcPr>
          <w:p w14:paraId="018FE70D" w14:textId="77777777" w:rsidR="007450B3" w:rsidRPr="007450B3" w:rsidRDefault="007450B3" w:rsidP="007450B3">
            <w:pPr>
              <w:jc w:val="center"/>
              <w:rPr>
                <w:color w:val="000000"/>
                <w:sz w:val="24"/>
                <w:szCs w:val="24"/>
              </w:rPr>
            </w:pPr>
            <w:r w:rsidRPr="007450B3">
              <w:rPr>
                <w:color w:val="000000"/>
                <w:sz w:val="24"/>
                <w:szCs w:val="24"/>
              </w:rPr>
              <w:t>szt.</w:t>
            </w:r>
          </w:p>
        </w:tc>
        <w:tc>
          <w:tcPr>
            <w:tcW w:w="794" w:type="dxa"/>
            <w:tcBorders>
              <w:top w:val="nil"/>
              <w:left w:val="nil"/>
              <w:bottom w:val="single" w:sz="8" w:space="0" w:color="auto"/>
              <w:right w:val="single" w:sz="8" w:space="0" w:color="auto"/>
            </w:tcBorders>
            <w:shd w:val="clear" w:color="auto" w:fill="auto"/>
            <w:vAlign w:val="center"/>
            <w:hideMark/>
          </w:tcPr>
          <w:p w14:paraId="089F7D32"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6992A5BA"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39ECCF9D"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4CE57F91"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31EE60CE" w14:textId="77777777" w:rsidTr="00F13A60">
        <w:trPr>
          <w:trHeight w:val="357"/>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BD7EF61" w14:textId="77777777" w:rsidR="007450B3" w:rsidRPr="007450B3" w:rsidRDefault="007450B3" w:rsidP="007450B3">
            <w:pPr>
              <w:jc w:val="center"/>
              <w:rPr>
                <w:color w:val="000000"/>
                <w:sz w:val="24"/>
                <w:szCs w:val="24"/>
              </w:rPr>
            </w:pPr>
            <w:r w:rsidRPr="007450B3">
              <w:rPr>
                <w:color w:val="000000"/>
                <w:sz w:val="24"/>
                <w:szCs w:val="24"/>
              </w:rPr>
              <w:t>4.</w:t>
            </w:r>
          </w:p>
        </w:tc>
        <w:tc>
          <w:tcPr>
            <w:tcW w:w="1847" w:type="dxa"/>
            <w:tcBorders>
              <w:top w:val="nil"/>
              <w:left w:val="nil"/>
              <w:bottom w:val="single" w:sz="8" w:space="0" w:color="auto"/>
              <w:right w:val="single" w:sz="8" w:space="0" w:color="auto"/>
            </w:tcBorders>
            <w:shd w:val="clear" w:color="auto" w:fill="auto"/>
            <w:vAlign w:val="center"/>
            <w:hideMark/>
          </w:tcPr>
          <w:p w14:paraId="16073807" w14:textId="77777777" w:rsidR="007450B3" w:rsidRPr="007450B3" w:rsidRDefault="007450B3" w:rsidP="007450B3">
            <w:pPr>
              <w:jc w:val="center"/>
              <w:rPr>
                <w:color w:val="000000"/>
                <w:sz w:val="24"/>
                <w:szCs w:val="24"/>
              </w:rPr>
            </w:pPr>
            <w:r w:rsidRPr="007450B3">
              <w:rPr>
                <w:color w:val="000000"/>
                <w:sz w:val="24"/>
                <w:szCs w:val="24"/>
              </w:rPr>
              <w:t>Masło osełkowe 300g</w:t>
            </w:r>
            <w:r w:rsidR="00A97F1D">
              <w:rPr>
                <w:color w:val="000000"/>
                <w:sz w:val="24"/>
                <w:szCs w:val="24"/>
              </w:rPr>
              <w:t xml:space="preserve"> o zawartości </w:t>
            </w:r>
            <w:r w:rsidR="006D61F3" w:rsidRPr="00802BF3">
              <w:rPr>
                <w:sz w:val="24"/>
                <w:szCs w:val="24"/>
              </w:rPr>
              <w:t>tłuszczu</w:t>
            </w:r>
            <w:r w:rsidR="006D61F3" w:rsidRPr="006D61F3">
              <w:rPr>
                <w:color w:val="FF0000"/>
                <w:sz w:val="24"/>
                <w:szCs w:val="24"/>
              </w:rPr>
              <w:t xml:space="preserve"> </w:t>
            </w:r>
            <w:r w:rsidR="00A97F1D">
              <w:rPr>
                <w:color w:val="000000"/>
                <w:sz w:val="24"/>
                <w:szCs w:val="24"/>
              </w:rPr>
              <w:t xml:space="preserve">82% </w:t>
            </w:r>
          </w:p>
        </w:tc>
        <w:tc>
          <w:tcPr>
            <w:tcW w:w="730" w:type="dxa"/>
            <w:tcBorders>
              <w:top w:val="nil"/>
              <w:left w:val="nil"/>
              <w:bottom w:val="single" w:sz="8" w:space="0" w:color="auto"/>
              <w:right w:val="single" w:sz="8" w:space="0" w:color="auto"/>
            </w:tcBorders>
            <w:shd w:val="clear" w:color="auto" w:fill="auto"/>
            <w:vAlign w:val="center"/>
          </w:tcPr>
          <w:p w14:paraId="2DFD2B94" w14:textId="5E0E31CA" w:rsidR="007450B3" w:rsidRPr="007450B3" w:rsidRDefault="00A90F41" w:rsidP="007450B3">
            <w:pPr>
              <w:jc w:val="center"/>
              <w:rPr>
                <w:color w:val="000000"/>
                <w:sz w:val="24"/>
                <w:szCs w:val="24"/>
              </w:rPr>
            </w:pPr>
            <w:r>
              <w:rPr>
                <w:color w:val="000000"/>
                <w:sz w:val="24"/>
                <w:szCs w:val="24"/>
              </w:rPr>
              <w:t>210</w:t>
            </w:r>
          </w:p>
        </w:tc>
        <w:tc>
          <w:tcPr>
            <w:tcW w:w="651" w:type="dxa"/>
            <w:tcBorders>
              <w:top w:val="nil"/>
              <w:left w:val="nil"/>
              <w:bottom w:val="single" w:sz="8" w:space="0" w:color="auto"/>
              <w:right w:val="single" w:sz="8" w:space="0" w:color="auto"/>
            </w:tcBorders>
            <w:shd w:val="clear" w:color="auto" w:fill="auto"/>
            <w:vAlign w:val="center"/>
            <w:hideMark/>
          </w:tcPr>
          <w:p w14:paraId="647D87BB" w14:textId="77777777" w:rsidR="007450B3" w:rsidRPr="007450B3" w:rsidRDefault="007450B3" w:rsidP="007450B3">
            <w:pPr>
              <w:jc w:val="center"/>
              <w:rPr>
                <w:color w:val="000000"/>
                <w:sz w:val="24"/>
                <w:szCs w:val="24"/>
              </w:rPr>
            </w:pPr>
            <w:r w:rsidRPr="007450B3">
              <w:rPr>
                <w:color w:val="000000"/>
                <w:sz w:val="24"/>
                <w:szCs w:val="24"/>
              </w:rPr>
              <w:t>szt.</w:t>
            </w:r>
          </w:p>
        </w:tc>
        <w:tc>
          <w:tcPr>
            <w:tcW w:w="1012" w:type="dxa"/>
            <w:tcBorders>
              <w:top w:val="nil"/>
              <w:left w:val="nil"/>
              <w:bottom w:val="single" w:sz="8" w:space="0" w:color="auto"/>
              <w:right w:val="single" w:sz="8" w:space="0" w:color="auto"/>
            </w:tcBorders>
            <w:shd w:val="clear" w:color="auto" w:fill="auto"/>
            <w:vAlign w:val="center"/>
          </w:tcPr>
          <w:p w14:paraId="3ECD0F43" w14:textId="5D54C148" w:rsidR="007450B3" w:rsidRPr="007450B3" w:rsidRDefault="005F39F4" w:rsidP="007450B3">
            <w:pPr>
              <w:jc w:val="center"/>
              <w:rPr>
                <w:color w:val="000000"/>
                <w:sz w:val="24"/>
                <w:szCs w:val="24"/>
              </w:rPr>
            </w:pPr>
            <w:r>
              <w:rPr>
                <w:color w:val="000000"/>
                <w:sz w:val="24"/>
                <w:szCs w:val="24"/>
              </w:rPr>
              <w:t>1470</w:t>
            </w:r>
          </w:p>
        </w:tc>
        <w:tc>
          <w:tcPr>
            <w:tcW w:w="702" w:type="dxa"/>
            <w:tcBorders>
              <w:top w:val="nil"/>
              <w:left w:val="nil"/>
              <w:bottom w:val="single" w:sz="8" w:space="0" w:color="auto"/>
              <w:right w:val="single" w:sz="8" w:space="0" w:color="auto"/>
            </w:tcBorders>
            <w:shd w:val="clear" w:color="auto" w:fill="auto"/>
            <w:vAlign w:val="center"/>
            <w:hideMark/>
          </w:tcPr>
          <w:p w14:paraId="5BCF609E" w14:textId="77777777" w:rsidR="007450B3" w:rsidRPr="007450B3" w:rsidRDefault="007450B3" w:rsidP="007450B3">
            <w:pPr>
              <w:jc w:val="center"/>
              <w:rPr>
                <w:color w:val="000000"/>
                <w:sz w:val="24"/>
                <w:szCs w:val="24"/>
              </w:rPr>
            </w:pPr>
            <w:r w:rsidRPr="007450B3">
              <w:rPr>
                <w:color w:val="000000"/>
                <w:sz w:val="24"/>
                <w:szCs w:val="24"/>
              </w:rPr>
              <w:t>szt.</w:t>
            </w:r>
          </w:p>
        </w:tc>
        <w:tc>
          <w:tcPr>
            <w:tcW w:w="794" w:type="dxa"/>
            <w:tcBorders>
              <w:top w:val="nil"/>
              <w:left w:val="nil"/>
              <w:bottom w:val="single" w:sz="8" w:space="0" w:color="auto"/>
              <w:right w:val="single" w:sz="8" w:space="0" w:color="auto"/>
            </w:tcBorders>
            <w:shd w:val="clear" w:color="auto" w:fill="auto"/>
            <w:vAlign w:val="center"/>
            <w:hideMark/>
          </w:tcPr>
          <w:p w14:paraId="3DBA8117"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36F71437"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3FCF590C"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1097FDC0"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05F7EAB6" w14:textId="77777777" w:rsidTr="00F13A60">
        <w:trPr>
          <w:trHeight w:val="357"/>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1047F34" w14:textId="77777777" w:rsidR="007450B3" w:rsidRPr="007450B3" w:rsidRDefault="007450B3" w:rsidP="007450B3">
            <w:pPr>
              <w:jc w:val="center"/>
              <w:rPr>
                <w:color w:val="000000"/>
                <w:sz w:val="24"/>
                <w:szCs w:val="24"/>
              </w:rPr>
            </w:pPr>
            <w:r w:rsidRPr="007450B3">
              <w:rPr>
                <w:color w:val="000000"/>
                <w:sz w:val="24"/>
                <w:szCs w:val="24"/>
              </w:rPr>
              <w:t>5.</w:t>
            </w:r>
          </w:p>
        </w:tc>
        <w:tc>
          <w:tcPr>
            <w:tcW w:w="1847" w:type="dxa"/>
            <w:tcBorders>
              <w:top w:val="nil"/>
              <w:left w:val="nil"/>
              <w:bottom w:val="single" w:sz="8" w:space="0" w:color="auto"/>
              <w:right w:val="single" w:sz="8" w:space="0" w:color="auto"/>
            </w:tcBorders>
            <w:shd w:val="clear" w:color="auto" w:fill="auto"/>
            <w:vAlign w:val="center"/>
            <w:hideMark/>
          </w:tcPr>
          <w:p w14:paraId="4490A27E" w14:textId="77777777" w:rsidR="007450B3" w:rsidRPr="007450B3" w:rsidRDefault="007450B3" w:rsidP="007450B3">
            <w:pPr>
              <w:jc w:val="center"/>
              <w:rPr>
                <w:color w:val="000000"/>
                <w:sz w:val="24"/>
                <w:szCs w:val="24"/>
              </w:rPr>
            </w:pPr>
            <w:r w:rsidRPr="007450B3">
              <w:rPr>
                <w:color w:val="000000"/>
                <w:sz w:val="24"/>
                <w:szCs w:val="24"/>
              </w:rPr>
              <w:t>Mleko butelka 1 litr 2,0%</w:t>
            </w:r>
          </w:p>
        </w:tc>
        <w:tc>
          <w:tcPr>
            <w:tcW w:w="730" w:type="dxa"/>
            <w:tcBorders>
              <w:top w:val="nil"/>
              <w:left w:val="nil"/>
              <w:bottom w:val="single" w:sz="8" w:space="0" w:color="auto"/>
              <w:right w:val="single" w:sz="8" w:space="0" w:color="auto"/>
            </w:tcBorders>
            <w:shd w:val="clear" w:color="auto" w:fill="auto"/>
            <w:vAlign w:val="center"/>
          </w:tcPr>
          <w:p w14:paraId="7BB682E1" w14:textId="09993EB5" w:rsidR="007450B3" w:rsidRPr="007450B3" w:rsidRDefault="00A90F41" w:rsidP="007450B3">
            <w:pPr>
              <w:jc w:val="center"/>
              <w:rPr>
                <w:color w:val="000000"/>
                <w:sz w:val="24"/>
                <w:szCs w:val="24"/>
              </w:rPr>
            </w:pPr>
            <w:r>
              <w:rPr>
                <w:color w:val="000000"/>
                <w:sz w:val="24"/>
                <w:szCs w:val="24"/>
              </w:rPr>
              <w:t>220</w:t>
            </w:r>
          </w:p>
        </w:tc>
        <w:tc>
          <w:tcPr>
            <w:tcW w:w="651" w:type="dxa"/>
            <w:tcBorders>
              <w:top w:val="nil"/>
              <w:left w:val="nil"/>
              <w:bottom w:val="single" w:sz="8" w:space="0" w:color="auto"/>
              <w:right w:val="single" w:sz="8" w:space="0" w:color="auto"/>
            </w:tcBorders>
            <w:shd w:val="clear" w:color="auto" w:fill="auto"/>
            <w:vAlign w:val="center"/>
            <w:hideMark/>
          </w:tcPr>
          <w:p w14:paraId="23C7DA0A" w14:textId="77777777" w:rsidR="007450B3" w:rsidRPr="007450B3" w:rsidRDefault="007450B3" w:rsidP="007450B3">
            <w:pPr>
              <w:jc w:val="center"/>
              <w:rPr>
                <w:color w:val="000000"/>
                <w:sz w:val="24"/>
                <w:szCs w:val="24"/>
              </w:rPr>
            </w:pPr>
            <w:r w:rsidRPr="007450B3">
              <w:rPr>
                <w:color w:val="000000"/>
                <w:sz w:val="24"/>
                <w:szCs w:val="24"/>
              </w:rPr>
              <w:t>litr</w:t>
            </w:r>
          </w:p>
        </w:tc>
        <w:tc>
          <w:tcPr>
            <w:tcW w:w="1012" w:type="dxa"/>
            <w:tcBorders>
              <w:top w:val="nil"/>
              <w:left w:val="nil"/>
              <w:bottom w:val="single" w:sz="8" w:space="0" w:color="auto"/>
              <w:right w:val="single" w:sz="8" w:space="0" w:color="auto"/>
            </w:tcBorders>
            <w:shd w:val="clear" w:color="auto" w:fill="auto"/>
            <w:vAlign w:val="center"/>
          </w:tcPr>
          <w:p w14:paraId="4504857A" w14:textId="31FB9DD6" w:rsidR="007450B3" w:rsidRPr="007450B3" w:rsidRDefault="005F39F4" w:rsidP="007450B3">
            <w:pPr>
              <w:jc w:val="center"/>
              <w:rPr>
                <w:color w:val="000000"/>
                <w:sz w:val="24"/>
                <w:szCs w:val="24"/>
              </w:rPr>
            </w:pPr>
            <w:r>
              <w:rPr>
                <w:color w:val="000000"/>
                <w:sz w:val="24"/>
                <w:szCs w:val="24"/>
              </w:rPr>
              <w:t>1540</w:t>
            </w:r>
          </w:p>
        </w:tc>
        <w:tc>
          <w:tcPr>
            <w:tcW w:w="702" w:type="dxa"/>
            <w:tcBorders>
              <w:top w:val="nil"/>
              <w:left w:val="nil"/>
              <w:bottom w:val="single" w:sz="8" w:space="0" w:color="auto"/>
              <w:right w:val="single" w:sz="8" w:space="0" w:color="auto"/>
            </w:tcBorders>
            <w:shd w:val="clear" w:color="auto" w:fill="auto"/>
            <w:vAlign w:val="center"/>
            <w:hideMark/>
          </w:tcPr>
          <w:p w14:paraId="59817CF9" w14:textId="77777777" w:rsidR="007450B3" w:rsidRPr="007450B3" w:rsidRDefault="007450B3" w:rsidP="007450B3">
            <w:pPr>
              <w:jc w:val="center"/>
              <w:rPr>
                <w:color w:val="000000"/>
                <w:sz w:val="24"/>
                <w:szCs w:val="24"/>
              </w:rPr>
            </w:pPr>
            <w:r w:rsidRPr="007450B3">
              <w:rPr>
                <w:color w:val="000000"/>
                <w:sz w:val="24"/>
                <w:szCs w:val="24"/>
              </w:rPr>
              <w:t>litr</w:t>
            </w:r>
          </w:p>
        </w:tc>
        <w:tc>
          <w:tcPr>
            <w:tcW w:w="794" w:type="dxa"/>
            <w:tcBorders>
              <w:top w:val="nil"/>
              <w:left w:val="nil"/>
              <w:bottom w:val="single" w:sz="8" w:space="0" w:color="auto"/>
              <w:right w:val="single" w:sz="8" w:space="0" w:color="auto"/>
            </w:tcBorders>
            <w:shd w:val="clear" w:color="auto" w:fill="auto"/>
            <w:vAlign w:val="center"/>
            <w:hideMark/>
          </w:tcPr>
          <w:p w14:paraId="57A44CA0"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551C6CBE"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3E848DF7"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7E470781"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7FDA5CDD" w14:textId="77777777" w:rsidTr="00F13A60">
        <w:trPr>
          <w:trHeight w:val="357"/>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2F3EB90" w14:textId="77777777" w:rsidR="007450B3" w:rsidRPr="007450B3" w:rsidRDefault="007450B3" w:rsidP="007450B3">
            <w:pPr>
              <w:jc w:val="center"/>
              <w:rPr>
                <w:color w:val="000000"/>
                <w:sz w:val="24"/>
                <w:szCs w:val="24"/>
              </w:rPr>
            </w:pPr>
            <w:r w:rsidRPr="007450B3">
              <w:rPr>
                <w:color w:val="000000"/>
                <w:sz w:val="24"/>
                <w:szCs w:val="24"/>
              </w:rPr>
              <w:t>6.</w:t>
            </w:r>
          </w:p>
        </w:tc>
        <w:tc>
          <w:tcPr>
            <w:tcW w:w="1847" w:type="dxa"/>
            <w:tcBorders>
              <w:top w:val="nil"/>
              <w:left w:val="nil"/>
              <w:bottom w:val="single" w:sz="8" w:space="0" w:color="auto"/>
              <w:right w:val="single" w:sz="8" w:space="0" w:color="auto"/>
            </w:tcBorders>
            <w:shd w:val="clear" w:color="auto" w:fill="auto"/>
            <w:vAlign w:val="center"/>
            <w:hideMark/>
          </w:tcPr>
          <w:p w14:paraId="32A0A391" w14:textId="77777777" w:rsidR="007450B3" w:rsidRPr="007450B3" w:rsidRDefault="007450B3" w:rsidP="007450B3">
            <w:pPr>
              <w:jc w:val="center"/>
              <w:rPr>
                <w:color w:val="000000"/>
                <w:sz w:val="24"/>
                <w:szCs w:val="24"/>
              </w:rPr>
            </w:pPr>
            <w:r w:rsidRPr="007450B3">
              <w:rPr>
                <w:color w:val="000000"/>
                <w:sz w:val="24"/>
                <w:szCs w:val="24"/>
              </w:rPr>
              <w:t xml:space="preserve">Jogurt naturalny  </w:t>
            </w:r>
            <w:r w:rsidR="006D61F3" w:rsidRPr="00802BF3">
              <w:rPr>
                <w:sz w:val="24"/>
                <w:szCs w:val="24"/>
              </w:rPr>
              <w:t>1kg</w:t>
            </w:r>
            <w:r w:rsidR="00802BF3" w:rsidRPr="00802BF3">
              <w:rPr>
                <w:sz w:val="24"/>
                <w:szCs w:val="24"/>
              </w:rPr>
              <w:t xml:space="preserve"> </w:t>
            </w:r>
          </w:p>
        </w:tc>
        <w:tc>
          <w:tcPr>
            <w:tcW w:w="730" w:type="dxa"/>
            <w:tcBorders>
              <w:top w:val="nil"/>
              <w:left w:val="nil"/>
              <w:bottom w:val="single" w:sz="8" w:space="0" w:color="auto"/>
              <w:right w:val="single" w:sz="8" w:space="0" w:color="auto"/>
            </w:tcBorders>
            <w:shd w:val="clear" w:color="auto" w:fill="auto"/>
            <w:vAlign w:val="center"/>
          </w:tcPr>
          <w:p w14:paraId="57AFCA9D" w14:textId="52E81C39" w:rsidR="007450B3" w:rsidRPr="007450B3" w:rsidRDefault="00A90F41" w:rsidP="007450B3">
            <w:pPr>
              <w:jc w:val="center"/>
              <w:rPr>
                <w:color w:val="000000"/>
                <w:sz w:val="24"/>
                <w:szCs w:val="24"/>
              </w:rPr>
            </w:pPr>
            <w:r>
              <w:rPr>
                <w:color w:val="000000"/>
                <w:sz w:val="24"/>
                <w:szCs w:val="24"/>
              </w:rPr>
              <w:t>25</w:t>
            </w:r>
          </w:p>
        </w:tc>
        <w:tc>
          <w:tcPr>
            <w:tcW w:w="651" w:type="dxa"/>
            <w:tcBorders>
              <w:top w:val="nil"/>
              <w:left w:val="nil"/>
              <w:bottom w:val="single" w:sz="8" w:space="0" w:color="auto"/>
              <w:right w:val="single" w:sz="8" w:space="0" w:color="auto"/>
            </w:tcBorders>
            <w:shd w:val="clear" w:color="auto" w:fill="auto"/>
            <w:vAlign w:val="center"/>
            <w:hideMark/>
          </w:tcPr>
          <w:p w14:paraId="0DFCDA2E" w14:textId="77777777" w:rsidR="007450B3" w:rsidRPr="007450B3" w:rsidRDefault="007450B3" w:rsidP="007450B3">
            <w:pPr>
              <w:jc w:val="center"/>
              <w:rPr>
                <w:color w:val="000000"/>
                <w:sz w:val="24"/>
                <w:szCs w:val="24"/>
              </w:rPr>
            </w:pPr>
            <w:r w:rsidRPr="007450B3">
              <w:rPr>
                <w:color w:val="000000"/>
                <w:sz w:val="24"/>
                <w:szCs w:val="24"/>
              </w:rPr>
              <w:t>szt.</w:t>
            </w:r>
          </w:p>
        </w:tc>
        <w:tc>
          <w:tcPr>
            <w:tcW w:w="1012" w:type="dxa"/>
            <w:tcBorders>
              <w:top w:val="nil"/>
              <w:left w:val="nil"/>
              <w:bottom w:val="single" w:sz="8" w:space="0" w:color="auto"/>
              <w:right w:val="single" w:sz="8" w:space="0" w:color="auto"/>
            </w:tcBorders>
            <w:shd w:val="clear" w:color="auto" w:fill="auto"/>
            <w:vAlign w:val="center"/>
          </w:tcPr>
          <w:p w14:paraId="384AD4D4" w14:textId="421348F6" w:rsidR="007450B3" w:rsidRPr="007450B3" w:rsidRDefault="005F39F4" w:rsidP="007450B3">
            <w:pPr>
              <w:jc w:val="center"/>
              <w:rPr>
                <w:color w:val="000000"/>
                <w:sz w:val="24"/>
                <w:szCs w:val="24"/>
              </w:rPr>
            </w:pPr>
            <w:r>
              <w:rPr>
                <w:color w:val="000000"/>
                <w:sz w:val="24"/>
                <w:szCs w:val="24"/>
              </w:rPr>
              <w:t>175</w:t>
            </w:r>
          </w:p>
        </w:tc>
        <w:tc>
          <w:tcPr>
            <w:tcW w:w="702" w:type="dxa"/>
            <w:tcBorders>
              <w:top w:val="nil"/>
              <w:left w:val="nil"/>
              <w:bottom w:val="single" w:sz="8" w:space="0" w:color="auto"/>
              <w:right w:val="single" w:sz="8" w:space="0" w:color="auto"/>
            </w:tcBorders>
            <w:shd w:val="clear" w:color="auto" w:fill="auto"/>
            <w:vAlign w:val="center"/>
            <w:hideMark/>
          </w:tcPr>
          <w:p w14:paraId="29D392BF" w14:textId="77777777" w:rsidR="007450B3" w:rsidRPr="007450B3" w:rsidRDefault="007450B3" w:rsidP="007450B3">
            <w:pPr>
              <w:jc w:val="center"/>
              <w:rPr>
                <w:color w:val="000000"/>
                <w:sz w:val="24"/>
                <w:szCs w:val="24"/>
              </w:rPr>
            </w:pPr>
            <w:r w:rsidRPr="007450B3">
              <w:rPr>
                <w:color w:val="000000"/>
                <w:sz w:val="24"/>
                <w:szCs w:val="24"/>
              </w:rPr>
              <w:t>szt.</w:t>
            </w:r>
          </w:p>
        </w:tc>
        <w:tc>
          <w:tcPr>
            <w:tcW w:w="794" w:type="dxa"/>
            <w:tcBorders>
              <w:top w:val="nil"/>
              <w:left w:val="nil"/>
              <w:bottom w:val="single" w:sz="8" w:space="0" w:color="auto"/>
              <w:right w:val="single" w:sz="8" w:space="0" w:color="auto"/>
            </w:tcBorders>
            <w:shd w:val="clear" w:color="auto" w:fill="auto"/>
            <w:vAlign w:val="center"/>
            <w:hideMark/>
          </w:tcPr>
          <w:p w14:paraId="34B17909"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177D2B55"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37F42649"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2C6D8029"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6F4CC42C" w14:textId="77777777" w:rsidTr="00F13A60">
        <w:trPr>
          <w:trHeight w:val="511"/>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7297E6C" w14:textId="77777777" w:rsidR="007450B3" w:rsidRPr="007450B3" w:rsidRDefault="007450B3" w:rsidP="007450B3">
            <w:pPr>
              <w:jc w:val="center"/>
              <w:rPr>
                <w:color w:val="000000"/>
                <w:sz w:val="24"/>
                <w:szCs w:val="24"/>
              </w:rPr>
            </w:pPr>
            <w:r w:rsidRPr="007450B3">
              <w:rPr>
                <w:color w:val="000000"/>
                <w:sz w:val="24"/>
                <w:szCs w:val="24"/>
              </w:rPr>
              <w:t>7.</w:t>
            </w:r>
          </w:p>
        </w:tc>
        <w:tc>
          <w:tcPr>
            <w:tcW w:w="1847" w:type="dxa"/>
            <w:tcBorders>
              <w:top w:val="nil"/>
              <w:left w:val="nil"/>
              <w:bottom w:val="single" w:sz="8" w:space="0" w:color="auto"/>
              <w:right w:val="single" w:sz="8" w:space="0" w:color="auto"/>
            </w:tcBorders>
            <w:shd w:val="clear" w:color="auto" w:fill="auto"/>
            <w:vAlign w:val="center"/>
            <w:hideMark/>
          </w:tcPr>
          <w:p w14:paraId="0DE3E40F" w14:textId="76C326E0" w:rsidR="007450B3" w:rsidRPr="007450B3" w:rsidRDefault="007450B3" w:rsidP="007450B3">
            <w:pPr>
              <w:jc w:val="center"/>
              <w:rPr>
                <w:color w:val="000000"/>
                <w:sz w:val="24"/>
                <w:szCs w:val="24"/>
              </w:rPr>
            </w:pPr>
            <w:r w:rsidRPr="007450B3">
              <w:rPr>
                <w:color w:val="000000"/>
                <w:sz w:val="24"/>
                <w:szCs w:val="24"/>
              </w:rPr>
              <w:t>Jogurt naturalny opakowanie min. 1</w:t>
            </w:r>
            <w:r w:rsidR="00A90F41">
              <w:rPr>
                <w:color w:val="000000"/>
                <w:sz w:val="24"/>
                <w:szCs w:val="24"/>
              </w:rPr>
              <w:t>1</w:t>
            </w:r>
            <w:r w:rsidRPr="007450B3">
              <w:rPr>
                <w:color w:val="000000"/>
                <w:sz w:val="24"/>
                <w:szCs w:val="24"/>
              </w:rPr>
              <w:t xml:space="preserve"> litrów</w:t>
            </w:r>
          </w:p>
        </w:tc>
        <w:tc>
          <w:tcPr>
            <w:tcW w:w="730" w:type="dxa"/>
            <w:tcBorders>
              <w:top w:val="nil"/>
              <w:left w:val="nil"/>
              <w:bottom w:val="single" w:sz="8" w:space="0" w:color="auto"/>
              <w:right w:val="single" w:sz="8" w:space="0" w:color="auto"/>
            </w:tcBorders>
            <w:shd w:val="clear" w:color="auto" w:fill="auto"/>
            <w:vAlign w:val="center"/>
          </w:tcPr>
          <w:p w14:paraId="7AB0B96F" w14:textId="37B74F8B" w:rsidR="007450B3" w:rsidRPr="007450B3" w:rsidRDefault="00A90F41" w:rsidP="007450B3">
            <w:pPr>
              <w:jc w:val="center"/>
              <w:rPr>
                <w:color w:val="000000"/>
                <w:sz w:val="24"/>
                <w:szCs w:val="24"/>
              </w:rPr>
            </w:pPr>
            <w:r>
              <w:rPr>
                <w:color w:val="000000"/>
                <w:sz w:val="24"/>
                <w:szCs w:val="24"/>
              </w:rPr>
              <w:t>4</w:t>
            </w:r>
          </w:p>
        </w:tc>
        <w:tc>
          <w:tcPr>
            <w:tcW w:w="651" w:type="dxa"/>
            <w:tcBorders>
              <w:top w:val="nil"/>
              <w:left w:val="nil"/>
              <w:bottom w:val="single" w:sz="8" w:space="0" w:color="auto"/>
              <w:right w:val="single" w:sz="8" w:space="0" w:color="auto"/>
            </w:tcBorders>
            <w:shd w:val="clear" w:color="auto" w:fill="auto"/>
            <w:vAlign w:val="center"/>
            <w:hideMark/>
          </w:tcPr>
          <w:p w14:paraId="68C6DB0C" w14:textId="77777777" w:rsidR="007450B3" w:rsidRPr="007450B3" w:rsidRDefault="007450B3" w:rsidP="007450B3">
            <w:pPr>
              <w:jc w:val="center"/>
              <w:rPr>
                <w:color w:val="000000"/>
                <w:sz w:val="24"/>
                <w:szCs w:val="24"/>
              </w:rPr>
            </w:pPr>
            <w:r w:rsidRPr="007450B3">
              <w:rPr>
                <w:color w:val="000000"/>
                <w:sz w:val="24"/>
                <w:szCs w:val="24"/>
              </w:rPr>
              <w:t>szt.</w:t>
            </w:r>
          </w:p>
        </w:tc>
        <w:tc>
          <w:tcPr>
            <w:tcW w:w="1012" w:type="dxa"/>
            <w:tcBorders>
              <w:top w:val="nil"/>
              <w:left w:val="nil"/>
              <w:bottom w:val="single" w:sz="8" w:space="0" w:color="auto"/>
              <w:right w:val="single" w:sz="8" w:space="0" w:color="auto"/>
            </w:tcBorders>
            <w:shd w:val="clear" w:color="auto" w:fill="auto"/>
            <w:vAlign w:val="center"/>
          </w:tcPr>
          <w:p w14:paraId="2FCE41CA" w14:textId="33ADB983" w:rsidR="007450B3" w:rsidRPr="007450B3" w:rsidRDefault="005F39F4" w:rsidP="007450B3">
            <w:pPr>
              <w:jc w:val="center"/>
              <w:rPr>
                <w:color w:val="000000"/>
                <w:sz w:val="24"/>
                <w:szCs w:val="24"/>
              </w:rPr>
            </w:pPr>
            <w:r>
              <w:rPr>
                <w:color w:val="000000"/>
                <w:sz w:val="24"/>
                <w:szCs w:val="24"/>
              </w:rPr>
              <w:t>28</w:t>
            </w:r>
          </w:p>
        </w:tc>
        <w:tc>
          <w:tcPr>
            <w:tcW w:w="702" w:type="dxa"/>
            <w:tcBorders>
              <w:top w:val="nil"/>
              <w:left w:val="nil"/>
              <w:bottom w:val="single" w:sz="8" w:space="0" w:color="auto"/>
              <w:right w:val="single" w:sz="8" w:space="0" w:color="auto"/>
            </w:tcBorders>
            <w:shd w:val="clear" w:color="auto" w:fill="auto"/>
            <w:vAlign w:val="center"/>
            <w:hideMark/>
          </w:tcPr>
          <w:p w14:paraId="16BEA17A" w14:textId="77777777" w:rsidR="007450B3" w:rsidRPr="007450B3" w:rsidRDefault="007450B3" w:rsidP="007450B3">
            <w:pPr>
              <w:jc w:val="center"/>
              <w:rPr>
                <w:color w:val="000000"/>
                <w:sz w:val="24"/>
                <w:szCs w:val="24"/>
              </w:rPr>
            </w:pPr>
            <w:r w:rsidRPr="007450B3">
              <w:rPr>
                <w:color w:val="000000"/>
                <w:sz w:val="24"/>
                <w:szCs w:val="24"/>
              </w:rPr>
              <w:t>szt.</w:t>
            </w:r>
          </w:p>
        </w:tc>
        <w:tc>
          <w:tcPr>
            <w:tcW w:w="794" w:type="dxa"/>
            <w:tcBorders>
              <w:top w:val="nil"/>
              <w:left w:val="nil"/>
              <w:bottom w:val="single" w:sz="8" w:space="0" w:color="auto"/>
              <w:right w:val="single" w:sz="8" w:space="0" w:color="auto"/>
            </w:tcBorders>
            <w:shd w:val="clear" w:color="auto" w:fill="auto"/>
            <w:vAlign w:val="center"/>
            <w:hideMark/>
          </w:tcPr>
          <w:p w14:paraId="2A45768D"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45E1BFA9"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00829854"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2D1A9181"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43886034" w14:textId="77777777" w:rsidTr="00F13A60">
        <w:trPr>
          <w:trHeight w:val="357"/>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0ECE2B" w14:textId="77777777" w:rsidR="007450B3" w:rsidRPr="007450B3" w:rsidRDefault="007450B3" w:rsidP="007450B3">
            <w:pPr>
              <w:jc w:val="center"/>
              <w:rPr>
                <w:color w:val="000000"/>
                <w:sz w:val="24"/>
                <w:szCs w:val="24"/>
              </w:rPr>
            </w:pPr>
            <w:r w:rsidRPr="007450B3">
              <w:rPr>
                <w:color w:val="000000"/>
                <w:sz w:val="24"/>
                <w:szCs w:val="24"/>
              </w:rPr>
              <w:t>8.</w:t>
            </w:r>
          </w:p>
        </w:tc>
        <w:tc>
          <w:tcPr>
            <w:tcW w:w="1847" w:type="dxa"/>
            <w:tcBorders>
              <w:top w:val="nil"/>
              <w:left w:val="nil"/>
              <w:bottom w:val="single" w:sz="8" w:space="0" w:color="auto"/>
              <w:right w:val="single" w:sz="8" w:space="0" w:color="auto"/>
            </w:tcBorders>
            <w:shd w:val="clear" w:color="auto" w:fill="auto"/>
            <w:vAlign w:val="center"/>
            <w:hideMark/>
          </w:tcPr>
          <w:p w14:paraId="26084BB9" w14:textId="77777777" w:rsidR="007450B3" w:rsidRPr="007450B3" w:rsidRDefault="007450B3" w:rsidP="007450B3">
            <w:pPr>
              <w:jc w:val="center"/>
              <w:rPr>
                <w:color w:val="000000"/>
                <w:sz w:val="24"/>
                <w:szCs w:val="24"/>
              </w:rPr>
            </w:pPr>
            <w:r w:rsidRPr="007450B3">
              <w:rPr>
                <w:color w:val="000000"/>
                <w:sz w:val="24"/>
                <w:szCs w:val="24"/>
              </w:rPr>
              <w:t xml:space="preserve">Ser żółty plastry </w:t>
            </w:r>
            <w:r w:rsidR="00A97F1D">
              <w:rPr>
                <w:color w:val="000000"/>
                <w:sz w:val="24"/>
                <w:szCs w:val="24"/>
              </w:rPr>
              <w:t xml:space="preserve">typu gouda </w:t>
            </w:r>
            <w:r w:rsidRPr="007450B3">
              <w:rPr>
                <w:color w:val="000000"/>
                <w:sz w:val="24"/>
                <w:szCs w:val="24"/>
              </w:rPr>
              <w:t>1 kg</w:t>
            </w:r>
          </w:p>
        </w:tc>
        <w:tc>
          <w:tcPr>
            <w:tcW w:w="730" w:type="dxa"/>
            <w:tcBorders>
              <w:top w:val="nil"/>
              <w:left w:val="nil"/>
              <w:bottom w:val="single" w:sz="8" w:space="0" w:color="auto"/>
              <w:right w:val="single" w:sz="8" w:space="0" w:color="auto"/>
            </w:tcBorders>
            <w:shd w:val="clear" w:color="auto" w:fill="auto"/>
            <w:vAlign w:val="center"/>
          </w:tcPr>
          <w:p w14:paraId="274DB4AD" w14:textId="7AF13758" w:rsidR="007450B3" w:rsidRPr="007450B3" w:rsidRDefault="00A90F41" w:rsidP="007450B3">
            <w:pPr>
              <w:jc w:val="center"/>
              <w:rPr>
                <w:color w:val="000000"/>
                <w:sz w:val="24"/>
                <w:szCs w:val="24"/>
              </w:rPr>
            </w:pPr>
            <w:r>
              <w:rPr>
                <w:color w:val="000000"/>
                <w:sz w:val="24"/>
                <w:szCs w:val="24"/>
              </w:rPr>
              <w:t>20</w:t>
            </w:r>
          </w:p>
        </w:tc>
        <w:tc>
          <w:tcPr>
            <w:tcW w:w="651" w:type="dxa"/>
            <w:tcBorders>
              <w:top w:val="nil"/>
              <w:left w:val="nil"/>
              <w:bottom w:val="single" w:sz="8" w:space="0" w:color="auto"/>
              <w:right w:val="single" w:sz="8" w:space="0" w:color="auto"/>
            </w:tcBorders>
            <w:shd w:val="clear" w:color="auto" w:fill="auto"/>
            <w:vAlign w:val="center"/>
            <w:hideMark/>
          </w:tcPr>
          <w:p w14:paraId="6B191ABA" w14:textId="77777777" w:rsidR="007450B3" w:rsidRPr="007450B3" w:rsidRDefault="007450B3" w:rsidP="007450B3">
            <w:pPr>
              <w:jc w:val="center"/>
              <w:rPr>
                <w:color w:val="000000"/>
                <w:sz w:val="24"/>
                <w:szCs w:val="24"/>
              </w:rPr>
            </w:pPr>
            <w:r w:rsidRPr="007450B3">
              <w:rPr>
                <w:color w:val="000000"/>
                <w:sz w:val="24"/>
                <w:szCs w:val="24"/>
              </w:rPr>
              <w:t>kg</w:t>
            </w:r>
          </w:p>
        </w:tc>
        <w:tc>
          <w:tcPr>
            <w:tcW w:w="1012" w:type="dxa"/>
            <w:tcBorders>
              <w:top w:val="nil"/>
              <w:left w:val="nil"/>
              <w:bottom w:val="single" w:sz="8" w:space="0" w:color="auto"/>
              <w:right w:val="single" w:sz="8" w:space="0" w:color="auto"/>
            </w:tcBorders>
            <w:shd w:val="clear" w:color="auto" w:fill="auto"/>
            <w:vAlign w:val="center"/>
          </w:tcPr>
          <w:p w14:paraId="3D232F28" w14:textId="6B58732C" w:rsidR="007450B3" w:rsidRPr="007450B3" w:rsidRDefault="005F39F4" w:rsidP="007450B3">
            <w:pPr>
              <w:jc w:val="center"/>
              <w:rPr>
                <w:color w:val="000000"/>
                <w:sz w:val="24"/>
                <w:szCs w:val="24"/>
              </w:rPr>
            </w:pPr>
            <w:r>
              <w:rPr>
                <w:color w:val="000000"/>
                <w:sz w:val="24"/>
                <w:szCs w:val="24"/>
              </w:rPr>
              <w:t>140</w:t>
            </w:r>
          </w:p>
        </w:tc>
        <w:tc>
          <w:tcPr>
            <w:tcW w:w="702" w:type="dxa"/>
            <w:tcBorders>
              <w:top w:val="nil"/>
              <w:left w:val="nil"/>
              <w:bottom w:val="single" w:sz="8" w:space="0" w:color="auto"/>
              <w:right w:val="single" w:sz="8" w:space="0" w:color="auto"/>
            </w:tcBorders>
            <w:shd w:val="clear" w:color="auto" w:fill="auto"/>
            <w:vAlign w:val="center"/>
            <w:hideMark/>
          </w:tcPr>
          <w:p w14:paraId="09D4E66E" w14:textId="77777777" w:rsidR="007450B3" w:rsidRPr="007450B3" w:rsidRDefault="007450B3" w:rsidP="007450B3">
            <w:pPr>
              <w:jc w:val="center"/>
              <w:rPr>
                <w:color w:val="000000"/>
                <w:sz w:val="24"/>
                <w:szCs w:val="24"/>
              </w:rPr>
            </w:pPr>
            <w:r w:rsidRPr="007450B3">
              <w:rPr>
                <w:color w:val="000000"/>
                <w:sz w:val="24"/>
                <w:szCs w:val="24"/>
              </w:rPr>
              <w:t>kg</w:t>
            </w:r>
          </w:p>
        </w:tc>
        <w:tc>
          <w:tcPr>
            <w:tcW w:w="794" w:type="dxa"/>
            <w:tcBorders>
              <w:top w:val="nil"/>
              <w:left w:val="nil"/>
              <w:bottom w:val="single" w:sz="8" w:space="0" w:color="auto"/>
              <w:right w:val="single" w:sz="8" w:space="0" w:color="auto"/>
            </w:tcBorders>
            <w:shd w:val="clear" w:color="auto" w:fill="auto"/>
            <w:vAlign w:val="center"/>
            <w:hideMark/>
          </w:tcPr>
          <w:p w14:paraId="4798B5B8"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488030AE"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78D85F12"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1FC429E8"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5C933E63" w14:textId="77777777" w:rsidTr="00F13A60">
        <w:trPr>
          <w:trHeight w:val="357"/>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1DF8A33" w14:textId="77777777" w:rsidR="007450B3" w:rsidRPr="007450B3" w:rsidRDefault="007450B3" w:rsidP="007450B3">
            <w:pPr>
              <w:jc w:val="center"/>
              <w:rPr>
                <w:color w:val="000000"/>
                <w:sz w:val="24"/>
                <w:szCs w:val="24"/>
              </w:rPr>
            </w:pPr>
            <w:r w:rsidRPr="007450B3">
              <w:rPr>
                <w:color w:val="000000"/>
                <w:sz w:val="24"/>
                <w:szCs w:val="24"/>
              </w:rPr>
              <w:lastRenderedPageBreak/>
              <w:t>9.</w:t>
            </w:r>
          </w:p>
        </w:tc>
        <w:tc>
          <w:tcPr>
            <w:tcW w:w="1847" w:type="dxa"/>
            <w:tcBorders>
              <w:top w:val="nil"/>
              <w:left w:val="nil"/>
              <w:bottom w:val="single" w:sz="8" w:space="0" w:color="auto"/>
              <w:right w:val="single" w:sz="8" w:space="0" w:color="auto"/>
            </w:tcBorders>
            <w:shd w:val="clear" w:color="auto" w:fill="auto"/>
            <w:vAlign w:val="center"/>
            <w:hideMark/>
          </w:tcPr>
          <w:p w14:paraId="57C5A22A" w14:textId="77777777" w:rsidR="007450B3" w:rsidRPr="007450B3" w:rsidRDefault="007450B3" w:rsidP="007450B3">
            <w:pPr>
              <w:jc w:val="center"/>
              <w:rPr>
                <w:color w:val="000000"/>
                <w:sz w:val="24"/>
                <w:szCs w:val="24"/>
              </w:rPr>
            </w:pPr>
            <w:r w:rsidRPr="007450B3">
              <w:rPr>
                <w:color w:val="000000"/>
                <w:sz w:val="24"/>
                <w:szCs w:val="24"/>
              </w:rPr>
              <w:t>Ser żółty blok</w:t>
            </w:r>
            <w:r w:rsidR="00A97F1D">
              <w:rPr>
                <w:color w:val="000000"/>
                <w:sz w:val="24"/>
                <w:szCs w:val="24"/>
              </w:rPr>
              <w:t xml:space="preserve"> typu gouda</w:t>
            </w:r>
            <w:r w:rsidRPr="007450B3">
              <w:rPr>
                <w:color w:val="000000"/>
                <w:sz w:val="24"/>
                <w:szCs w:val="24"/>
              </w:rPr>
              <w:t xml:space="preserve"> 1 kg</w:t>
            </w:r>
          </w:p>
        </w:tc>
        <w:tc>
          <w:tcPr>
            <w:tcW w:w="730" w:type="dxa"/>
            <w:tcBorders>
              <w:top w:val="nil"/>
              <w:left w:val="nil"/>
              <w:bottom w:val="single" w:sz="8" w:space="0" w:color="auto"/>
              <w:right w:val="single" w:sz="8" w:space="0" w:color="auto"/>
            </w:tcBorders>
            <w:shd w:val="clear" w:color="auto" w:fill="auto"/>
            <w:vAlign w:val="center"/>
          </w:tcPr>
          <w:p w14:paraId="53EB04B7" w14:textId="79D629D6" w:rsidR="007450B3" w:rsidRPr="007450B3" w:rsidRDefault="00A90F41" w:rsidP="007450B3">
            <w:pPr>
              <w:jc w:val="center"/>
              <w:rPr>
                <w:color w:val="000000"/>
                <w:sz w:val="24"/>
                <w:szCs w:val="24"/>
              </w:rPr>
            </w:pPr>
            <w:r>
              <w:rPr>
                <w:color w:val="000000"/>
                <w:sz w:val="24"/>
                <w:szCs w:val="24"/>
              </w:rPr>
              <w:t>20</w:t>
            </w:r>
          </w:p>
        </w:tc>
        <w:tc>
          <w:tcPr>
            <w:tcW w:w="651" w:type="dxa"/>
            <w:tcBorders>
              <w:top w:val="nil"/>
              <w:left w:val="nil"/>
              <w:bottom w:val="single" w:sz="8" w:space="0" w:color="auto"/>
              <w:right w:val="single" w:sz="8" w:space="0" w:color="auto"/>
            </w:tcBorders>
            <w:shd w:val="clear" w:color="auto" w:fill="auto"/>
            <w:vAlign w:val="center"/>
            <w:hideMark/>
          </w:tcPr>
          <w:p w14:paraId="7A20CA0D" w14:textId="77777777" w:rsidR="007450B3" w:rsidRPr="007450B3" w:rsidRDefault="007450B3" w:rsidP="007450B3">
            <w:pPr>
              <w:jc w:val="center"/>
              <w:rPr>
                <w:color w:val="000000"/>
                <w:sz w:val="24"/>
                <w:szCs w:val="24"/>
              </w:rPr>
            </w:pPr>
            <w:r w:rsidRPr="007450B3">
              <w:rPr>
                <w:color w:val="000000"/>
                <w:sz w:val="24"/>
                <w:szCs w:val="24"/>
              </w:rPr>
              <w:t>kg</w:t>
            </w:r>
          </w:p>
        </w:tc>
        <w:tc>
          <w:tcPr>
            <w:tcW w:w="1012" w:type="dxa"/>
            <w:tcBorders>
              <w:top w:val="nil"/>
              <w:left w:val="nil"/>
              <w:bottom w:val="single" w:sz="8" w:space="0" w:color="auto"/>
              <w:right w:val="single" w:sz="8" w:space="0" w:color="auto"/>
            </w:tcBorders>
            <w:shd w:val="clear" w:color="auto" w:fill="auto"/>
            <w:vAlign w:val="center"/>
          </w:tcPr>
          <w:p w14:paraId="56F4524D" w14:textId="159B3630" w:rsidR="007450B3" w:rsidRPr="007450B3" w:rsidRDefault="005F39F4" w:rsidP="007450B3">
            <w:pPr>
              <w:jc w:val="center"/>
              <w:rPr>
                <w:color w:val="000000"/>
                <w:sz w:val="24"/>
                <w:szCs w:val="24"/>
              </w:rPr>
            </w:pPr>
            <w:r>
              <w:rPr>
                <w:color w:val="000000"/>
                <w:sz w:val="24"/>
                <w:szCs w:val="24"/>
              </w:rPr>
              <w:t>140</w:t>
            </w:r>
          </w:p>
        </w:tc>
        <w:tc>
          <w:tcPr>
            <w:tcW w:w="702" w:type="dxa"/>
            <w:tcBorders>
              <w:top w:val="nil"/>
              <w:left w:val="nil"/>
              <w:bottom w:val="single" w:sz="8" w:space="0" w:color="auto"/>
              <w:right w:val="single" w:sz="8" w:space="0" w:color="auto"/>
            </w:tcBorders>
            <w:shd w:val="clear" w:color="auto" w:fill="auto"/>
            <w:vAlign w:val="center"/>
            <w:hideMark/>
          </w:tcPr>
          <w:p w14:paraId="76063E4B" w14:textId="77777777" w:rsidR="007450B3" w:rsidRPr="007450B3" w:rsidRDefault="007450B3" w:rsidP="007450B3">
            <w:pPr>
              <w:jc w:val="center"/>
              <w:rPr>
                <w:color w:val="000000"/>
                <w:sz w:val="24"/>
                <w:szCs w:val="24"/>
              </w:rPr>
            </w:pPr>
            <w:r w:rsidRPr="007450B3">
              <w:rPr>
                <w:color w:val="000000"/>
                <w:sz w:val="24"/>
                <w:szCs w:val="24"/>
              </w:rPr>
              <w:t>kg</w:t>
            </w:r>
          </w:p>
        </w:tc>
        <w:tc>
          <w:tcPr>
            <w:tcW w:w="794" w:type="dxa"/>
            <w:tcBorders>
              <w:top w:val="nil"/>
              <w:left w:val="nil"/>
              <w:bottom w:val="single" w:sz="8" w:space="0" w:color="auto"/>
              <w:right w:val="single" w:sz="8" w:space="0" w:color="auto"/>
            </w:tcBorders>
            <w:shd w:val="clear" w:color="auto" w:fill="auto"/>
            <w:vAlign w:val="center"/>
            <w:hideMark/>
          </w:tcPr>
          <w:p w14:paraId="6890B9C8"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13341549"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50214D03"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28944E79"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51B554DD" w14:textId="77777777" w:rsidTr="00F13A60">
        <w:trPr>
          <w:trHeight w:val="524"/>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7CD5248" w14:textId="77777777" w:rsidR="007450B3" w:rsidRPr="007450B3" w:rsidRDefault="007450B3" w:rsidP="007450B3">
            <w:pPr>
              <w:jc w:val="center"/>
              <w:rPr>
                <w:color w:val="000000"/>
                <w:sz w:val="24"/>
                <w:szCs w:val="24"/>
              </w:rPr>
            </w:pPr>
            <w:r w:rsidRPr="007450B3">
              <w:rPr>
                <w:color w:val="000000"/>
                <w:sz w:val="24"/>
                <w:szCs w:val="24"/>
              </w:rPr>
              <w:t>10.</w:t>
            </w:r>
          </w:p>
        </w:tc>
        <w:tc>
          <w:tcPr>
            <w:tcW w:w="1847" w:type="dxa"/>
            <w:tcBorders>
              <w:top w:val="nil"/>
              <w:left w:val="nil"/>
              <w:bottom w:val="single" w:sz="8" w:space="0" w:color="auto"/>
              <w:right w:val="single" w:sz="8" w:space="0" w:color="auto"/>
            </w:tcBorders>
            <w:shd w:val="clear" w:color="auto" w:fill="auto"/>
            <w:vAlign w:val="center"/>
            <w:hideMark/>
          </w:tcPr>
          <w:p w14:paraId="3ADA405D" w14:textId="77777777" w:rsidR="007450B3" w:rsidRPr="007450B3" w:rsidRDefault="007450B3" w:rsidP="007450B3">
            <w:pPr>
              <w:jc w:val="center"/>
              <w:rPr>
                <w:color w:val="000000"/>
                <w:sz w:val="24"/>
                <w:szCs w:val="24"/>
              </w:rPr>
            </w:pPr>
            <w:r w:rsidRPr="007450B3">
              <w:rPr>
                <w:color w:val="000000"/>
                <w:sz w:val="24"/>
                <w:szCs w:val="24"/>
              </w:rPr>
              <w:t xml:space="preserve">Mozzarella bez dodatku ziół 125g </w:t>
            </w:r>
          </w:p>
        </w:tc>
        <w:tc>
          <w:tcPr>
            <w:tcW w:w="730" w:type="dxa"/>
            <w:tcBorders>
              <w:top w:val="nil"/>
              <w:left w:val="nil"/>
              <w:bottom w:val="single" w:sz="8" w:space="0" w:color="auto"/>
              <w:right w:val="single" w:sz="8" w:space="0" w:color="auto"/>
            </w:tcBorders>
            <w:shd w:val="clear" w:color="auto" w:fill="auto"/>
            <w:vAlign w:val="center"/>
          </w:tcPr>
          <w:p w14:paraId="61E41011" w14:textId="059BA999" w:rsidR="007450B3" w:rsidRPr="007450B3" w:rsidRDefault="00A90F41" w:rsidP="007450B3">
            <w:pPr>
              <w:jc w:val="center"/>
              <w:rPr>
                <w:color w:val="000000"/>
                <w:sz w:val="24"/>
                <w:szCs w:val="24"/>
              </w:rPr>
            </w:pPr>
            <w:r>
              <w:rPr>
                <w:color w:val="000000"/>
                <w:sz w:val="24"/>
                <w:szCs w:val="24"/>
              </w:rPr>
              <w:t>26</w:t>
            </w:r>
          </w:p>
        </w:tc>
        <w:tc>
          <w:tcPr>
            <w:tcW w:w="651" w:type="dxa"/>
            <w:tcBorders>
              <w:top w:val="nil"/>
              <w:left w:val="nil"/>
              <w:bottom w:val="single" w:sz="8" w:space="0" w:color="auto"/>
              <w:right w:val="single" w:sz="8" w:space="0" w:color="auto"/>
            </w:tcBorders>
            <w:shd w:val="clear" w:color="auto" w:fill="auto"/>
            <w:vAlign w:val="center"/>
            <w:hideMark/>
          </w:tcPr>
          <w:p w14:paraId="054945AE" w14:textId="77777777" w:rsidR="007450B3" w:rsidRPr="007450B3" w:rsidRDefault="007450B3" w:rsidP="007450B3">
            <w:pPr>
              <w:jc w:val="center"/>
              <w:rPr>
                <w:color w:val="000000"/>
                <w:sz w:val="24"/>
                <w:szCs w:val="24"/>
              </w:rPr>
            </w:pPr>
            <w:r w:rsidRPr="007450B3">
              <w:rPr>
                <w:color w:val="000000"/>
                <w:sz w:val="24"/>
                <w:szCs w:val="24"/>
              </w:rPr>
              <w:t>szt.</w:t>
            </w:r>
          </w:p>
        </w:tc>
        <w:tc>
          <w:tcPr>
            <w:tcW w:w="1012" w:type="dxa"/>
            <w:tcBorders>
              <w:top w:val="nil"/>
              <w:left w:val="nil"/>
              <w:bottom w:val="single" w:sz="8" w:space="0" w:color="auto"/>
              <w:right w:val="single" w:sz="8" w:space="0" w:color="auto"/>
            </w:tcBorders>
            <w:shd w:val="clear" w:color="auto" w:fill="auto"/>
            <w:vAlign w:val="center"/>
          </w:tcPr>
          <w:p w14:paraId="6702CE18" w14:textId="1A0352C3" w:rsidR="007450B3" w:rsidRPr="007450B3" w:rsidRDefault="005F39F4" w:rsidP="007450B3">
            <w:pPr>
              <w:jc w:val="center"/>
              <w:rPr>
                <w:color w:val="000000"/>
                <w:sz w:val="24"/>
                <w:szCs w:val="24"/>
              </w:rPr>
            </w:pPr>
            <w:r>
              <w:rPr>
                <w:color w:val="000000"/>
                <w:sz w:val="24"/>
                <w:szCs w:val="24"/>
              </w:rPr>
              <w:t>182</w:t>
            </w:r>
          </w:p>
        </w:tc>
        <w:tc>
          <w:tcPr>
            <w:tcW w:w="702" w:type="dxa"/>
            <w:tcBorders>
              <w:top w:val="nil"/>
              <w:left w:val="nil"/>
              <w:bottom w:val="single" w:sz="8" w:space="0" w:color="auto"/>
              <w:right w:val="single" w:sz="8" w:space="0" w:color="auto"/>
            </w:tcBorders>
            <w:shd w:val="clear" w:color="auto" w:fill="auto"/>
            <w:vAlign w:val="center"/>
            <w:hideMark/>
          </w:tcPr>
          <w:p w14:paraId="71A95D29" w14:textId="77777777" w:rsidR="007450B3" w:rsidRPr="007450B3" w:rsidRDefault="007450B3" w:rsidP="007450B3">
            <w:pPr>
              <w:jc w:val="center"/>
              <w:rPr>
                <w:color w:val="000000"/>
                <w:sz w:val="24"/>
                <w:szCs w:val="24"/>
              </w:rPr>
            </w:pPr>
            <w:r w:rsidRPr="007450B3">
              <w:rPr>
                <w:color w:val="000000"/>
                <w:sz w:val="24"/>
                <w:szCs w:val="24"/>
              </w:rPr>
              <w:t>szt.</w:t>
            </w:r>
          </w:p>
        </w:tc>
        <w:tc>
          <w:tcPr>
            <w:tcW w:w="794" w:type="dxa"/>
            <w:tcBorders>
              <w:top w:val="nil"/>
              <w:left w:val="nil"/>
              <w:bottom w:val="single" w:sz="8" w:space="0" w:color="auto"/>
              <w:right w:val="single" w:sz="8" w:space="0" w:color="auto"/>
            </w:tcBorders>
            <w:shd w:val="clear" w:color="auto" w:fill="auto"/>
            <w:vAlign w:val="center"/>
            <w:hideMark/>
          </w:tcPr>
          <w:p w14:paraId="0967E40F"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71A4D828"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5C056606"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5627D8CF"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7F874D8D" w14:textId="77777777" w:rsidTr="00F13A60">
        <w:trPr>
          <w:trHeight w:val="357"/>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85900E" w14:textId="77777777" w:rsidR="007450B3" w:rsidRPr="007450B3" w:rsidRDefault="007450B3" w:rsidP="007450B3">
            <w:pPr>
              <w:jc w:val="center"/>
              <w:rPr>
                <w:color w:val="000000"/>
                <w:sz w:val="24"/>
                <w:szCs w:val="24"/>
              </w:rPr>
            </w:pPr>
            <w:r w:rsidRPr="007450B3">
              <w:rPr>
                <w:color w:val="000000"/>
                <w:sz w:val="24"/>
                <w:szCs w:val="24"/>
              </w:rPr>
              <w:t>11.</w:t>
            </w:r>
          </w:p>
        </w:tc>
        <w:tc>
          <w:tcPr>
            <w:tcW w:w="1847" w:type="dxa"/>
            <w:tcBorders>
              <w:top w:val="nil"/>
              <w:left w:val="nil"/>
              <w:bottom w:val="single" w:sz="8" w:space="0" w:color="auto"/>
              <w:right w:val="single" w:sz="8" w:space="0" w:color="auto"/>
            </w:tcBorders>
            <w:shd w:val="clear" w:color="auto" w:fill="auto"/>
            <w:vAlign w:val="center"/>
            <w:hideMark/>
          </w:tcPr>
          <w:p w14:paraId="02F446E6" w14:textId="77777777" w:rsidR="007450B3" w:rsidRPr="007450B3" w:rsidRDefault="007450B3" w:rsidP="007450B3">
            <w:pPr>
              <w:jc w:val="center"/>
              <w:rPr>
                <w:color w:val="000000"/>
                <w:sz w:val="24"/>
                <w:szCs w:val="24"/>
              </w:rPr>
            </w:pPr>
            <w:r w:rsidRPr="007450B3">
              <w:rPr>
                <w:color w:val="000000"/>
                <w:sz w:val="24"/>
                <w:szCs w:val="24"/>
              </w:rPr>
              <w:t>Ser twarogowy półtłusty 1 kg</w:t>
            </w:r>
          </w:p>
        </w:tc>
        <w:tc>
          <w:tcPr>
            <w:tcW w:w="730" w:type="dxa"/>
            <w:tcBorders>
              <w:top w:val="nil"/>
              <w:left w:val="nil"/>
              <w:bottom w:val="single" w:sz="8" w:space="0" w:color="auto"/>
              <w:right w:val="single" w:sz="8" w:space="0" w:color="auto"/>
            </w:tcBorders>
            <w:shd w:val="clear" w:color="auto" w:fill="auto"/>
            <w:vAlign w:val="center"/>
          </w:tcPr>
          <w:p w14:paraId="7050A8EA" w14:textId="280BFFD8" w:rsidR="007450B3" w:rsidRPr="007450B3" w:rsidRDefault="00A90F41" w:rsidP="007450B3">
            <w:pPr>
              <w:jc w:val="center"/>
              <w:rPr>
                <w:color w:val="000000"/>
                <w:sz w:val="24"/>
                <w:szCs w:val="24"/>
              </w:rPr>
            </w:pPr>
            <w:r>
              <w:rPr>
                <w:color w:val="000000"/>
                <w:sz w:val="24"/>
                <w:szCs w:val="24"/>
              </w:rPr>
              <w:t>10</w:t>
            </w:r>
          </w:p>
        </w:tc>
        <w:tc>
          <w:tcPr>
            <w:tcW w:w="651" w:type="dxa"/>
            <w:tcBorders>
              <w:top w:val="nil"/>
              <w:left w:val="nil"/>
              <w:bottom w:val="single" w:sz="8" w:space="0" w:color="auto"/>
              <w:right w:val="single" w:sz="8" w:space="0" w:color="auto"/>
            </w:tcBorders>
            <w:shd w:val="clear" w:color="auto" w:fill="auto"/>
            <w:vAlign w:val="center"/>
            <w:hideMark/>
          </w:tcPr>
          <w:p w14:paraId="616CFE29" w14:textId="77777777" w:rsidR="007450B3" w:rsidRPr="007450B3" w:rsidRDefault="007450B3" w:rsidP="007450B3">
            <w:pPr>
              <w:jc w:val="center"/>
              <w:rPr>
                <w:color w:val="000000"/>
                <w:sz w:val="24"/>
                <w:szCs w:val="24"/>
              </w:rPr>
            </w:pPr>
            <w:r w:rsidRPr="007450B3">
              <w:rPr>
                <w:color w:val="000000"/>
                <w:sz w:val="24"/>
                <w:szCs w:val="24"/>
              </w:rPr>
              <w:t>kg</w:t>
            </w:r>
          </w:p>
        </w:tc>
        <w:tc>
          <w:tcPr>
            <w:tcW w:w="1012" w:type="dxa"/>
            <w:tcBorders>
              <w:top w:val="nil"/>
              <w:left w:val="nil"/>
              <w:bottom w:val="single" w:sz="8" w:space="0" w:color="auto"/>
              <w:right w:val="single" w:sz="8" w:space="0" w:color="auto"/>
            </w:tcBorders>
            <w:shd w:val="clear" w:color="auto" w:fill="auto"/>
            <w:vAlign w:val="center"/>
          </w:tcPr>
          <w:p w14:paraId="2D5F640E" w14:textId="43D10CF2" w:rsidR="007450B3" w:rsidRPr="007450B3" w:rsidRDefault="005F39F4" w:rsidP="007450B3">
            <w:pPr>
              <w:jc w:val="center"/>
              <w:rPr>
                <w:color w:val="000000"/>
                <w:sz w:val="24"/>
                <w:szCs w:val="24"/>
              </w:rPr>
            </w:pPr>
            <w:r>
              <w:rPr>
                <w:color w:val="000000"/>
                <w:sz w:val="24"/>
                <w:szCs w:val="24"/>
              </w:rPr>
              <w:t>70</w:t>
            </w:r>
          </w:p>
        </w:tc>
        <w:tc>
          <w:tcPr>
            <w:tcW w:w="702" w:type="dxa"/>
            <w:tcBorders>
              <w:top w:val="nil"/>
              <w:left w:val="nil"/>
              <w:bottom w:val="single" w:sz="8" w:space="0" w:color="auto"/>
              <w:right w:val="single" w:sz="8" w:space="0" w:color="auto"/>
            </w:tcBorders>
            <w:shd w:val="clear" w:color="auto" w:fill="auto"/>
            <w:vAlign w:val="center"/>
            <w:hideMark/>
          </w:tcPr>
          <w:p w14:paraId="3F8E3BE9" w14:textId="77777777" w:rsidR="007450B3" w:rsidRPr="007450B3" w:rsidRDefault="007450B3" w:rsidP="007450B3">
            <w:pPr>
              <w:jc w:val="center"/>
              <w:rPr>
                <w:color w:val="000000"/>
                <w:sz w:val="24"/>
                <w:szCs w:val="24"/>
              </w:rPr>
            </w:pPr>
            <w:r w:rsidRPr="007450B3">
              <w:rPr>
                <w:color w:val="000000"/>
                <w:sz w:val="24"/>
                <w:szCs w:val="24"/>
              </w:rPr>
              <w:t>kg</w:t>
            </w:r>
          </w:p>
        </w:tc>
        <w:tc>
          <w:tcPr>
            <w:tcW w:w="794" w:type="dxa"/>
            <w:tcBorders>
              <w:top w:val="nil"/>
              <w:left w:val="nil"/>
              <w:bottom w:val="single" w:sz="8" w:space="0" w:color="auto"/>
              <w:right w:val="single" w:sz="8" w:space="0" w:color="auto"/>
            </w:tcBorders>
            <w:shd w:val="clear" w:color="auto" w:fill="auto"/>
            <w:vAlign w:val="center"/>
            <w:hideMark/>
          </w:tcPr>
          <w:p w14:paraId="4E9D36C8"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004B6808"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67E2B86C"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7FC9E5F1"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2DC34C8A" w14:textId="77777777" w:rsidTr="00F13A60">
        <w:trPr>
          <w:trHeight w:val="357"/>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4B715EF" w14:textId="77777777" w:rsidR="007450B3" w:rsidRPr="007450B3" w:rsidRDefault="007450B3" w:rsidP="007450B3">
            <w:pPr>
              <w:jc w:val="center"/>
              <w:rPr>
                <w:color w:val="000000"/>
                <w:sz w:val="24"/>
                <w:szCs w:val="24"/>
              </w:rPr>
            </w:pPr>
            <w:r w:rsidRPr="007450B3">
              <w:rPr>
                <w:color w:val="000000"/>
                <w:sz w:val="24"/>
                <w:szCs w:val="24"/>
              </w:rPr>
              <w:t>12.</w:t>
            </w:r>
          </w:p>
        </w:tc>
        <w:tc>
          <w:tcPr>
            <w:tcW w:w="1847" w:type="dxa"/>
            <w:tcBorders>
              <w:top w:val="nil"/>
              <w:left w:val="nil"/>
              <w:bottom w:val="single" w:sz="8" w:space="0" w:color="auto"/>
              <w:right w:val="single" w:sz="8" w:space="0" w:color="auto"/>
            </w:tcBorders>
            <w:shd w:val="clear" w:color="auto" w:fill="auto"/>
            <w:vAlign w:val="center"/>
            <w:hideMark/>
          </w:tcPr>
          <w:p w14:paraId="7ED1211A" w14:textId="77777777" w:rsidR="007450B3" w:rsidRPr="007450B3" w:rsidRDefault="007450B3" w:rsidP="007450B3">
            <w:pPr>
              <w:jc w:val="center"/>
              <w:rPr>
                <w:color w:val="000000"/>
                <w:sz w:val="24"/>
                <w:szCs w:val="24"/>
              </w:rPr>
            </w:pPr>
            <w:r w:rsidRPr="007450B3">
              <w:rPr>
                <w:color w:val="000000"/>
                <w:sz w:val="24"/>
                <w:szCs w:val="24"/>
              </w:rPr>
              <w:t>Mleko ryżowe 1 litr</w:t>
            </w:r>
          </w:p>
        </w:tc>
        <w:tc>
          <w:tcPr>
            <w:tcW w:w="730" w:type="dxa"/>
            <w:tcBorders>
              <w:top w:val="nil"/>
              <w:left w:val="nil"/>
              <w:bottom w:val="single" w:sz="8" w:space="0" w:color="auto"/>
              <w:right w:val="single" w:sz="8" w:space="0" w:color="auto"/>
            </w:tcBorders>
            <w:shd w:val="clear" w:color="auto" w:fill="auto"/>
            <w:vAlign w:val="center"/>
          </w:tcPr>
          <w:p w14:paraId="37EFD3E3" w14:textId="39B8CE98" w:rsidR="007450B3" w:rsidRPr="007450B3" w:rsidRDefault="00A90F41" w:rsidP="007450B3">
            <w:pPr>
              <w:jc w:val="center"/>
              <w:rPr>
                <w:color w:val="000000"/>
                <w:sz w:val="24"/>
                <w:szCs w:val="24"/>
              </w:rPr>
            </w:pPr>
            <w:r>
              <w:rPr>
                <w:color w:val="000000"/>
                <w:sz w:val="24"/>
                <w:szCs w:val="24"/>
              </w:rPr>
              <w:t>20</w:t>
            </w:r>
          </w:p>
        </w:tc>
        <w:tc>
          <w:tcPr>
            <w:tcW w:w="651" w:type="dxa"/>
            <w:tcBorders>
              <w:top w:val="nil"/>
              <w:left w:val="nil"/>
              <w:bottom w:val="single" w:sz="8" w:space="0" w:color="auto"/>
              <w:right w:val="single" w:sz="8" w:space="0" w:color="auto"/>
            </w:tcBorders>
            <w:shd w:val="clear" w:color="auto" w:fill="auto"/>
            <w:vAlign w:val="center"/>
            <w:hideMark/>
          </w:tcPr>
          <w:p w14:paraId="06A0859B" w14:textId="77777777" w:rsidR="007450B3" w:rsidRPr="007450B3" w:rsidRDefault="007450B3" w:rsidP="007450B3">
            <w:pPr>
              <w:jc w:val="center"/>
              <w:rPr>
                <w:color w:val="000000"/>
                <w:sz w:val="24"/>
                <w:szCs w:val="24"/>
              </w:rPr>
            </w:pPr>
            <w:r w:rsidRPr="007450B3">
              <w:rPr>
                <w:color w:val="000000"/>
                <w:sz w:val="24"/>
                <w:szCs w:val="24"/>
              </w:rPr>
              <w:t>szt.</w:t>
            </w:r>
          </w:p>
        </w:tc>
        <w:tc>
          <w:tcPr>
            <w:tcW w:w="1012" w:type="dxa"/>
            <w:tcBorders>
              <w:top w:val="nil"/>
              <w:left w:val="nil"/>
              <w:bottom w:val="single" w:sz="8" w:space="0" w:color="auto"/>
              <w:right w:val="single" w:sz="8" w:space="0" w:color="auto"/>
            </w:tcBorders>
            <w:shd w:val="clear" w:color="auto" w:fill="auto"/>
            <w:vAlign w:val="center"/>
          </w:tcPr>
          <w:p w14:paraId="5732527D" w14:textId="5AE5EBAE" w:rsidR="007450B3" w:rsidRPr="007450B3" w:rsidRDefault="005F39F4" w:rsidP="007450B3">
            <w:pPr>
              <w:jc w:val="center"/>
              <w:rPr>
                <w:color w:val="000000"/>
                <w:sz w:val="24"/>
                <w:szCs w:val="24"/>
              </w:rPr>
            </w:pPr>
            <w:r>
              <w:rPr>
                <w:color w:val="000000"/>
                <w:sz w:val="24"/>
                <w:szCs w:val="24"/>
              </w:rPr>
              <w:t>140</w:t>
            </w:r>
          </w:p>
        </w:tc>
        <w:tc>
          <w:tcPr>
            <w:tcW w:w="702" w:type="dxa"/>
            <w:tcBorders>
              <w:top w:val="nil"/>
              <w:left w:val="nil"/>
              <w:bottom w:val="single" w:sz="8" w:space="0" w:color="auto"/>
              <w:right w:val="single" w:sz="8" w:space="0" w:color="auto"/>
            </w:tcBorders>
            <w:shd w:val="clear" w:color="auto" w:fill="auto"/>
            <w:vAlign w:val="center"/>
            <w:hideMark/>
          </w:tcPr>
          <w:p w14:paraId="409374AE" w14:textId="77777777" w:rsidR="007450B3" w:rsidRPr="007450B3" w:rsidRDefault="007450B3" w:rsidP="007450B3">
            <w:pPr>
              <w:jc w:val="center"/>
              <w:rPr>
                <w:color w:val="000000"/>
                <w:sz w:val="24"/>
                <w:szCs w:val="24"/>
              </w:rPr>
            </w:pPr>
            <w:r w:rsidRPr="007450B3">
              <w:rPr>
                <w:color w:val="000000"/>
                <w:sz w:val="24"/>
                <w:szCs w:val="24"/>
              </w:rPr>
              <w:t>szt.</w:t>
            </w:r>
          </w:p>
        </w:tc>
        <w:tc>
          <w:tcPr>
            <w:tcW w:w="794" w:type="dxa"/>
            <w:tcBorders>
              <w:top w:val="nil"/>
              <w:left w:val="nil"/>
              <w:bottom w:val="single" w:sz="8" w:space="0" w:color="auto"/>
              <w:right w:val="single" w:sz="8" w:space="0" w:color="auto"/>
            </w:tcBorders>
            <w:shd w:val="clear" w:color="auto" w:fill="auto"/>
            <w:vAlign w:val="center"/>
            <w:hideMark/>
          </w:tcPr>
          <w:p w14:paraId="73F006EF"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5A46E2DA"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6C79B1EA"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13AB4D5B"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474CF847" w14:textId="77777777" w:rsidTr="00F13A60">
        <w:trPr>
          <w:trHeight w:val="1086"/>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85C119D" w14:textId="77777777" w:rsidR="007450B3" w:rsidRPr="007450B3" w:rsidRDefault="007450B3" w:rsidP="007450B3">
            <w:pPr>
              <w:jc w:val="center"/>
              <w:rPr>
                <w:color w:val="000000"/>
                <w:sz w:val="24"/>
                <w:szCs w:val="24"/>
              </w:rPr>
            </w:pPr>
            <w:r w:rsidRPr="007450B3">
              <w:rPr>
                <w:color w:val="000000"/>
                <w:sz w:val="24"/>
                <w:szCs w:val="24"/>
              </w:rPr>
              <w:t>13.</w:t>
            </w:r>
          </w:p>
        </w:tc>
        <w:tc>
          <w:tcPr>
            <w:tcW w:w="1847" w:type="dxa"/>
            <w:tcBorders>
              <w:top w:val="nil"/>
              <w:left w:val="nil"/>
              <w:bottom w:val="single" w:sz="8" w:space="0" w:color="auto"/>
              <w:right w:val="single" w:sz="8" w:space="0" w:color="auto"/>
            </w:tcBorders>
            <w:shd w:val="clear" w:color="auto" w:fill="auto"/>
            <w:vAlign w:val="center"/>
            <w:hideMark/>
          </w:tcPr>
          <w:p w14:paraId="3F1C98D0" w14:textId="62467221" w:rsidR="007450B3" w:rsidRPr="007450B3" w:rsidRDefault="007450B3" w:rsidP="007450B3">
            <w:pPr>
              <w:jc w:val="center"/>
              <w:rPr>
                <w:color w:val="000000"/>
                <w:sz w:val="24"/>
                <w:szCs w:val="24"/>
              </w:rPr>
            </w:pPr>
            <w:r w:rsidRPr="007450B3">
              <w:rPr>
                <w:color w:val="000000"/>
                <w:sz w:val="24"/>
                <w:szCs w:val="24"/>
              </w:rPr>
              <w:t>Serek homogenizowany 1</w:t>
            </w:r>
            <w:r w:rsidR="000C596B">
              <w:rPr>
                <w:color w:val="000000"/>
                <w:sz w:val="24"/>
                <w:szCs w:val="24"/>
              </w:rPr>
              <w:t>5</w:t>
            </w:r>
            <w:r w:rsidRPr="007450B3">
              <w:rPr>
                <w:color w:val="000000"/>
                <w:sz w:val="24"/>
                <w:szCs w:val="24"/>
              </w:rPr>
              <w:t xml:space="preserve">0g  o </w:t>
            </w:r>
            <w:r w:rsidR="00A97F1D" w:rsidRPr="007450B3">
              <w:rPr>
                <w:color w:val="000000"/>
                <w:sz w:val="24"/>
                <w:szCs w:val="24"/>
              </w:rPr>
              <w:t>zwartości</w:t>
            </w:r>
            <w:r w:rsidRPr="007450B3">
              <w:rPr>
                <w:color w:val="000000"/>
                <w:sz w:val="24"/>
                <w:szCs w:val="24"/>
              </w:rPr>
              <w:t xml:space="preserve"> cukru nie większej niż 1</w:t>
            </w:r>
            <w:r w:rsidR="000C596B">
              <w:rPr>
                <w:color w:val="000000"/>
                <w:sz w:val="24"/>
                <w:szCs w:val="24"/>
              </w:rPr>
              <w:t>6</w:t>
            </w:r>
            <w:r w:rsidRPr="007450B3">
              <w:rPr>
                <w:color w:val="000000"/>
                <w:sz w:val="24"/>
                <w:szCs w:val="24"/>
              </w:rPr>
              <w:t xml:space="preserve"> g w</w:t>
            </w:r>
            <w:r w:rsidR="00A97F1D">
              <w:rPr>
                <w:color w:val="000000"/>
                <w:sz w:val="24"/>
                <w:szCs w:val="24"/>
              </w:rPr>
              <w:t xml:space="preserve"> </w:t>
            </w:r>
            <w:r w:rsidRPr="007450B3">
              <w:rPr>
                <w:color w:val="000000"/>
                <w:sz w:val="24"/>
                <w:szCs w:val="24"/>
              </w:rPr>
              <w:t>100 g produktu o smaku wanilii</w:t>
            </w:r>
            <w:r w:rsidR="000C596B">
              <w:rPr>
                <w:color w:val="000000"/>
                <w:sz w:val="24"/>
                <w:szCs w:val="24"/>
              </w:rPr>
              <w:t>, nie zawiera konserwantów, sztucznych dodatków i żadnych substancji zagęszczających</w:t>
            </w:r>
          </w:p>
        </w:tc>
        <w:tc>
          <w:tcPr>
            <w:tcW w:w="730" w:type="dxa"/>
            <w:tcBorders>
              <w:top w:val="nil"/>
              <w:left w:val="nil"/>
              <w:bottom w:val="single" w:sz="8" w:space="0" w:color="auto"/>
              <w:right w:val="single" w:sz="8" w:space="0" w:color="auto"/>
            </w:tcBorders>
            <w:shd w:val="clear" w:color="auto" w:fill="auto"/>
            <w:vAlign w:val="center"/>
          </w:tcPr>
          <w:p w14:paraId="471F492A" w14:textId="5DAD1B48" w:rsidR="007450B3" w:rsidRPr="007450B3" w:rsidRDefault="000C596B" w:rsidP="007450B3">
            <w:pPr>
              <w:jc w:val="center"/>
              <w:rPr>
                <w:color w:val="000000"/>
                <w:sz w:val="24"/>
                <w:szCs w:val="24"/>
              </w:rPr>
            </w:pPr>
            <w:r>
              <w:rPr>
                <w:color w:val="000000"/>
                <w:sz w:val="24"/>
                <w:szCs w:val="24"/>
              </w:rPr>
              <w:t>400</w:t>
            </w:r>
          </w:p>
        </w:tc>
        <w:tc>
          <w:tcPr>
            <w:tcW w:w="651" w:type="dxa"/>
            <w:tcBorders>
              <w:top w:val="nil"/>
              <w:left w:val="nil"/>
              <w:bottom w:val="single" w:sz="8" w:space="0" w:color="auto"/>
              <w:right w:val="single" w:sz="8" w:space="0" w:color="auto"/>
            </w:tcBorders>
            <w:shd w:val="clear" w:color="auto" w:fill="auto"/>
            <w:vAlign w:val="center"/>
            <w:hideMark/>
          </w:tcPr>
          <w:p w14:paraId="1646B5CA" w14:textId="77777777" w:rsidR="007450B3" w:rsidRPr="007450B3" w:rsidRDefault="007450B3" w:rsidP="007450B3">
            <w:pPr>
              <w:jc w:val="center"/>
              <w:rPr>
                <w:color w:val="000000"/>
                <w:sz w:val="24"/>
                <w:szCs w:val="24"/>
              </w:rPr>
            </w:pPr>
            <w:r w:rsidRPr="007450B3">
              <w:rPr>
                <w:color w:val="000000"/>
                <w:sz w:val="24"/>
                <w:szCs w:val="24"/>
              </w:rPr>
              <w:t>szt.</w:t>
            </w:r>
          </w:p>
        </w:tc>
        <w:tc>
          <w:tcPr>
            <w:tcW w:w="1012" w:type="dxa"/>
            <w:tcBorders>
              <w:top w:val="nil"/>
              <w:left w:val="nil"/>
              <w:bottom w:val="single" w:sz="8" w:space="0" w:color="auto"/>
              <w:right w:val="single" w:sz="8" w:space="0" w:color="auto"/>
            </w:tcBorders>
            <w:shd w:val="clear" w:color="auto" w:fill="auto"/>
            <w:vAlign w:val="center"/>
          </w:tcPr>
          <w:p w14:paraId="31B8BE95" w14:textId="1F5193BA" w:rsidR="007450B3" w:rsidRPr="007450B3" w:rsidRDefault="005F39F4" w:rsidP="007450B3">
            <w:pPr>
              <w:jc w:val="center"/>
              <w:rPr>
                <w:color w:val="000000"/>
                <w:sz w:val="24"/>
                <w:szCs w:val="24"/>
              </w:rPr>
            </w:pPr>
            <w:r>
              <w:rPr>
                <w:color w:val="000000"/>
                <w:sz w:val="24"/>
                <w:szCs w:val="24"/>
              </w:rPr>
              <w:t>2800</w:t>
            </w:r>
          </w:p>
        </w:tc>
        <w:tc>
          <w:tcPr>
            <w:tcW w:w="702" w:type="dxa"/>
            <w:tcBorders>
              <w:top w:val="nil"/>
              <w:left w:val="nil"/>
              <w:bottom w:val="single" w:sz="8" w:space="0" w:color="auto"/>
              <w:right w:val="single" w:sz="8" w:space="0" w:color="auto"/>
            </w:tcBorders>
            <w:shd w:val="clear" w:color="auto" w:fill="auto"/>
            <w:vAlign w:val="center"/>
            <w:hideMark/>
          </w:tcPr>
          <w:p w14:paraId="17741673" w14:textId="77777777" w:rsidR="007450B3" w:rsidRPr="007450B3" w:rsidRDefault="007450B3" w:rsidP="007450B3">
            <w:pPr>
              <w:jc w:val="center"/>
              <w:rPr>
                <w:color w:val="000000"/>
                <w:sz w:val="24"/>
                <w:szCs w:val="24"/>
              </w:rPr>
            </w:pPr>
            <w:r w:rsidRPr="007450B3">
              <w:rPr>
                <w:color w:val="000000"/>
                <w:sz w:val="24"/>
                <w:szCs w:val="24"/>
              </w:rPr>
              <w:t>szt.</w:t>
            </w:r>
          </w:p>
        </w:tc>
        <w:tc>
          <w:tcPr>
            <w:tcW w:w="794" w:type="dxa"/>
            <w:tcBorders>
              <w:top w:val="nil"/>
              <w:left w:val="nil"/>
              <w:bottom w:val="single" w:sz="8" w:space="0" w:color="auto"/>
              <w:right w:val="single" w:sz="8" w:space="0" w:color="auto"/>
            </w:tcBorders>
            <w:shd w:val="clear" w:color="auto" w:fill="auto"/>
            <w:vAlign w:val="center"/>
            <w:hideMark/>
          </w:tcPr>
          <w:p w14:paraId="5B8DF5B8"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14:paraId="701879AB"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bottom w:val="single" w:sz="8" w:space="0" w:color="auto"/>
              <w:right w:val="single" w:sz="8" w:space="0" w:color="auto"/>
            </w:tcBorders>
            <w:shd w:val="clear" w:color="auto" w:fill="auto"/>
            <w:vAlign w:val="center"/>
            <w:hideMark/>
          </w:tcPr>
          <w:p w14:paraId="76008F8D"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bottom w:val="single" w:sz="8" w:space="0" w:color="auto"/>
              <w:right w:val="single" w:sz="8" w:space="0" w:color="auto"/>
            </w:tcBorders>
            <w:shd w:val="clear" w:color="auto" w:fill="auto"/>
            <w:vAlign w:val="center"/>
            <w:hideMark/>
          </w:tcPr>
          <w:p w14:paraId="0E900CEF" w14:textId="77777777" w:rsidR="007450B3" w:rsidRPr="007450B3" w:rsidRDefault="007450B3" w:rsidP="007450B3">
            <w:pPr>
              <w:jc w:val="center"/>
              <w:rPr>
                <w:color w:val="000000"/>
                <w:sz w:val="24"/>
                <w:szCs w:val="24"/>
              </w:rPr>
            </w:pPr>
            <w:r w:rsidRPr="007450B3">
              <w:rPr>
                <w:color w:val="000000"/>
                <w:sz w:val="24"/>
                <w:szCs w:val="24"/>
              </w:rPr>
              <w:t> </w:t>
            </w:r>
          </w:p>
        </w:tc>
      </w:tr>
      <w:tr w:rsidR="000525A4" w:rsidRPr="007450B3" w14:paraId="540F0FE8" w14:textId="77777777" w:rsidTr="00F13A60">
        <w:trPr>
          <w:trHeight w:val="357"/>
        </w:trPr>
        <w:tc>
          <w:tcPr>
            <w:tcW w:w="440" w:type="dxa"/>
            <w:tcBorders>
              <w:top w:val="nil"/>
              <w:left w:val="single" w:sz="8" w:space="0" w:color="auto"/>
              <w:right w:val="single" w:sz="8" w:space="0" w:color="auto"/>
            </w:tcBorders>
            <w:shd w:val="clear" w:color="auto" w:fill="auto"/>
            <w:vAlign w:val="center"/>
            <w:hideMark/>
          </w:tcPr>
          <w:p w14:paraId="00E73AFE" w14:textId="48EB4D79" w:rsidR="007450B3" w:rsidRPr="007450B3" w:rsidRDefault="007450B3" w:rsidP="006331AF">
            <w:pPr>
              <w:jc w:val="center"/>
              <w:rPr>
                <w:color w:val="000000"/>
                <w:sz w:val="24"/>
                <w:szCs w:val="24"/>
              </w:rPr>
            </w:pPr>
            <w:r w:rsidRPr="007450B3">
              <w:rPr>
                <w:color w:val="000000"/>
                <w:sz w:val="24"/>
                <w:szCs w:val="24"/>
              </w:rPr>
              <w:t>1</w:t>
            </w:r>
            <w:r w:rsidR="000C596B">
              <w:rPr>
                <w:color w:val="000000"/>
                <w:sz w:val="24"/>
                <w:szCs w:val="24"/>
              </w:rPr>
              <w:t>4</w:t>
            </w:r>
            <w:r w:rsidRPr="007450B3">
              <w:rPr>
                <w:color w:val="000000"/>
                <w:sz w:val="24"/>
                <w:szCs w:val="24"/>
              </w:rPr>
              <w:t>.</w:t>
            </w:r>
          </w:p>
        </w:tc>
        <w:tc>
          <w:tcPr>
            <w:tcW w:w="1847" w:type="dxa"/>
            <w:tcBorders>
              <w:top w:val="nil"/>
              <w:left w:val="nil"/>
              <w:right w:val="single" w:sz="8" w:space="0" w:color="auto"/>
            </w:tcBorders>
            <w:shd w:val="clear" w:color="auto" w:fill="auto"/>
            <w:vAlign w:val="center"/>
            <w:hideMark/>
          </w:tcPr>
          <w:p w14:paraId="41CED500" w14:textId="77777777" w:rsidR="007450B3" w:rsidRPr="007450B3" w:rsidRDefault="007450B3" w:rsidP="007450B3">
            <w:pPr>
              <w:jc w:val="center"/>
              <w:rPr>
                <w:color w:val="000000"/>
                <w:sz w:val="24"/>
                <w:szCs w:val="24"/>
              </w:rPr>
            </w:pPr>
            <w:r w:rsidRPr="007450B3">
              <w:rPr>
                <w:color w:val="000000"/>
                <w:sz w:val="24"/>
                <w:szCs w:val="24"/>
              </w:rPr>
              <w:t>Twarożek</w:t>
            </w:r>
            <w:r w:rsidR="00A97F1D">
              <w:rPr>
                <w:color w:val="000000"/>
                <w:sz w:val="24"/>
                <w:szCs w:val="24"/>
              </w:rPr>
              <w:t xml:space="preserve"> kanapkowo – sernikowy o zawartości tłuszczu 28 %</w:t>
            </w:r>
            <w:r w:rsidRPr="007450B3">
              <w:rPr>
                <w:color w:val="000000"/>
                <w:sz w:val="24"/>
                <w:szCs w:val="24"/>
              </w:rPr>
              <w:t xml:space="preserve"> 1 kg</w:t>
            </w:r>
          </w:p>
        </w:tc>
        <w:tc>
          <w:tcPr>
            <w:tcW w:w="730" w:type="dxa"/>
            <w:tcBorders>
              <w:top w:val="nil"/>
              <w:left w:val="nil"/>
              <w:right w:val="single" w:sz="8" w:space="0" w:color="auto"/>
            </w:tcBorders>
            <w:shd w:val="clear" w:color="auto" w:fill="auto"/>
            <w:vAlign w:val="center"/>
          </w:tcPr>
          <w:p w14:paraId="36CE39B8" w14:textId="04CB2B9B" w:rsidR="007450B3" w:rsidRPr="007450B3" w:rsidRDefault="00A90F41" w:rsidP="007450B3">
            <w:pPr>
              <w:jc w:val="center"/>
              <w:rPr>
                <w:color w:val="000000"/>
                <w:sz w:val="24"/>
                <w:szCs w:val="24"/>
              </w:rPr>
            </w:pPr>
            <w:r>
              <w:rPr>
                <w:color w:val="000000"/>
                <w:sz w:val="24"/>
                <w:szCs w:val="24"/>
              </w:rPr>
              <w:t>50</w:t>
            </w:r>
          </w:p>
        </w:tc>
        <w:tc>
          <w:tcPr>
            <w:tcW w:w="651" w:type="dxa"/>
            <w:tcBorders>
              <w:top w:val="nil"/>
              <w:left w:val="nil"/>
              <w:right w:val="single" w:sz="8" w:space="0" w:color="auto"/>
            </w:tcBorders>
            <w:shd w:val="clear" w:color="auto" w:fill="auto"/>
            <w:vAlign w:val="center"/>
            <w:hideMark/>
          </w:tcPr>
          <w:p w14:paraId="2089092F" w14:textId="77777777" w:rsidR="007450B3" w:rsidRPr="007450B3" w:rsidRDefault="007450B3" w:rsidP="007450B3">
            <w:pPr>
              <w:jc w:val="center"/>
              <w:rPr>
                <w:color w:val="000000"/>
                <w:sz w:val="24"/>
                <w:szCs w:val="24"/>
              </w:rPr>
            </w:pPr>
            <w:r w:rsidRPr="007450B3">
              <w:rPr>
                <w:color w:val="000000"/>
                <w:sz w:val="24"/>
                <w:szCs w:val="24"/>
              </w:rPr>
              <w:t>kg</w:t>
            </w:r>
          </w:p>
        </w:tc>
        <w:tc>
          <w:tcPr>
            <w:tcW w:w="1012" w:type="dxa"/>
            <w:tcBorders>
              <w:top w:val="nil"/>
              <w:left w:val="nil"/>
              <w:right w:val="single" w:sz="8" w:space="0" w:color="auto"/>
            </w:tcBorders>
            <w:shd w:val="clear" w:color="auto" w:fill="auto"/>
            <w:vAlign w:val="center"/>
          </w:tcPr>
          <w:p w14:paraId="44321289" w14:textId="7D4E94A6" w:rsidR="007450B3" w:rsidRPr="007450B3" w:rsidRDefault="005F39F4" w:rsidP="007450B3">
            <w:pPr>
              <w:jc w:val="center"/>
              <w:rPr>
                <w:color w:val="000000"/>
                <w:sz w:val="24"/>
                <w:szCs w:val="24"/>
              </w:rPr>
            </w:pPr>
            <w:r>
              <w:rPr>
                <w:color w:val="000000"/>
                <w:sz w:val="24"/>
                <w:szCs w:val="24"/>
              </w:rPr>
              <w:t>350</w:t>
            </w:r>
          </w:p>
        </w:tc>
        <w:tc>
          <w:tcPr>
            <w:tcW w:w="702" w:type="dxa"/>
            <w:tcBorders>
              <w:top w:val="nil"/>
              <w:left w:val="nil"/>
              <w:right w:val="single" w:sz="8" w:space="0" w:color="auto"/>
            </w:tcBorders>
            <w:shd w:val="clear" w:color="auto" w:fill="auto"/>
            <w:vAlign w:val="center"/>
            <w:hideMark/>
          </w:tcPr>
          <w:p w14:paraId="4FFDF007" w14:textId="77777777" w:rsidR="007450B3" w:rsidRPr="007450B3" w:rsidRDefault="007450B3" w:rsidP="007450B3">
            <w:pPr>
              <w:jc w:val="center"/>
              <w:rPr>
                <w:color w:val="000000"/>
                <w:sz w:val="24"/>
                <w:szCs w:val="24"/>
              </w:rPr>
            </w:pPr>
            <w:r w:rsidRPr="007450B3">
              <w:rPr>
                <w:color w:val="000000"/>
                <w:sz w:val="24"/>
                <w:szCs w:val="24"/>
              </w:rPr>
              <w:t>kg</w:t>
            </w:r>
          </w:p>
        </w:tc>
        <w:tc>
          <w:tcPr>
            <w:tcW w:w="794" w:type="dxa"/>
            <w:tcBorders>
              <w:top w:val="nil"/>
              <w:left w:val="nil"/>
              <w:right w:val="single" w:sz="8" w:space="0" w:color="auto"/>
            </w:tcBorders>
            <w:shd w:val="clear" w:color="auto" w:fill="auto"/>
            <w:vAlign w:val="center"/>
            <w:hideMark/>
          </w:tcPr>
          <w:p w14:paraId="5BEE29B6" w14:textId="77777777" w:rsidR="007450B3" w:rsidRPr="007450B3" w:rsidRDefault="007450B3" w:rsidP="007450B3">
            <w:pPr>
              <w:jc w:val="center"/>
              <w:rPr>
                <w:color w:val="000000"/>
                <w:sz w:val="24"/>
                <w:szCs w:val="24"/>
              </w:rPr>
            </w:pPr>
            <w:r w:rsidRPr="007450B3">
              <w:rPr>
                <w:color w:val="000000"/>
                <w:sz w:val="24"/>
                <w:szCs w:val="24"/>
              </w:rPr>
              <w:t> </w:t>
            </w:r>
          </w:p>
        </w:tc>
        <w:tc>
          <w:tcPr>
            <w:tcW w:w="940" w:type="dxa"/>
            <w:tcBorders>
              <w:top w:val="nil"/>
              <w:left w:val="nil"/>
              <w:right w:val="single" w:sz="8" w:space="0" w:color="auto"/>
            </w:tcBorders>
            <w:shd w:val="clear" w:color="auto" w:fill="auto"/>
            <w:vAlign w:val="center"/>
            <w:hideMark/>
          </w:tcPr>
          <w:p w14:paraId="5AC31DE8" w14:textId="77777777" w:rsidR="007450B3" w:rsidRPr="007450B3" w:rsidRDefault="007450B3" w:rsidP="007450B3">
            <w:pPr>
              <w:jc w:val="center"/>
              <w:rPr>
                <w:color w:val="000000"/>
                <w:sz w:val="24"/>
                <w:szCs w:val="24"/>
              </w:rPr>
            </w:pPr>
            <w:r w:rsidRPr="007450B3">
              <w:rPr>
                <w:color w:val="000000"/>
                <w:sz w:val="24"/>
                <w:szCs w:val="24"/>
              </w:rPr>
              <w:t> </w:t>
            </w:r>
          </w:p>
        </w:tc>
        <w:tc>
          <w:tcPr>
            <w:tcW w:w="1314" w:type="dxa"/>
            <w:tcBorders>
              <w:top w:val="nil"/>
              <w:left w:val="nil"/>
              <w:right w:val="single" w:sz="8" w:space="0" w:color="auto"/>
            </w:tcBorders>
            <w:shd w:val="clear" w:color="auto" w:fill="auto"/>
            <w:vAlign w:val="center"/>
            <w:hideMark/>
          </w:tcPr>
          <w:p w14:paraId="0A5F319D" w14:textId="77777777" w:rsidR="007450B3" w:rsidRPr="007450B3" w:rsidRDefault="007450B3" w:rsidP="007450B3">
            <w:pPr>
              <w:jc w:val="center"/>
              <w:rPr>
                <w:color w:val="000000"/>
                <w:sz w:val="24"/>
                <w:szCs w:val="24"/>
              </w:rPr>
            </w:pPr>
            <w:r w:rsidRPr="007450B3">
              <w:rPr>
                <w:color w:val="000000"/>
                <w:sz w:val="24"/>
                <w:szCs w:val="24"/>
              </w:rPr>
              <w:t> </w:t>
            </w:r>
          </w:p>
        </w:tc>
        <w:tc>
          <w:tcPr>
            <w:tcW w:w="1114" w:type="dxa"/>
            <w:tcBorders>
              <w:top w:val="nil"/>
              <w:left w:val="nil"/>
              <w:right w:val="single" w:sz="8" w:space="0" w:color="auto"/>
            </w:tcBorders>
            <w:shd w:val="clear" w:color="auto" w:fill="auto"/>
            <w:vAlign w:val="center"/>
            <w:hideMark/>
          </w:tcPr>
          <w:p w14:paraId="00FF0FD5" w14:textId="77777777" w:rsidR="007450B3" w:rsidRPr="007450B3" w:rsidRDefault="007450B3" w:rsidP="007450B3">
            <w:pPr>
              <w:jc w:val="center"/>
              <w:rPr>
                <w:color w:val="000000"/>
                <w:sz w:val="24"/>
                <w:szCs w:val="24"/>
              </w:rPr>
            </w:pPr>
            <w:r w:rsidRPr="007450B3">
              <w:rPr>
                <w:color w:val="000000"/>
                <w:sz w:val="24"/>
                <w:szCs w:val="24"/>
              </w:rPr>
              <w:t> </w:t>
            </w:r>
          </w:p>
        </w:tc>
      </w:tr>
      <w:tr w:rsidR="00A97F1D" w:rsidRPr="007450B3" w14:paraId="7F006B7D" w14:textId="77777777" w:rsidTr="00A97F1D">
        <w:trPr>
          <w:trHeight w:val="357"/>
        </w:trPr>
        <w:tc>
          <w:tcPr>
            <w:tcW w:w="440" w:type="dxa"/>
            <w:tcBorders>
              <w:top w:val="nil"/>
              <w:left w:val="single" w:sz="8" w:space="0" w:color="auto"/>
              <w:bottom w:val="single" w:sz="4" w:space="0" w:color="auto"/>
              <w:right w:val="single" w:sz="8" w:space="0" w:color="auto"/>
            </w:tcBorders>
            <w:shd w:val="clear" w:color="auto" w:fill="auto"/>
            <w:vAlign w:val="center"/>
          </w:tcPr>
          <w:p w14:paraId="60E21398" w14:textId="77777777" w:rsidR="00A97F1D" w:rsidRPr="007450B3" w:rsidRDefault="00A97F1D" w:rsidP="007450B3">
            <w:pPr>
              <w:jc w:val="center"/>
              <w:rPr>
                <w:color w:val="000000"/>
                <w:sz w:val="24"/>
                <w:szCs w:val="24"/>
              </w:rPr>
            </w:pPr>
          </w:p>
        </w:tc>
        <w:tc>
          <w:tcPr>
            <w:tcW w:w="1847" w:type="dxa"/>
            <w:tcBorders>
              <w:top w:val="nil"/>
              <w:left w:val="nil"/>
              <w:bottom w:val="single" w:sz="4" w:space="0" w:color="auto"/>
              <w:right w:val="single" w:sz="8" w:space="0" w:color="auto"/>
            </w:tcBorders>
            <w:shd w:val="clear" w:color="auto" w:fill="auto"/>
            <w:vAlign w:val="center"/>
          </w:tcPr>
          <w:p w14:paraId="5C168B21" w14:textId="77777777" w:rsidR="00A97F1D" w:rsidRPr="007450B3" w:rsidRDefault="00A97F1D" w:rsidP="007450B3">
            <w:pPr>
              <w:jc w:val="center"/>
              <w:rPr>
                <w:color w:val="000000"/>
                <w:sz w:val="24"/>
                <w:szCs w:val="24"/>
              </w:rPr>
            </w:pPr>
          </w:p>
        </w:tc>
        <w:tc>
          <w:tcPr>
            <w:tcW w:w="730" w:type="dxa"/>
            <w:tcBorders>
              <w:top w:val="nil"/>
              <w:left w:val="nil"/>
              <w:bottom w:val="single" w:sz="4" w:space="0" w:color="auto"/>
              <w:right w:val="single" w:sz="8" w:space="0" w:color="auto"/>
            </w:tcBorders>
            <w:shd w:val="clear" w:color="auto" w:fill="auto"/>
            <w:vAlign w:val="center"/>
          </w:tcPr>
          <w:p w14:paraId="67E453D1" w14:textId="77777777" w:rsidR="00A97F1D" w:rsidRPr="007450B3" w:rsidRDefault="00A97F1D" w:rsidP="007450B3">
            <w:pPr>
              <w:jc w:val="center"/>
              <w:rPr>
                <w:color w:val="000000"/>
                <w:sz w:val="24"/>
                <w:szCs w:val="24"/>
              </w:rPr>
            </w:pPr>
          </w:p>
        </w:tc>
        <w:tc>
          <w:tcPr>
            <w:tcW w:w="651" w:type="dxa"/>
            <w:tcBorders>
              <w:top w:val="nil"/>
              <w:left w:val="nil"/>
              <w:bottom w:val="single" w:sz="4" w:space="0" w:color="auto"/>
              <w:right w:val="single" w:sz="8" w:space="0" w:color="auto"/>
            </w:tcBorders>
            <w:shd w:val="clear" w:color="auto" w:fill="auto"/>
            <w:vAlign w:val="center"/>
          </w:tcPr>
          <w:p w14:paraId="3D70692B" w14:textId="77777777" w:rsidR="00A97F1D" w:rsidRPr="007450B3" w:rsidRDefault="00A97F1D" w:rsidP="007450B3">
            <w:pPr>
              <w:jc w:val="center"/>
              <w:rPr>
                <w:color w:val="000000"/>
                <w:sz w:val="24"/>
                <w:szCs w:val="24"/>
              </w:rPr>
            </w:pPr>
          </w:p>
        </w:tc>
        <w:tc>
          <w:tcPr>
            <w:tcW w:w="1012" w:type="dxa"/>
            <w:tcBorders>
              <w:top w:val="nil"/>
              <w:left w:val="nil"/>
              <w:bottom w:val="single" w:sz="4" w:space="0" w:color="auto"/>
              <w:right w:val="single" w:sz="8" w:space="0" w:color="auto"/>
            </w:tcBorders>
            <w:shd w:val="clear" w:color="auto" w:fill="auto"/>
            <w:vAlign w:val="center"/>
          </w:tcPr>
          <w:p w14:paraId="1C7F7436" w14:textId="77777777" w:rsidR="00A97F1D" w:rsidRPr="007450B3" w:rsidRDefault="00A97F1D" w:rsidP="007450B3">
            <w:pPr>
              <w:jc w:val="center"/>
              <w:rPr>
                <w:color w:val="000000"/>
                <w:sz w:val="24"/>
                <w:szCs w:val="24"/>
              </w:rPr>
            </w:pPr>
          </w:p>
        </w:tc>
        <w:tc>
          <w:tcPr>
            <w:tcW w:w="702" w:type="dxa"/>
            <w:tcBorders>
              <w:top w:val="nil"/>
              <w:left w:val="nil"/>
              <w:bottom w:val="single" w:sz="4" w:space="0" w:color="auto"/>
              <w:right w:val="single" w:sz="8" w:space="0" w:color="auto"/>
            </w:tcBorders>
            <w:shd w:val="clear" w:color="auto" w:fill="auto"/>
            <w:vAlign w:val="center"/>
          </w:tcPr>
          <w:p w14:paraId="6099EA12" w14:textId="77777777" w:rsidR="00A97F1D" w:rsidRPr="007450B3" w:rsidRDefault="00A97F1D" w:rsidP="007450B3">
            <w:pPr>
              <w:jc w:val="center"/>
              <w:rPr>
                <w:color w:val="000000"/>
                <w:sz w:val="24"/>
                <w:szCs w:val="24"/>
              </w:rPr>
            </w:pPr>
          </w:p>
        </w:tc>
        <w:tc>
          <w:tcPr>
            <w:tcW w:w="794" w:type="dxa"/>
            <w:tcBorders>
              <w:top w:val="nil"/>
              <w:left w:val="nil"/>
              <w:bottom w:val="single" w:sz="4" w:space="0" w:color="auto"/>
              <w:right w:val="single" w:sz="8" w:space="0" w:color="auto"/>
            </w:tcBorders>
            <w:shd w:val="clear" w:color="auto" w:fill="auto"/>
            <w:vAlign w:val="center"/>
          </w:tcPr>
          <w:p w14:paraId="0BB5A60F" w14:textId="77777777" w:rsidR="00A97F1D" w:rsidRPr="007450B3" w:rsidRDefault="00A97F1D" w:rsidP="007450B3">
            <w:pPr>
              <w:jc w:val="center"/>
              <w:rPr>
                <w:color w:val="000000"/>
                <w:sz w:val="24"/>
                <w:szCs w:val="24"/>
              </w:rPr>
            </w:pPr>
          </w:p>
        </w:tc>
        <w:tc>
          <w:tcPr>
            <w:tcW w:w="940" w:type="dxa"/>
            <w:tcBorders>
              <w:top w:val="nil"/>
              <w:left w:val="nil"/>
              <w:bottom w:val="single" w:sz="4" w:space="0" w:color="auto"/>
              <w:right w:val="single" w:sz="8" w:space="0" w:color="auto"/>
            </w:tcBorders>
            <w:shd w:val="clear" w:color="auto" w:fill="auto"/>
            <w:vAlign w:val="center"/>
          </w:tcPr>
          <w:p w14:paraId="52B0480B" w14:textId="77777777" w:rsidR="00A97F1D" w:rsidRPr="007450B3" w:rsidRDefault="00A97F1D" w:rsidP="007450B3">
            <w:pPr>
              <w:jc w:val="center"/>
              <w:rPr>
                <w:color w:val="000000"/>
                <w:sz w:val="24"/>
                <w:szCs w:val="24"/>
              </w:rPr>
            </w:pPr>
          </w:p>
        </w:tc>
        <w:tc>
          <w:tcPr>
            <w:tcW w:w="1314" w:type="dxa"/>
            <w:tcBorders>
              <w:top w:val="nil"/>
              <w:left w:val="nil"/>
              <w:bottom w:val="single" w:sz="4" w:space="0" w:color="auto"/>
              <w:right w:val="single" w:sz="8" w:space="0" w:color="auto"/>
            </w:tcBorders>
            <w:shd w:val="clear" w:color="auto" w:fill="auto"/>
            <w:vAlign w:val="center"/>
          </w:tcPr>
          <w:p w14:paraId="4FC8A97C" w14:textId="77777777" w:rsidR="00A97F1D" w:rsidRPr="007450B3" w:rsidRDefault="00A97F1D" w:rsidP="007450B3">
            <w:pPr>
              <w:jc w:val="center"/>
              <w:rPr>
                <w:color w:val="000000"/>
                <w:sz w:val="24"/>
                <w:szCs w:val="24"/>
              </w:rPr>
            </w:pPr>
          </w:p>
        </w:tc>
        <w:tc>
          <w:tcPr>
            <w:tcW w:w="1114" w:type="dxa"/>
            <w:tcBorders>
              <w:top w:val="nil"/>
              <w:left w:val="nil"/>
              <w:bottom w:val="single" w:sz="4" w:space="0" w:color="auto"/>
              <w:right w:val="single" w:sz="8" w:space="0" w:color="auto"/>
            </w:tcBorders>
            <w:shd w:val="clear" w:color="auto" w:fill="auto"/>
            <w:vAlign w:val="center"/>
          </w:tcPr>
          <w:p w14:paraId="601ACB91" w14:textId="77777777" w:rsidR="00A97F1D" w:rsidRPr="007450B3" w:rsidRDefault="00A97F1D" w:rsidP="007450B3">
            <w:pPr>
              <w:jc w:val="center"/>
              <w:rPr>
                <w:color w:val="000000"/>
                <w:sz w:val="24"/>
                <w:szCs w:val="24"/>
              </w:rPr>
            </w:pPr>
          </w:p>
        </w:tc>
      </w:tr>
      <w:tr w:rsidR="00A97F1D" w:rsidRPr="007450B3" w14:paraId="68979E46" w14:textId="77777777" w:rsidTr="00A97F1D">
        <w:trPr>
          <w:trHeight w:val="357"/>
        </w:trPr>
        <w:tc>
          <w:tcPr>
            <w:tcW w:w="4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E28973D" w14:textId="7AD3E171" w:rsidR="00A97F1D" w:rsidRPr="006331AF" w:rsidRDefault="006331AF" w:rsidP="00A97F1D">
            <w:pPr>
              <w:jc w:val="center"/>
              <w:rPr>
                <w:sz w:val="24"/>
                <w:szCs w:val="24"/>
              </w:rPr>
            </w:pPr>
            <w:r w:rsidRPr="006331AF">
              <w:rPr>
                <w:sz w:val="24"/>
                <w:szCs w:val="24"/>
              </w:rPr>
              <w:t>1</w:t>
            </w:r>
            <w:r w:rsidR="000C596B">
              <w:rPr>
                <w:sz w:val="24"/>
                <w:szCs w:val="24"/>
              </w:rPr>
              <w:t>5</w:t>
            </w:r>
            <w:r w:rsidR="00A97F1D" w:rsidRPr="006331AF">
              <w:rPr>
                <w:sz w:val="24"/>
                <w:szCs w:val="24"/>
              </w:rPr>
              <w:t>.</w:t>
            </w:r>
          </w:p>
        </w:tc>
        <w:tc>
          <w:tcPr>
            <w:tcW w:w="1847" w:type="dxa"/>
            <w:tcBorders>
              <w:top w:val="single" w:sz="4" w:space="0" w:color="auto"/>
              <w:left w:val="nil"/>
              <w:bottom w:val="single" w:sz="4" w:space="0" w:color="auto"/>
              <w:right w:val="single" w:sz="8" w:space="0" w:color="auto"/>
            </w:tcBorders>
            <w:shd w:val="clear" w:color="auto" w:fill="auto"/>
            <w:vAlign w:val="center"/>
          </w:tcPr>
          <w:p w14:paraId="063EF0AE" w14:textId="77777777" w:rsidR="00A97F1D" w:rsidRPr="007A5296" w:rsidRDefault="00A97F1D" w:rsidP="00124883">
            <w:pPr>
              <w:jc w:val="center"/>
              <w:rPr>
                <w:color w:val="FF0000"/>
                <w:sz w:val="24"/>
                <w:szCs w:val="24"/>
              </w:rPr>
            </w:pPr>
            <w:r w:rsidRPr="006331AF">
              <w:rPr>
                <w:sz w:val="24"/>
                <w:szCs w:val="24"/>
              </w:rPr>
              <w:t>Produkt do smarowania pieczywa o zawartości 30% tłuszczu, bez laktozy, light zawierający kwas omega 3 i 6. Bez sztucznych barwników i aromatów</w:t>
            </w:r>
            <w:r w:rsidR="007A5296" w:rsidRPr="006331AF">
              <w:rPr>
                <w:sz w:val="24"/>
                <w:szCs w:val="24"/>
              </w:rPr>
              <w:t xml:space="preserve"> -</w:t>
            </w:r>
            <w:r w:rsidR="007A5296" w:rsidRPr="00802BF3">
              <w:rPr>
                <w:sz w:val="24"/>
                <w:szCs w:val="24"/>
              </w:rPr>
              <w:t>400 g</w:t>
            </w:r>
            <w:r w:rsidR="00802BF3">
              <w:rPr>
                <w:color w:val="FF0000"/>
                <w:sz w:val="24"/>
                <w:szCs w:val="24"/>
              </w:rPr>
              <w:t xml:space="preserve"> </w:t>
            </w:r>
          </w:p>
        </w:tc>
        <w:tc>
          <w:tcPr>
            <w:tcW w:w="730" w:type="dxa"/>
            <w:tcBorders>
              <w:top w:val="single" w:sz="4" w:space="0" w:color="auto"/>
              <w:left w:val="nil"/>
              <w:bottom w:val="single" w:sz="4" w:space="0" w:color="auto"/>
              <w:right w:val="single" w:sz="8" w:space="0" w:color="auto"/>
            </w:tcBorders>
            <w:shd w:val="clear" w:color="auto" w:fill="auto"/>
            <w:vAlign w:val="center"/>
          </w:tcPr>
          <w:p w14:paraId="37A3FDCE" w14:textId="2F9DC7D8" w:rsidR="00A97F1D" w:rsidRPr="007450B3" w:rsidRDefault="00A90F41" w:rsidP="00124883">
            <w:pPr>
              <w:jc w:val="center"/>
              <w:rPr>
                <w:color w:val="000000"/>
                <w:sz w:val="24"/>
                <w:szCs w:val="24"/>
              </w:rPr>
            </w:pPr>
            <w:r>
              <w:rPr>
                <w:color w:val="000000"/>
                <w:sz w:val="24"/>
                <w:szCs w:val="24"/>
              </w:rPr>
              <w:t>4</w:t>
            </w:r>
          </w:p>
        </w:tc>
        <w:tc>
          <w:tcPr>
            <w:tcW w:w="651" w:type="dxa"/>
            <w:tcBorders>
              <w:top w:val="single" w:sz="4" w:space="0" w:color="auto"/>
              <w:left w:val="nil"/>
              <w:bottom w:val="single" w:sz="4" w:space="0" w:color="auto"/>
              <w:right w:val="single" w:sz="8" w:space="0" w:color="auto"/>
            </w:tcBorders>
            <w:shd w:val="clear" w:color="auto" w:fill="auto"/>
            <w:vAlign w:val="center"/>
          </w:tcPr>
          <w:p w14:paraId="294CA353" w14:textId="77777777" w:rsidR="00A97F1D" w:rsidRPr="007450B3" w:rsidRDefault="007A5296" w:rsidP="00124883">
            <w:pPr>
              <w:jc w:val="center"/>
              <w:rPr>
                <w:color w:val="000000"/>
                <w:sz w:val="24"/>
                <w:szCs w:val="24"/>
              </w:rPr>
            </w:pPr>
            <w:r>
              <w:rPr>
                <w:color w:val="000000"/>
                <w:sz w:val="24"/>
                <w:szCs w:val="24"/>
              </w:rPr>
              <w:t>szt.</w:t>
            </w:r>
          </w:p>
        </w:tc>
        <w:tc>
          <w:tcPr>
            <w:tcW w:w="1012" w:type="dxa"/>
            <w:tcBorders>
              <w:top w:val="single" w:sz="4" w:space="0" w:color="auto"/>
              <w:left w:val="nil"/>
              <w:bottom w:val="single" w:sz="4" w:space="0" w:color="auto"/>
              <w:right w:val="single" w:sz="8" w:space="0" w:color="auto"/>
            </w:tcBorders>
            <w:shd w:val="clear" w:color="auto" w:fill="auto"/>
            <w:vAlign w:val="center"/>
          </w:tcPr>
          <w:p w14:paraId="7C2278AC" w14:textId="686C68BB" w:rsidR="00A97F1D" w:rsidRPr="007450B3" w:rsidRDefault="005F39F4" w:rsidP="00124883">
            <w:pPr>
              <w:jc w:val="center"/>
              <w:rPr>
                <w:color w:val="000000"/>
                <w:sz w:val="24"/>
                <w:szCs w:val="24"/>
              </w:rPr>
            </w:pPr>
            <w:r>
              <w:rPr>
                <w:color w:val="000000"/>
                <w:sz w:val="24"/>
                <w:szCs w:val="24"/>
              </w:rPr>
              <w:t>28</w:t>
            </w:r>
          </w:p>
        </w:tc>
        <w:tc>
          <w:tcPr>
            <w:tcW w:w="702" w:type="dxa"/>
            <w:tcBorders>
              <w:top w:val="single" w:sz="4" w:space="0" w:color="auto"/>
              <w:left w:val="nil"/>
              <w:bottom w:val="single" w:sz="4" w:space="0" w:color="auto"/>
              <w:right w:val="single" w:sz="8" w:space="0" w:color="auto"/>
            </w:tcBorders>
            <w:shd w:val="clear" w:color="auto" w:fill="auto"/>
            <w:vAlign w:val="center"/>
          </w:tcPr>
          <w:p w14:paraId="517C504D" w14:textId="77777777" w:rsidR="00A97F1D" w:rsidRPr="007450B3" w:rsidRDefault="007A5296" w:rsidP="00124883">
            <w:pPr>
              <w:jc w:val="center"/>
              <w:rPr>
                <w:color w:val="000000"/>
                <w:sz w:val="24"/>
                <w:szCs w:val="24"/>
              </w:rPr>
            </w:pPr>
            <w:r>
              <w:rPr>
                <w:color w:val="000000"/>
                <w:sz w:val="24"/>
                <w:szCs w:val="24"/>
              </w:rPr>
              <w:t>szt.</w:t>
            </w:r>
          </w:p>
        </w:tc>
        <w:tc>
          <w:tcPr>
            <w:tcW w:w="794" w:type="dxa"/>
            <w:tcBorders>
              <w:top w:val="single" w:sz="4" w:space="0" w:color="auto"/>
              <w:left w:val="nil"/>
              <w:bottom w:val="single" w:sz="4" w:space="0" w:color="auto"/>
              <w:right w:val="single" w:sz="8" w:space="0" w:color="auto"/>
            </w:tcBorders>
            <w:shd w:val="clear" w:color="auto" w:fill="auto"/>
            <w:vAlign w:val="center"/>
            <w:hideMark/>
          </w:tcPr>
          <w:p w14:paraId="29217084" w14:textId="77777777" w:rsidR="00A97F1D" w:rsidRPr="007450B3" w:rsidRDefault="00A97F1D" w:rsidP="00124883">
            <w:pPr>
              <w:jc w:val="center"/>
              <w:rPr>
                <w:color w:val="000000"/>
                <w:sz w:val="24"/>
                <w:szCs w:val="24"/>
              </w:rPr>
            </w:pPr>
            <w:r w:rsidRPr="007450B3">
              <w:rPr>
                <w:color w:val="000000"/>
                <w:sz w:val="24"/>
                <w:szCs w:val="24"/>
              </w:rPr>
              <w:t> </w:t>
            </w:r>
          </w:p>
        </w:tc>
        <w:tc>
          <w:tcPr>
            <w:tcW w:w="940" w:type="dxa"/>
            <w:tcBorders>
              <w:top w:val="single" w:sz="4" w:space="0" w:color="auto"/>
              <w:left w:val="nil"/>
              <w:bottom w:val="single" w:sz="4" w:space="0" w:color="auto"/>
              <w:right w:val="single" w:sz="8" w:space="0" w:color="auto"/>
            </w:tcBorders>
            <w:shd w:val="clear" w:color="auto" w:fill="auto"/>
            <w:vAlign w:val="center"/>
            <w:hideMark/>
          </w:tcPr>
          <w:p w14:paraId="02E649EE" w14:textId="77777777" w:rsidR="00A97F1D" w:rsidRPr="007450B3" w:rsidRDefault="00A97F1D" w:rsidP="00124883">
            <w:pPr>
              <w:jc w:val="center"/>
              <w:rPr>
                <w:color w:val="000000"/>
                <w:sz w:val="24"/>
                <w:szCs w:val="24"/>
              </w:rPr>
            </w:pPr>
            <w:r w:rsidRPr="007450B3">
              <w:rPr>
                <w:color w:val="000000"/>
                <w:sz w:val="24"/>
                <w:szCs w:val="24"/>
              </w:rPr>
              <w:t> </w:t>
            </w:r>
          </w:p>
        </w:tc>
        <w:tc>
          <w:tcPr>
            <w:tcW w:w="1314" w:type="dxa"/>
            <w:tcBorders>
              <w:top w:val="single" w:sz="4" w:space="0" w:color="auto"/>
              <w:left w:val="nil"/>
              <w:bottom w:val="single" w:sz="4" w:space="0" w:color="auto"/>
              <w:right w:val="single" w:sz="8" w:space="0" w:color="auto"/>
            </w:tcBorders>
            <w:shd w:val="clear" w:color="auto" w:fill="auto"/>
            <w:vAlign w:val="center"/>
            <w:hideMark/>
          </w:tcPr>
          <w:p w14:paraId="57AED7FF" w14:textId="77777777" w:rsidR="00A97F1D" w:rsidRPr="007450B3" w:rsidRDefault="00A97F1D" w:rsidP="00124883">
            <w:pPr>
              <w:jc w:val="center"/>
              <w:rPr>
                <w:color w:val="000000"/>
                <w:sz w:val="24"/>
                <w:szCs w:val="24"/>
              </w:rPr>
            </w:pPr>
            <w:r w:rsidRPr="007450B3">
              <w:rPr>
                <w:color w:val="000000"/>
                <w:sz w:val="24"/>
                <w:szCs w:val="24"/>
              </w:rPr>
              <w:t> </w:t>
            </w:r>
          </w:p>
        </w:tc>
        <w:tc>
          <w:tcPr>
            <w:tcW w:w="1114" w:type="dxa"/>
            <w:tcBorders>
              <w:top w:val="single" w:sz="4" w:space="0" w:color="auto"/>
              <w:left w:val="nil"/>
              <w:bottom w:val="single" w:sz="4" w:space="0" w:color="auto"/>
              <w:right w:val="single" w:sz="8" w:space="0" w:color="auto"/>
            </w:tcBorders>
            <w:shd w:val="clear" w:color="auto" w:fill="auto"/>
            <w:vAlign w:val="center"/>
            <w:hideMark/>
          </w:tcPr>
          <w:p w14:paraId="69A135BE" w14:textId="77777777" w:rsidR="00A97F1D" w:rsidRPr="007450B3" w:rsidRDefault="00A97F1D" w:rsidP="00124883">
            <w:pPr>
              <w:jc w:val="center"/>
              <w:rPr>
                <w:color w:val="000000"/>
                <w:sz w:val="24"/>
                <w:szCs w:val="24"/>
              </w:rPr>
            </w:pPr>
            <w:r w:rsidRPr="007450B3">
              <w:rPr>
                <w:color w:val="000000"/>
                <w:sz w:val="24"/>
                <w:szCs w:val="24"/>
              </w:rPr>
              <w:t> </w:t>
            </w:r>
          </w:p>
        </w:tc>
      </w:tr>
      <w:tr w:rsidR="00A97F1D" w:rsidRPr="007450B3" w14:paraId="2E199044" w14:textId="77777777" w:rsidTr="00A97F1D">
        <w:trPr>
          <w:trHeight w:val="357"/>
        </w:trPr>
        <w:tc>
          <w:tcPr>
            <w:tcW w:w="440" w:type="dxa"/>
            <w:tcBorders>
              <w:top w:val="single" w:sz="4" w:space="0" w:color="auto"/>
              <w:left w:val="single" w:sz="8" w:space="0" w:color="auto"/>
              <w:right w:val="single" w:sz="8" w:space="0" w:color="auto"/>
            </w:tcBorders>
            <w:shd w:val="clear" w:color="auto" w:fill="auto"/>
            <w:vAlign w:val="center"/>
          </w:tcPr>
          <w:p w14:paraId="1B9FE4FC" w14:textId="77777777" w:rsidR="00A97F1D" w:rsidRPr="007450B3" w:rsidRDefault="00A97F1D" w:rsidP="00124883">
            <w:pPr>
              <w:jc w:val="center"/>
              <w:rPr>
                <w:color w:val="000000"/>
                <w:sz w:val="24"/>
                <w:szCs w:val="24"/>
              </w:rPr>
            </w:pPr>
          </w:p>
        </w:tc>
        <w:tc>
          <w:tcPr>
            <w:tcW w:w="1847" w:type="dxa"/>
            <w:tcBorders>
              <w:top w:val="single" w:sz="4" w:space="0" w:color="auto"/>
              <w:left w:val="nil"/>
              <w:right w:val="single" w:sz="8" w:space="0" w:color="auto"/>
            </w:tcBorders>
            <w:shd w:val="clear" w:color="auto" w:fill="auto"/>
            <w:vAlign w:val="center"/>
          </w:tcPr>
          <w:p w14:paraId="60204D32" w14:textId="77777777" w:rsidR="00A97F1D" w:rsidRPr="007450B3" w:rsidRDefault="00A97F1D" w:rsidP="00124883">
            <w:pPr>
              <w:jc w:val="center"/>
              <w:rPr>
                <w:color w:val="000000"/>
                <w:sz w:val="24"/>
                <w:szCs w:val="24"/>
              </w:rPr>
            </w:pPr>
            <w:r>
              <w:rPr>
                <w:color w:val="000000"/>
                <w:sz w:val="24"/>
                <w:szCs w:val="24"/>
              </w:rPr>
              <w:t>Ser żółty bez laktozy150 g</w:t>
            </w:r>
          </w:p>
        </w:tc>
        <w:tc>
          <w:tcPr>
            <w:tcW w:w="730" w:type="dxa"/>
            <w:tcBorders>
              <w:top w:val="single" w:sz="4" w:space="0" w:color="auto"/>
              <w:left w:val="nil"/>
              <w:right w:val="single" w:sz="8" w:space="0" w:color="auto"/>
            </w:tcBorders>
            <w:shd w:val="clear" w:color="auto" w:fill="auto"/>
            <w:vAlign w:val="center"/>
          </w:tcPr>
          <w:p w14:paraId="523E531A" w14:textId="4CDF5A73" w:rsidR="00A97F1D" w:rsidRPr="007450B3" w:rsidRDefault="00A90F41" w:rsidP="00124883">
            <w:pPr>
              <w:jc w:val="center"/>
              <w:rPr>
                <w:color w:val="000000"/>
                <w:sz w:val="24"/>
                <w:szCs w:val="24"/>
              </w:rPr>
            </w:pPr>
            <w:r>
              <w:rPr>
                <w:color w:val="000000"/>
                <w:sz w:val="24"/>
                <w:szCs w:val="24"/>
              </w:rPr>
              <w:t>1</w:t>
            </w:r>
          </w:p>
        </w:tc>
        <w:tc>
          <w:tcPr>
            <w:tcW w:w="651" w:type="dxa"/>
            <w:tcBorders>
              <w:top w:val="single" w:sz="4" w:space="0" w:color="auto"/>
              <w:left w:val="nil"/>
              <w:right w:val="single" w:sz="8" w:space="0" w:color="auto"/>
            </w:tcBorders>
            <w:shd w:val="clear" w:color="auto" w:fill="auto"/>
            <w:vAlign w:val="center"/>
          </w:tcPr>
          <w:p w14:paraId="3C06E16A" w14:textId="77777777" w:rsidR="00A97F1D" w:rsidRPr="007450B3" w:rsidRDefault="00283D49" w:rsidP="00124883">
            <w:pPr>
              <w:jc w:val="center"/>
              <w:rPr>
                <w:color w:val="000000"/>
                <w:sz w:val="24"/>
                <w:szCs w:val="24"/>
              </w:rPr>
            </w:pPr>
            <w:r>
              <w:rPr>
                <w:color w:val="000000"/>
                <w:sz w:val="24"/>
                <w:szCs w:val="24"/>
              </w:rPr>
              <w:t>szt.</w:t>
            </w:r>
          </w:p>
        </w:tc>
        <w:tc>
          <w:tcPr>
            <w:tcW w:w="1012" w:type="dxa"/>
            <w:tcBorders>
              <w:top w:val="single" w:sz="4" w:space="0" w:color="auto"/>
              <w:left w:val="nil"/>
              <w:right w:val="single" w:sz="8" w:space="0" w:color="auto"/>
            </w:tcBorders>
            <w:shd w:val="clear" w:color="auto" w:fill="auto"/>
            <w:vAlign w:val="center"/>
          </w:tcPr>
          <w:p w14:paraId="6F027898" w14:textId="21FABF61" w:rsidR="00A97F1D" w:rsidRPr="007450B3" w:rsidRDefault="005F39F4" w:rsidP="00124883">
            <w:pPr>
              <w:jc w:val="center"/>
              <w:rPr>
                <w:color w:val="000000"/>
                <w:sz w:val="24"/>
                <w:szCs w:val="24"/>
              </w:rPr>
            </w:pPr>
            <w:r>
              <w:rPr>
                <w:color w:val="000000"/>
                <w:sz w:val="24"/>
                <w:szCs w:val="24"/>
              </w:rPr>
              <w:t>7</w:t>
            </w:r>
          </w:p>
        </w:tc>
        <w:tc>
          <w:tcPr>
            <w:tcW w:w="702" w:type="dxa"/>
            <w:tcBorders>
              <w:top w:val="single" w:sz="4" w:space="0" w:color="auto"/>
              <w:left w:val="nil"/>
              <w:right w:val="single" w:sz="8" w:space="0" w:color="auto"/>
            </w:tcBorders>
            <w:shd w:val="clear" w:color="auto" w:fill="auto"/>
            <w:vAlign w:val="center"/>
          </w:tcPr>
          <w:p w14:paraId="4CD95E4C" w14:textId="77777777" w:rsidR="00A97F1D" w:rsidRPr="007450B3" w:rsidRDefault="00283D49" w:rsidP="00124883">
            <w:pPr>
              <w:jc w:val="center"/>
              <w:rPr>
                <w:color w:val="000000"/>
                <w:sz w:val="24"/>
                <w:szCs w:val="24"/>
              </w:rPr>
            </w:pPr>
            <w:r>
              <w:rPr>
                <w:color w:val="000000"/>
                <w:sz w:val="24"/>
                <w:szCs w:val="24"/>
              </w:rPr>
              <w:t>szt.</w:t>
            </w:r>
          </w:p>
        </w:tc>
        <w:tc>
          <w:tcPr>
            <w:tcW w:w="794" w:type="dxa"/>
            <w:tcBorders>
              <w:top w:val="single" w:sz="4" w:space="0" w:color="auto"/>
              <w:left w:val="nil"/>
              <w:right w:val="single" w:sz="8" w:space="0" w:color="auto"/>
            </w:tcBorders>
            <w:shd w:val="clear" w:color="auto" w:fill="auto"/>
            <w:vAlign w:val="center"/>
            <w:hideMark/>
          </w:tcPr>
          <w:p w14:paraId="4A0365D9" w14:textId="77777777" w:rsidR="00A97F1D" w:rsidRPr="007450B3" w:rsidRDefault="00A97F1D" w:rsidP="00124883">
            <w:pPr>
              <w:jc w:val="center"/>
              <w:rPr>
                <w:color w:val="000000"/>
                <w:sz w:val="24"/>
                <w:szCs w:val="24"/>
              </w:rPr>
            </w:pPr>
            <w:r w:rsidRPr="007450B3">
              <w:rPr>
                <w:color w:val="000000"/>
                <w:sz w:val="24"/>
                <w:szCs w:val="24"/>
              </w:rPr>
              <w:t> </w:t>
            </w:r>
          </w:p>
        </w:tc>
        <w:tc>
          <w:tcPr>
            <w:tcW w:w="940" w:type="dxa"/>
            <w:tcBorders>
              <w:top w:val="single" w:sz="4" w:space="0" w:color="auto"/>
              <w:left w:val="nil"/>
              <w:right w:val="single" w:sz="8" w:space="0" w:color="auto"/>
            </w:tcBorders>
            <w:shd w:val="clear" w:color="auto" w:fill="auto"/>
            <w:vAlign w:val="center"/>
            <w:hideMark/>
          </w:tcPr>
          <w:p w14:paraId="7F67004F" w14:textId="77777777" w:rsidR="00A97F1D" w:rsidRPr="007450B3" w:rsidRDefault="00A97F1D" w:rsidP="00124883">
            <w:pPr>
              <w:jc w:val="center"/>
              <w:rPr>
                <w:color w:val="000000"/>
                <w:sz w:val="24"/>
                <w:szCs w:val="24"/>
              </w:rPr>
            </w:pPr>
            <w:r w:rsidRPr="007450B3">
              <w:rPr>
                <w:color w:val="000000"/>
                <w:sz w:val="24"/>
                <w:szCs w:val="24"/>
              </w:rPr>
              <w:t> </w:t>
            </w:r>
          </w:p>
        </w:tc>
        <w:tc>
          <w:tcPr>
            <w:tcW w:w="1314" w:type="dxa"/>
            <w:tcBorders>
              <w:top w:val="single" w:sz="4" w:space="0" w:color="auto"/>
              <w:left w:val="nil"/>
              <w:right w:val="single" w:sz="8" w:space="0" w:color="auto"/>
            </w:tcBorders>
            <w:shd w:val="clear" w:color="auto" w:fill="auto"/>
            <w:vAlign w:val="center"/>
            <w:hideMark/>
          </w:tcPr>
          <w:p w14:paraId="2D83C5AB" w14:textId="77777777" w:rsidR="00A97F1D" w:rsidRPr="007450B3" w:rsidRDefault="00A97F1D" w:rsidP="00124883">
            <w:pPr>
              <w:jc w:val="center"/>
              <w:rPr>
                <w:color w:val="000000"/>
                <w:sz w:val="24"/>
                <w:szCs w:val="24"/>
              </w:rPr>
            </w:pPr>
            <w:r w:rsidRPr="007450B3">
              <w:rPr>
                <w:color w:val="000000"/>
                <w:sz w:val="24"/>
                <w:szCs w:val="24"/>
              </w:rPr>
              <w:t> </w:t>
            </w:r>
          </w:p>
        </w:tc>
        <w:tc>
          <w:tcPr>
            <w:tcW w:w="1114" w:type="dxa"/>
            <w:tcBorders>
              <w:top w:val="single" w:sz="4" w:space="0" w:color="auto"/>
              <w:left w:val="nil"/>
              <w:right w:val="single" w:sz="8" w:space="0" w:color="auto"/>
            </w:tcBorders>
            <w:shd w:val="clear" w:color="auto" w:fill="auto"/>
            <w:vAlign w:val="center"/>
            <w:hideMark/>
          </w:tcPr>
          <w:p w14:paraId="33430B69" w14:textId="77777777" w:rsidR="00A97F1D" w:rsidRPr="007450B3" w:rsidRDefault="00A97F1D" w:rsidP="00124883">
            <w:pPr>
              <w:jc w:val="center"/>
              <w:rPr>
                <w:color w:val="000000"/>
                <w:sz w:val="24"/>
                <w:szCs w:val="24"/>
              </w:rPr>
            </w:pPr>
            <w:r w:rsidRPr="007450B3">
              <w:rPr>
                <w:color w:val="000000"/>
                <w:sz w:val="24"/>
                <w:szCs w:val="24"/>
              </w:rPr>
              <w:t> </w:t>
            </w:r>
          </w:p>
        </w:tc>
      </w:tr>
      <w:tr w:rsidR="00A97F1D" w:rsidRPr="007450B3" w14:paraId="1A9D8CCA" w14:textId="77777777" w:rsidTr="00A97F1D">
        <w:trPr>
          <w:trHeight w:val="357"/>
        </w:trPr>
        <w:tc>
          <w:tcPr>
            <w:tcW w:w="440" w:type="dxa"/>
            <w:tcBorders>
              <w:top w:val="nil"/>
              <w:left w:val="single" w:sz="8" w:space="0" w:color="auto"/>
              <w:bottom w:val="single" w:sz="4" w:space="0" w:color="auto"/>
              <w:right w:val="single" w:sz="8" w:space="0" w:color="auto"/>
            </w:tcBorders>
            <w:shd w:val="clear" w:color="auto" w:fill="auto"/>
            <w:vAlign w:val="center"/>
            <w:hideMark/>
          </w:tcPr>
          <w:p w14:paraId="25C0415E" w14:textId="2153BDAC" w:rsidR="00A97F1D" w:rsidRPr="007450B3" w:rsidRDefault="00A97F1D" w:rsidP="00283D49">
            <w:pPr>
              <w:jc w:val="center"/>
              <w:rPr>
                <w:color w:val="000000"/>
                <w:sz w:val="24"/>
                <w:szCs w:val="24"/>
              </w:rPr>
            </w:pPr>
            <w:r w:rsidRPr="007450B3">
              <w:rPr>
                <w:color w:val="000000"/>
                <w:sz w:val="24"/>
                <w:szCs w:val="24"/>
              </w:rPr>
              <w:t>1</w:t>
            </w:r>
            <w:r w:rsidR="000C596B">
              <w:rPr>
                <w:color w:val="000000"/>
                <w:sz w:val="24"/>
                <w:szCs w:val="24"/>
              </w:rPr>
              <w:t>6</w:t>
            </w:r>
            <w:r w:rsidRPr="007450B3">
              <w:rPr>
                <w:color w:val="000000"/>
                <w:sz w:val="24"/>
                <w:szCs w:val="24"/>
              </w:rPr>
              <w:t>.</w:t>
            </w:r>
          </w:p>
        </w:tc>
        <w:tc>
          <w:tcPr>
            <w:tcW w:w="1847" w:type="dxa"/>
            <w:tcBorders>
              <w:top w:val="nil"/>
              <w:left w:val="nil"/>
              <w:bottom w:val="single" w:sz="4" w:space="0" w:color="auto"/>
              <w:right w:val="single" w:sz="8" w:space="0" w:color="auto"/>
            </w:tcBorders>
            <w:shd w:val="clear" w:color="auto" w:fill="auto"/>
            <w:vAlign w:val="center"/>
            <w:hideMark/>
          </w:tcPr>
          <w:p w14:paraId="5B98839F" w14:textId="77777777" w:rsidR="00A97F1D" w:rsidRPr="007450B3" w:rsidRDefault="00A97F1D" w:rsidP="00124883">
            <w:pPr>
              <w:jc w:val="center"/>
              <w:rPr>
                <w:color w:val="000000"/>
                <w:sz w:val="24"/>
                <w:szCs w:val="24"/>
              </w:rPr>
            </w:pPr>
          </w:p>
        </w:tc>
        <w:tc>
          <w:tcPr>
            <w:tcW w:w="730" w:type="dxa"/>
            <w:tcBorders>
              <w:top w:val="nil"/>
              <w:left w:val="nil"/>
              <w:bottom w:val="single" w:sz="4" w:space="0" w:color="auto"/>
              <w:right w:val="single" w:sz="8" w:space="0" w:color="auto"/>
            </w:tcBorders>
            <w:shd w:val="clear" w:color="auto" w:fill="auto"/>
            <w:vAlign w:val="center"/>
          </w:tcPr>
          <w:p w14:paraId="04FE47C0" w14:textId="77777777" w:rsidR="00A97F1D" w:rsidRPr="007450B3" w:rsidRDefault="00A97F1D" w:rsidP="00124883">
            <w:pPr>
              <w:jc w:val="center"/>
              <w:rPr>
                <w:color w:val="000000"/>
                <w:sz w:val="24"/>
                <w:szCs w:val="24"/>
              </w:rPr>
            </w:pPr>
          </w:p>
        </w:tc>
        <w:tc>
          <w:tcPr>
            <w:tcW w:w="651" w:type="dxa"/>
            <w:tcBorders>
              <w:top w:val="nil"/>
              <w:left w:val="nil"/>
              <w:bottom w:val="single" w:sz="4" w:space="0" w:color="auto"/>
              <w:right w:val="single" w:sz="8" w:space="0" w:color="auto"/>
            </w:tcBorders>
            <w:shd w:val="clear" w:color="auto" w:fill="auto"/>
            <w:vAlign w:val="center"/>
          </w:tcPr>
          <w:p w14:paraId="2A135430" w14:textId="77777777" w:rsidR="00A97F1D" w:rsidRPr="007450B3" w:rsidRDefault="00A97F1D" w:rsidP="00124883">
            <w:pPr>
              <w:jc w:val="center"/>
              <w:rPr>
                <w:color w:val="000000"/>
                <w:sz w:val="24"/>
                <w:szCs w:val="24"/>
              </w:rPr>
            </w:pPr>
          </w:p>
        </w:tc>
        <w:tc>
          <w:tcPr>
            <w:tcW w:w="1012" w:type="dxa"/>
            <w:tcBorders>
              <w:top w:val="nil"/>
              <w:left w:val="nil"/>
              <w:bottom w:val="single" w:sz="4" w:space="0" w:color="auto"/>
              <w:right w:val="single" w:sz="8" w:space="0" w:color="auto"/>
            </w:tcBorders>
            <w:shd w:val="clear" w:color="auto" w:fill="auto"/>
            <w:vAlign w:val="center"/>
          </w:tcPr>
          <w:p w14:paraId="42917B32" w14:textId="77777777" w:rsidR="00A97F1D" w:rsidRPr="007450B3" w:rsidRDefault="00A97F1D" w:rsidP="00124883">
            <w:pPr>
              <w:jc w:val="center"/>
              <w:rPr>
                <w:color w:val="000000"/>
                <w:sz w:val="24"/>
                <w:szCs w:val="24"/>
              </w:rPr>
            </w:pPr>
          </w:p>
        </w:tc>
        <w:tc>
          <w:tcPr>
            <w:tcW w:w="702" w:type="dxa"/>
            <w:tcBorders>
              <w:top w:val="nil"/>
              <w:left w:val="nil"/>
              <w:bottom w:val="single" w:sz="4" w:space="0" w:color="auto"/>
              <w:right w:val="single" w:sz="8" w:space="0" w:color="auto"/>
            </w:tcBorders>
            <w:shd w:val="clear" w:color="auto" w:fill="auto"/>
            <w:vAlign w:val="center"/>
          </w:tcPr>
          <w:p w14:paraId="62300B1F" w14:textId="77777777" w:rsidR="00A97F1D" w:rsidRPr="007450B3" w:rsidRDefault="00A97F1D" w:rsidP="00124883">
            <w:pPr>
              <w:jc w:val="center"/>
              <w:rPr>
                <w:color w:val="000000"/>
                <w:sz w:val="24"/>
                <w:szCs w:val="24"/>
              </w:rPr>
            </w:pPr>
          </w:p>
        </w:tc>
        <w:tc>
          <w:tcPr>
            <w:tcW w:w="794" w:type="dxa"/>
            <w:tcBorders>
              <w:top w:val="nil"/>
              <w:left w:val="nil"/>
              <w:bottom w:val="single" w:sz="4" w:space="0" w:color="auto"/>
              <w:right w:val="single" w:sz="8" w:space="0" w:color="auto"/>
            </w:tcBorders>
            <w:shd w:val="clear" w:color="auto" w:fill="auto"/>
            <w:vAlign w:val="center"/>
            <w:hideMark/>
          </w:tcPr>
          <w:p w14:paraId="68279BEC" w14:textId="77777777" w:rsidR="00A97F1D" w:rsidRPr="007450B3" w:rsidRDefault="00A97F1D" w:rsidP="00124883">
            <w:pPr>
              <w:jc w:val="center"/>
              <w:rPr>
                <w:color w:val="000000"/>
                <w:sz w:val="24"/>
                <w:szCs w:val="24"/>
              </w:rPr>
            </w:pPr>
            <w:r w:rsidRPr="007450B3">
              <w:rPr>
                <w:color w:val="000000"/>
                <w:sz w:val="24"/>
                <w:szCs w:val="24"/>
              </w:rPr>
              <w:t> </w:t>
            </w:r>
          </w:p>
        </w:tc>
        <w:tc>
          <w:tcPr>
            <w:tcW w:w="940" w:type="dxa"/>
            <w:tcBorders>
              <w:top w:val="nil"/>
              <w:left w:val="nil"/>
              <w:bottom w:val="single" w:sz="4" w:space="0" w:color="auto"/>
              <w:right w:val="single" w:sz="8" w:space="0" w:color="auto"/>
            </w:tcBorders>
            <w:shd w:val="clear" w:color="auto" w:fill="auto"/>
            <w:vAlign w:val="center"/>
            <w:hideMark/>
          </w:tcPr>
          <w:p w14:paraId="529589A5" w14:textId="77777777" w:rsidR="00A97F1D" w:rsidRPr="007450B3" w:rsidRDefault="00A97F1D" w:rsidP="00124883">
            <w:pPr>
              <w:jc w:val="center"/>
              <w:rPr>
                <w:color w:val="000000"/>
                <w:sz w:val="24"/>
                <w:szCs w:val="24"/>
              </w:rPr>
            </w:pPr>
            <w:r w:rsidRPr="007450B3">
              <w:rPr>
                <w:color w:val="000000"/>
                <w:sz w:val="24"/>
                <w:szCs w:val="24"/>
              </w:rPr>
              <w:t> </w:t>
            </w:r>
          </w:p>
        </w:tc>
        <w:tc>
          <w:tcPr>
            <w:tcW w:w="1314" w:type="dxa"/>
            <w:tcBorders>
              <w:top w:val="nil"/>
              <w:left w:val="nil"/>
              <w:bottom w:val="single" w:sz="4" w:space="0" w:color="auto"/>
              <w:right w:val="single" w:sz="8" w:space="0" w:color="auto"/>
            </w:tcBorders>
            <w:shd w:val="clear" w:color="auto" w:fill="auto"/>
            <w:vAlign w:val="center"/>
            <w:hideMark/>
          </w:tcPr>
          <w:p w14:paraId="4DCE61C5" w14:textId="77777777" w:rsidR="00A97F1D" w:rsidRPr="007450B3" w:rsidRDefault="00A97F1D" w:rsidP="00124883">
            <w:pPr>
              <w:jc w:val="center"/>
              <w:rPr>
                <w:color w:val="000000"/>
                <w:sz w:val="24"/>
                <w:szCs w:val="24"/>
              </w:rPr>
            </w:pPr>
            <w:r w:rsidRPr="007450B3">
              <w:rPr>
                <w:color w:val="000000"/>
                <w:sz w:val="24"/>
                <w:szCs w:val="24"/>
              </w:rPr>
              <w:t> </w:t>
            </w:r>
          </w:p>
        </w:tc>
        <w:tc>
          <w:tcPr>
            <w:tcW w:w="1114" w:type="dxa"/>
            <w:tcBorders>
              <w:top w:val="nil"/>
              <w:left w:val="nil"/>
              <w:bottom w:val="single" w:sz="4" w:space="0" w:color="auto"/>
              <w:right w:val="single" w:sz="8" w:space="0" w:color="auto"/>
            </w:tcBorders>
            <w:shd w:val="clear" w:color="auto" w:fill="auto"/>
            <w:vAlign w:val="center"/>
            <w:hideMark/>
          </w:tcPr>
          <w:p w14:paraId="0189B2D0" w14:textId="77777777" w:rsidR="00A97F1D" w:rsidRPr="007450B3" w:rsidRDefault="00A97F1D" w:rsidP="00124883">
            <w:pPr>
              <w:jc w:val="center"/>
              <w:rPr>
                <w:color w:val="000000"/>
                <w:sz w:val="24"/>
                <w:szCs w:val="24"/>
              </w:rPr>
            </w:pPr>
            <w:r w:rsidRPr="007450B3">
              <w:rPr>
                <w:color w:val="000000"/>
                <w:sz w:val="24"/>
                <w:szCs w:val="24"/>
              </w:rPr>
              <w:t> </w:t>
            </w:r>
          </w:p>
        </w:tc>
      </w:tr>
      <w:tr w:rsidR="00A97F1D" w:rsidRPr="007450B3" w14:paraId="51366A36" w14:textId="77777777" w:rsidTr="00324B29">
        <w:trPr>
          <w:trHeight w:val="357"/>
        </w:trPr>
        <w:tc>
          <w:tcPr>
            <w:tcW w:w="4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92ECFD7" w14:textId="31470810" w:rsidR="00A97F1D" w:rsidRPr="007450B3" w:rsidRDefault="00283D49" w:rsidP="00124883">
            <w:pPr>
              <w:jc w:val="center"/>
              <w:rPr>
                <w:color w:val="000000"/>
                <w:sz w:val="24"/>
                <w:szCs w:val="24"/>
              </w:rPr>
            </w:pPr>
            <w:r>
              <w:rPr>
                <w:color w:val="000000"/>
                <w:sz w:val="24"/>
                <w:szCs w:val="24"/>
              </w:rPr>
              <w:t>1</w:t>
            </w:r>
            <w:r w:rsidR="000C596B">
              <w:rPr>
                <w:color w:val="000000"/>
                <w:sz w:val="24"/>
                <w:szCs w:val="24"/>
              </w:rPr>
              <w:t>7</w:t>
            </w:r>
            <w:r w:rsidR="00A97F1D" w:rsidRPr="007450B3">
              <w:rPr>
                <w:color w:val="000000"/>
                <w:sz w:val="24"/>
                <w:szCs w:val="24"/>
              </w:rPr>
              <w:t>.</w:t>
            </w:r>
          </w:p>
        </w:tc>
        <w:tc>
          <w:tcPr>
            <w:tcW w:w="1847" w:type="dxa"/>
            <w:tcBorders>
              <w:top w:val="single" w:sz="4" w:space="0" w:color="auto"/>
              <w:left w:val="nil"/>
              <w:bottom w:val="single" w:sz="4" w:space="0" w:color="auto"/>
              <w:right w:val="single" w:sz="8" w:space="0" w:color="auto"/>
            </w:tcBorders>
            <w:shd w:val="clear" w:color="auto" w:fill="auto"/>
            <w:vAlign w:val="center"/>
          </w:tcPr>
          <w:p w14:paraId="03E841C4" w14:textId="77777777" w:rsidR="00A97F1D" w:rsidRDefault="00324B29" w:rsidP="00124883">
            <w:pPr>
              <w:jc w:val="center"/>
              <w:rPr>
                <w:color w:val="000000"/>
                <w:sz w:val="24"/>
                <w:szCs w:val="24"/>
              </w:rPr>
            </w:pPr>
            <w:r>
              <w:rPr>
                <w:color w:val="000000"/>
                <w:sz w:val="24"/>
                <w:szCs w:val="24"/>
              </w:rPr>
              <w:t>Śmietanka owsiana 250 ml</w:t>
            </w:r>
          </w:p>
          <w:p w14:paraId="002F9F16" w14:textId="77777777" w:rsidR="00A97F1D" w:rsidRPr="007450B3" w:rsidRDefault="00A97F1D" w:rsidP="00124883">
            <w:pPr>
              <w:jc w:val="center"/>
              <w:rPr>
                <w:color w:val="000000"/>
                <w:sz w:val="24"/>
                <w:szCs w:val="24"/>
              </w:rPr>
            </w:pPr>
          </w:p>
        </w:tc>
        <w:tc>
          <w:tcPr>
            <w:tcW w:w="730" w:type="dxa"/>
            <w:tcBorders>
              <w:top w:val="single" w:sz="4" w:space="0" w:color="auto"/>
              <w:left w:val="nil"/>
              <w:bottom w:val="single" w:sz="4" w:space="0" w:color="auto"/>
              <w:right w:val="single" w:sz="8" w:space="0" w:color="auto"/>
            </w:tcBorders>
            <w:shd w:val="clear" w:color="auto" w:fill="auto"/>
            <w:vAlign w:val="center"/>
          </w:tcPr>
          <w:p w14:paraId="3DF6C487" w14:textId="6CFDFD74" w:rsidR="00A97F1D" w:rsidRPr="007450B3" w:rsidRDefault="00A90F41" w:rsidP="00124883">
            <w:pPr>
              <w:jc w:val="center"/>
              <w:rPr>
                <w:color w:val="000000"/>
                <w:sz w:val="24"/>
                <w:szCs w:val="24"/>
              </w:rPr>
            </w:pPr>
            <w:r>
              <w:rPr>
                <w:color w:val="000000"/>
                <w:sz w:val="24"/>
                <w:szCs w:val="24"/>
              </w:rPr>
              <w:t>2</w:t>
            </w:r>
          </w:p>
        </w:tc>
        <w:tc>
          <w:tcPr>
            <w:tcW w:w="651" w:type="dxa"/>
            <w:tcBorders>
              <w:top w:val="single" w:sz="4" w:space="0" w:color="auto"/>
              <w:left w:val="nil"/>
              <w:bottom w:val="single" w:sz="4" w:space="0" w:color="auto"/>
              <w:right w:val="single" w:sz="8" w:space="0" w:color="auto"/>
            </w:tcBorders>
            <w:shd w:val="clear" w:color="auto" w:fill="auto"/>
            <w:vAlign w:val="center"/>
          </w:tcPr>
          <w:p w14:paraId="3EDE53B6" w14:textId="77777777" w:rsidR="00A97F1D" w:rsidRPr="007450B3" w:rsidRDefault="00283D49" w:rsidP="00124883">
            <w:pPr>
              <w:jc w:val="center"/>
              <w:rPr>
                <w:color w:val="000000"/>
                <w:sz w:val="24"/>
                <w:szCs w:val="24"/>
              </w:rPr>
            </w:pPr>
            <w:r>
              <w:rPr>
                <w:color w:val="000000"/>
                <w:sz w:val="24"/>
                <w:szCs w:val="24"/>
              </w:rPr>
              <w:t>szt.</w:t>
            </w:r>
          </w:p>
        </w:tc>
        <w:tc>
          <w:tcPr>
            <w:tcW w:w="1012" w:type="dxa"/>
            <w:tcBorders>
              <w:top w:val="single" w:sz="4" w:space="0" w:color="auto"/>
              <w:left w:val="nil"/>
              <w:bottom w:val="single" w:sz="4" w:space="0" w:color="auto"/>
              <w:right w:val="single" w:sz="8" w:space="0" w:color="auto"/>
            </w:tcBorders>
            <w:shd w:val="clear" w:color="auto" w:fill="auto"/>
            <w:vAlign w:val="center"/>
          </w:tcPr>
          <w:p w14:paraId="723E436F" w14:textId="4CDDC0E5" w:rsidR="00A97F1D" w:rsidRPr="007450B3" w:rsidRDefault="005F39F4" w:rsidP="00124883">
            <w:pPr>
              <w:jc w:val="center"/>
              <w:rPr>
                <w:color w:val="000000"/>
                <w:sz w:val="24"/>
                <w:szCs w:val="24"/>
              </w:rPr>
            </w:pPr>
            <w:r>
              <w:rPr>
                <w:color w:val="000000"/>
                <w:sz w:val="24"/>
                <w:szCs w:val="24"/>
              </w:rPr>
              <w:t>14</w:t>
            </w:r>
          </w:p>
        </w:tc>
        <w:tc>
          <w:tcPr>
            <w:tcW w:w="702" w:type="dxa"/>
            <w:tcBorders>
              <w:top w:val="single" w:sz="4" w:space="0" w:color="auto"/>
              <w:left w:val="nil"/>
              <w:bottom w:val="single" w:sz="4" w:space="0" w:color="auto"/>
              <w:right w:val="single" w:sz="8" w:space="0" w:color="auto"/>
            </w:tcBorders>
            <w:shd w:val="clear" w:color="auto" w:fill="auto"/>
            <w:vAlign w:val="center"/>
          </w:tcPr>
          <w:p w14:paraId="59ADDCC1" w14:textId="77777777" w:rsidR="00A97F1D" w:rsidRPr="007450B3" w:rsidRDefault="00283D49" w:rsidP="00124883">
            <w:pPr>
              <w:jc w:val="center"/>
              <w:rPr>
                <w:color w:val="000000"/>
                <w:sz w:val="24"/>
                <w:szCs w:val="24"/>
              </w:rPr>
            </w:pPr>
            <w:r>
              <w:rPr>
                <w:color w:val="000000"/>
                <w:sz w:val="24"/>
                <w:szCs w:val="24"/>
              </w:rPr>
              <w:t>szt.</w:t>
            </w:r>
          </w:p>
        </w:tc>
        <w:tc>
          <w:tcPr>
            <w:tcW w:w="794" w:type="dxa"/>
            <w:tcBorders>
              <w:top w:val="single" w:sz="4" w:space="0" w:color="auto"/>
              <w:left w:val="nil"/>
              <w:bottom w:val="single" w:sz="4" w:space="0" w:color="auto"/>
              <w:right w:val="single" w:sz="8" w:space="0" w:color="auto"/>
            </w:tcBorders>
            <w:shd w:val="clear" w:color="auto" w:fill="auto"/>
            <w:vAlign w:val="center"/>
            <w:hideMark/>
          </w:tcPr>
          <w:p w14:paraId="7DFAB373" w14:textId="77777777" w:rsidR="00A97F1D" w:rsidRPr="007450B3" w:rsidRDefault="00A97F1D" w:rsidP="00124883">
            <w:pPr>
              <w:jc w:val="center"/>
              <w:rPr>
                <w:color w:val="000000"/>
                <w:sz w:val="24"/>
                <w:szCs w:val="24"/>
              </w:rPr>
            </w:pPr>
            <w:r w:rsidRPr="007450B3">
              <w:rPr>
                <w:color w:val="000000"/>
                <w:sz w:val="24"/>
                <w:szCs w:val="24"/>
              </w:rPr>
              <w:t> </w:t>
            </w:r>
          </w:p>
        </w:tc>
        <w:tc>
          <w:tcPr>
            <w:tcW w:w="940" w:type="dxa"/>
            <w:tcBorders>
              <w:top w:val="single" w:sz="4" w:space="0" w:color="auto"/>
              <w:left w:val="nil"/>
              <w:bottom w:val="single" w:sz="4" w:space="0" w:color="auto"/>
              <w:right w:val="single" w:sz="8" w:space="0" w:color="auto"/>
            </w:tcBorders>
            <w:shd w:val="clear" w:color="auto" w:fill="auto"/>
            <w:vAlign w:val="center"/>
            <w:hideMark/>
          </w:tcPr>
          <w:p w14:paraId="15C32CBB" w14:textId="77777777" w:rsidR="00A97F1D" w:rsidRPr="007450B3" w:rsidRDefault="00A97F1D" w:rsidP="00124883">
            <w:pPr>
              <w:jc w:val="center"/>
              <w:rPr>
                <w:color w:val="000000"/>
                <w:sz w:val="24"/>
                <w:szCs w:val="24"/>
              </w:rPr>
            </w:pPr>
            <w:r w:rsidRPr="007450B3">
              <w:rPr>
                <w:color w:val="000000"/>
                <w:sz w:val="24"/>
                <w:szCs w:val="24"/>
              </w:rPr>
              <w:t> </w:t>
            </w:r>
          </w:p>
        </w:tc>
        <w:tc>
          <w:tcPr>
            <w:tcW w:w="1314" w:type="dxa"/>
            <w:tcBorders>
              <w:top w:val="single" w:sz="4" w:space="0" w:color="auto"/>
              <w:left w:val="nil"/>
              <w:bottom w:val="single" w:sz="4" w:space="0" w:color="auto"/>
              <w:right w:val="single" w:sz="8" w:space="0" w:color="auto"/>
            </w:tcBorders>
            <w:shd w:val="clear" w:color="auto" w:fill="auto"/>
            <w:vAlign w:val="center"/>
            <w:hideMark/>
          </w:tcPr>
          <w:p w14:paraId="7B97AF69" w14:textId="77777777" w:rsidR="00A97F1D" w:rsidRPr="007450B3" w:rsidRDefault="00A97F1D" w:rsidP="00124883">
            <w:pPr>
              <w:jc w:val="center"/>
              <w:rPr>
                <w:color w:val="000000"/>
                <w:sz w:val="24"/>
                <w:szCs w:val="24"/>
              </w:rPr>
            </w:pPr>
            <w:r w:rsidRPr="007450B3">
              <w:rPr>
                <w:color w:val="000000"/>
                <w:sz w:val="24"/>
                <w:szCs w:val="24"/>
              </w:rPr>
              <w:t> </w:t>
            </w:r>
          </w:p>
        </w:tc>
        <w:tc>
          <w:tcPr>
            <w:tcW w:w="1114" w:type="dxa"/>
            <w:tcBorders>
              <w:top w:val="single" w:sz="4" w:space="0" w:color="auto"/>
              <w:left w:val="nil"/>
              <w:bottom w:val="single" w:sz="4" w:space="0" w:color="auto"/>
              <w:right w:val="single" w:sz="8" w:space="0" w:color="auto"/>
            </w:tcBorders>
            <w:shd w:val="clear" w:color="auto" w:fill="auto"/>
            <w:vAlign w:val="center"/>
            <w:hideMark/>
          </w:tcPr>
          <w:p w14:paraId="0531592B" w14:textId="77777777" w:rsidR="00A97F1D" w:rsidRPr="007450B3" w:rsidRDefault="00A97F1D" w:rsidP="00124883">
            <w:pPr>
              <w:jc w:val="center"/>
              <w:rPr>
                <w:color w:val="000000"/>
                <w:sz w:val="24"/>
                <w:szCs w:val="24"/>
              </w:rPr>
            </w:pPr>
            <w:r w:rsidRPr="007450B3">
              <w:rPr>
                <w:color w:val="000000"/>
                <w:sz w:val="24"/>
                <w:szCs w:val="24"/>
              </w:rPr>
              <w:t> </w:t>
            </w:r>
          </w:p>
        </w:tc>
      </w:tr>
      <w:tr w:rsidR="00A97F1D" w:rsidRPr="007450B3" w14:paraId="5A4F4412" w14:textId="77777777" w:rsidTr="00324B29">
        <w:trPr>
          <w:trHeight w:val="357"/>
        </w:trPr>
        <w:tc>
          <w:tcPr>
            <w:tcW w:w="440" w:type="dxa"/>
            <w:tcBorders>
              <w:top w:val="single" w:sz="4" w:space="0" w:color="auto"/>
              <w:left w:val="single" w:sz="8" w:space="0" w:color="auto"/>
              <w:bottom w:val="single" w:sz="4" w:space="0" w:color="auto"/>
              <w:right w:val="single" w:sz="8" w:space="0" w:color="auto"/>
            </w:tcBorders>
            <w:shd w:val="clear" w:color="auto" w:fill="auto"/>
            <w:vAlign w:val="center"/>
          </w:tcPr>
          <w:p w14:paraId="2F957E2C" w14:textId="4A63FE1C" w:rsidR="00A97F1D" w:rsidRPr="007450B3" w:rsidRDefault="00283D49" w:rsidP="00124883">
            <w:pPr>
              <w:jc w:val="center"/>
              <w:rPr>
                <w:color w:val="000000"/>
                <w:sz w:val="24"/>
                <w:szCs w:val="24"/>
              </w:rPr>
            </w:pPr>
            <w:r>
              <w:rPr>
                <w:color w:val="000000"/>
                <w:sz w:val="24"/>
                <w:szCs w:val="24"/>
              </w:rPr>
              <w:t>1</w:t>
            </w:r>
            <w:r w:rsidR="000C596B">
              <w:rPr>
                <w:color w:val="000000"/>
                <w:sz w:val="24"/>
                <w:szCs w:val="24"/>
              </w:rPr>
              <w:t>8</w:t>
            </w:r>
            <w:r w:rsidR="00324B29">
              <w:rPr>
                <w:color w:val="000000"/>
                <w:sz w:val="24"/>
                <w:szCs w:val="24"/>
              </w:rPr>
              <w:t>.</w:t>
            </w:r>
          </w:p>
        </w:tc>
        <w:tc>
          <w:tcPr>
            <w:tcW w:w="1847" w:type="dxa"/>
            <w:tcBorders>
              <w:top w:val="single" w:sz="4" w:space="0" w:color="auto"/>
              <w:left w:val="nil"/>
              <w:bottom w:val="single" w:sz="4" w:space="0" w:color="auto"/>
              <w:right w:val="single" w:sz="8" w:space="0" w:color="auto"/>
            </w:tcBorders>
            <w:shd w:val="clear" w:color="auto" w:fill="auto"/>
            <w:vAlign w:val="center"/>
          </w:tcPr>
          <w:p w14:paraId="15162EAF" w14:textId="77777777" w:rsidR="00A97F1D" w:rsidRPr="007450B3" w:rsidRDefault="00DF689F" w:rsidP="00124883">
            <w:pPr>
              <w:jc w:val="center"/>
              <w:rPr>
                <w:color w:val="000000"/>
                <w:sz w:val="24"/>
                <w:szCs w:val="24"/>
              </w:rPr>
            </w:pPr>
            <w:r>
              <w:rPr>
                <w:color w:val="000000"/>
                <w:sz w:val="24"/>
                <w:szCs w:val="24"/>
              </w:rPr>
              <w:t>Śmietanka sojowa 200 ml</w:t>
            </w:r>
          </w:p>
        </w:tc>
        <w:tc>
          <w:tcPr>
            <w:tcW w:w="730" w:type="dxa"/>
            <w:tcBorders>
              <w:top w:val="single" w:sz="4" w:space="0" w:color="auto"/>
              <w:left w:val="nil"/>
              <w:bottom w:val="single" w:sz="4" w:space="0" w:color="auto"/>
              <w:right w:val="single" w:sz="8" w:space="0" w:color="auto"/>
            </w:tcBorders>
            <w:shd w:val="clear" w:color="auto" w:fill="auto"/>
            <w:vAlign w:val="center"/>
          </w:tcPr>
          <w:p w14:paraId="0F09BB1B" w14:textId="66F129D9" w:rsidR="00A97F1D" w:rsidRPr="007450B3" w:rsidRDefault="00A90F41" w:rsidP="00124883">
            <w:pPr>
              <w:jc w:val="center"/>
              <w:rPr>
                <w:color w:val="000000"/>
                <w:sz w:val="24"/>
                <w:szCs w:val="24"/>
              </w:rPr>
            </w:pPr>
            <w:r>
              <w:rPr>
                <w:color w:val="000000"/>
                <w:sz w:val="24"/>
                <w:szCs w:val="24"/>
              </w:rPr>
              <w:t>2</w:t>
            </w:r>
          </w:p>
        </w:tc>
        <w:tc>
          <w:tcPr>
            <w:tcW w:w="651" w:type="dxa"/>
            <w:tcBorders>
              <w:top w:val="single" w:sz="4" w:space="0" w:color="auto"/>
              <w:left w:val="nil"/>
              <w:bottom w:val="single" w:sz="4" w:space="0" w:color="auto"/>
              <w:right w:val="single" w:sz="8" w:space="0" w:color="auto"/>
            </w:tcBorders>
            <w:shd w:val="clear" w:color="auto" w:fill="auto"/>
            <w:vAlign w:val="center"/>
          </w:tcPr>
          <w:p w14:paraId="035BB1E3" w14:textId="77777777" w:rsidR="00A97F1D" w:rsidRPr="007450B3" w:rsidRDefault="00283D49" w:rsidP="00124883">
            <w:pPr>
              <w:jc w:val="center"/>
              <w:rPr>
                <w:color w:val="000000"/>
                <w:sz w:val="24"/>
                <w:szCs w:val="24"/>
              </w:rPr>
            </w:pPr>
            <w:r>
              <w:rPr>
                <w:color w:val="000000"/>
                <w:sz w:val="24"/>
                <w:szCs w:val="24"/>
              </w:rPr>
              <w:t>szt.</w:t>
            </w:r>
          </w:p>
        </w:tc>
        <w:tc>
          <w:tcPr>
            <w:tcW w:w="1012" w:type="dxa"/>
            <w:tcBorders>
              <w:top w:val="single" w:sz="4" w:space="0" w:color="auto"/>
              <w:left w:val="nil"/>
              <w:bottom w:val="single" w:sz="4" w:space="0" w:color="auto"/>
              <w:right w:val="single" w:sz="8" w:space="0" w:color="auto"/>
            </w:tcBorders>
            <w:shd w:val="clear" w:color="auto" w:fill="auto"/>
            <w:vAlign w:val="center"/>
          </w:tcPr>
          <w:p w14:paraId="6FC3F1FB" w14:textId="4B20F294" w:rsidR="00A97F1D" w:rsidRPr="007450B3" w:rsidRDefault="005F39F4" w:rsidP="00124883">
            <w:pPr>
              <w:jc w:val="center"/>
              <w:rPr>
                <w:color w:val="000000"/>
                <w:sz w:val="24"/>
                <w:szCs w:val="24"/>
              </w:rPr>
            </w:pPr>
            <w:r>
              <w:rPr>
                <w:color w:val="000000"/>
                <w:sz w:val="24"/>
                <w:szCs w:val="24"/>
              </w:rPr>
              <w:t>14</w:t>
            </w:r>
          </w:p>
        </w:tc>
        <w:tc>
          <w:tcPr>
            <w:tcW w:w="702" w:type="dxa"/>
            <w:tcBorders>
              <w:top w:val="single" w:sz="4" w:space="0" w:color="auto"/>
              <w:left w:val="nil"/>
              <w:bottom w:val="single" w:sz="4" w:space="0" w:color="auto"/>
              <w:right w:val="single" w:sz="8" w:space="0" w:color="auto"/>
            </w:tcBorders>
            <w:shd w:val="clear" w:color="auto" w:fill="auto"/>
            <w:vAlign w:val="center"/>
          </w:tcPr>
          <w:p w14:paraId="4B2723F1" w14:textId="77777777" w:rsidR="00A97F1D" w:rsidRPr="007450B3" w:rsidRDefault="00283D49" w:rsidP="00124883">
            <w:pPr>
              <w:jc w:val="center"/>
              <w:rPr>
                <w:color w:val="000000"/>
                <w:sz w:val="24"/>
                <w:szCs w:val="24"/>
              </w:rPr>
            </w:pPr>
            <w:r>
              <w:rPr>
                <w:color w:val="000000"/>
                <w:sz w:val="24"/>
                <w:szCs w:val="24"/>
              </w:rPr>
              <w:t>szt.</w:t>
            </w:r>
          </w:p>
        </w:tc>
        <w:tc>
          <w:tcPr>
            <w:tcW w:w="794" w:type="dxa"/>
            <w:tcBorders>
              <w:top w:val="single" w:sz="4" w:space="0" w:color="auto"/>
              <w:left w:val="nil"/>
              <w:bottom w:val="single" w:sz="4" w:space="0" w:color="auto"/>
              <w:right w:val="single" w:sz="8" w:space="0" w:color="auto"/>
            </w:tcBorders>
            <w:shd w:val="clear" w:color="auto" w:fill="auto"/>
            <w:vAlign w:val="center"/>
            <w:hideMark/>
          </w:tcPr>
          <w:p w14:paraId="379AB4D6" w14:textId="77777777" w:rsidR="00A97F1D" w:rsidRPr="007450B3" w:rsidRDefault="00A97F1D" w:rsidP="00124883">
            <w:pPr>
              <w:jc w:val="center"/>
              <w:rPr>
                <w:color w:val="000000"/>
                <w:sz w:val="24"/>
                <w:szCs w:val="24"/>
              </w:rPr>
            </w:pPr>
            <w:r w:rsidRPr="007450B3">
              <w:rPr>
                <w:color w:val="000000"/>
                <w:sz w:val="24"/>
                <w:szCs w:val="24"/>
              </w:rPr>
              <w:t> </w:t>
            </w:r>
          </w:p>
        </w:tc>
        <w:tc>
          <w:tcPr>
            <w:tcW w:w="940" w:type="dxa"/>
            <w:tcBorders>
              <w:top w:val="single" w:sz="4" w:space="0" w:color="auto"/>
              <w:left w:val="nil"/>
              <w:bottom w:val="single" w:sz="4" w:space="0" w:color="auto"/>
              <w:right w:val="single" w:sz="8" w:space="0" w:color="auto"/>
            </w:tcBorders>
            <w:shd w:val="clear" w:color="auto" w:fill="auto"/>
            <w:vAlign w:val="center"/>
            <w:hideMark/>
          </w:tcPr>
          <w:p w14:paraId="451838E1" w14:textId="77777777" w:rsidR="00A97F1D" w:rsidRPr="007450B3" w:rsidRDefault="00A97F1D" w:rsidP="00124883">
            <w:pPr>
              <w:jc w:val="center"/>
              <w:rPr>
                <w:color w:val="000000"/>
                <w:sz w:val="24"/>
                <w:szCs w:val="24"/>
              </w:rPr>
            </w:pPr>
            <w:r w:rsidRPr="007450B3">
              <w:rPr>
                <w:color w:val="000000"/>
                <w:sz w:val="24"/>
                <w:szCs w:val="24"/>
              </w:rPr>
              <w:t> </w:t>
            </w:r>
          </w:p>
        </w:tc>
        <w:tc>
          <w:tcPr>
            <w:tcW w:w="1314" w:type="dxa"/>
            <w:tcBorders>
              <w:top w:val="single" w:sz="4" w:space="0" w:color="auto"/>
              <w:left w:val="nil"/>
              <w:bottom w:val="single" w:sz="4" w:space="0" w:color="auto"/>
              <w:right w:val="single" w:sz="8" w:space="0" w:color="auto"/>
            </w:tcBorders>
            <w:shd w:val="clear" w:color="auto" w:fill="auto"/>
            <w:vAlign w:val="center"/>
            <w:hideMark/>
          </w:tcPr>
          <w:p w14:paraId="4D4ADFFC" w14:textId="77777777" w:rsidR="00A97F1D" w:rsidRPr="007450B3" w:rsidRDefault="00A97F1D" w:rsidP="00124883">
            <w:pPr>
              <w:jc w:val="center"/>
              <w:rPr>
                <w:color w:val="000000"/>
                <w:sz w:val="24"/>
                <w:szCs w:val="24"/>
              </w:rPr>
            </w:pPr>
            <w:r w:rsidRPr="007450B3">
              <w:rPr>
                <w:color w:val="000000"/>
                <w:sz w:val="24"/>
                <w:szCs w:val="24"/>
              </w:rPr>
              <w:t> </w:t>
            </w:r>
          </w:p>
        </w:tc>
        <w:tc>
          <w:tcPr>
            <w:tcW w:w="1114" w:type="dxa"/>
            <w:tcBorders>
              <w:top w:val="single" w:sz="4" w:space="0" w:color="auto"/>
              <w:left w:val="nil"/>
              <w:bottom w:val="single" w:sz="4" w:space="0" w:color="auto"/>
              <w:right w:val="single" w:sz="8" w:space="0" w:color="auto"/>
            </w:tcBorders>
            <w:shd w:val="clear" w:color="auto" w:fill="auto"/>
            <w:vAlign w:val="center"/>
            <w:hideMark/>
          </w:tcPr>
          <w:p w14:paraId="4C7FB4FE" w14:textId="77777777" w:rsidR="00A97F1D" w:rsidRPr="007450B3" w:rsidRDefault="00A97F1D" w:rsidP="00124883">
            <w:pPr>
              <w:jc w:val="center"/>
              <w:rPr>
                <w:color w:val="000000"/>
                <w:sz w:val="24"/>
                <w:szCs w:val="24"/>
              </w:rPr>
            </w:pPr>
            <w:r w:rsidRPr="007450B3">
              <w:rPr>
                <w:color w:val="000000"/>
                <w:sz w:val="24"/>
                <w:szCs w:val="24"/>
              </w:rPr>
              <w:t> </w:t>
            </w:r>
          </w:p>
        </w:tc>
      </w:tr>
      <w:tr w:rsidR="00DF689F" w:rsidRPr="007450B3" w14:paraId="3D0B641B" w14:textId="77777777" w:rsidTr="00324B29">
        <w:trPr>
          <w:trHeight w:val="357"/>
        </w:trPr>
        <w:tc>
          <w:tcPr>
            <w:tcW w:w="440" w:type="dxa"/>
            <w:tcBorders>
              <w:top w:val="single" w:sz="4" w:space="0" w:color="auto"/>
              <w:left w:val="single" w:sz="8" w:space="0" w:color="auto"/>
              <w:bottom w:val="single" w:sz="4" w:space="0" w:color="auto"/>
              <w:right w:val="single" w:sz="8" w:space="0" w:color="auto"/>
            </w:tcBorders>
            <w:shd w:val="clear" w:color="auto" w:fill="auto"/>
            <w:vAlign w:val="center"/>
          </w:tcPr>
          <w:p w14:paraId="2DF3518A" w14:textId="6B7D14D8" w:rsidR="00DF689F" w:rsidRDefault="000C596B" w:rsidP="00283D49">
            <w:pPr>
              <w:jc w:val="center"/>
              <w:rPr>
                <w:color w:val="000000"/>
                <w:sz w:val="24"/>
                <w:szCs w:val="24"/>
              </w:rPr>
            </w:pPr>
            <w:r>
              <w:rPr>
                <w:color w:val="000000"/>
                <w:sz w:val="24"/>
                <w:szCs w:val="24"/>
              </w:rPr>
              <w:lastRenderedPageBreak/>
              <w:t>19</w:t>
            </w:r>
            <w:r w:rsidR="00DF689F">
              <w:rPr>
                <w:color w:val="000000"/>
                <w:sz w:val="24"/>
                <w:szCs w:val="24"/>
              </w:rPr>
              <w:t>.</w:t>
            </w:r>
          </w:p>
        </w:tc>
        <w:tc>
          <w:tcPr>
            <w:tcW w:w="1847" w:type="dxa"/>
            <w:tcBorders>
              <w:top w:val="single" w:sz="4" w:space="0" w:color="auto"/>
              <w:left w:val="nil"/>
              <w:bottom w:val="single" w:sz="4" w:space="0" w:color="auto"/>
              <w:right w:val="single" w:sz="8" w:space="0" w:color="auto"/>
            </w:tcBorders>
            <w:shd w:val="clear" w:color="auto" w:fill="auto"/>
            <w:vAlign w:val="center"/>
          </w:tcPr>
          <w:p w14:paraId="6A8BDD4B" w14:textId="26C8AAC4" w:rsidR="00DF689F" w:rsidRDefault="00DF689F" w:rsidP="00124883">
            <w:pPr>
              <w:jc w:val="center"/>
              <w:rPr>
                <w:color w:val="000000"/>
                <w:sz w:val="24"/>
                <w:szCs w:val="24"/>
              </w:rPr>
            </w:pPr>
            <w:r>
              <w:rPr>
                <w:color w:val="000000"/>
                <w:sz w:val="24"/>
                <w:szCs w:val="24"/>
              </w:rPr>
              <w:t xml:space="preserve">Jogurt </w:t>
            </w:r>
            <w:r w:rsidR="000C596B">
              <w:rPr>
                <w:color w:val="000000"/>
                <w:sz w:val="24"/>
                <w:szCs w:val="24"/>
              </w:rPr>
              <w:t>do pica 330g typu islandzkiego waniliowy, z wysoką zawartością białka naturalnego – 6,5 g na 100 g jogurtu, o zawartości cukru nie większej niż 9,0 g w 100 g produktu. Produkowany z wysokiej jakości mleka od krów karmionych paszami bez GMO</w:t>
            </w:r>
          </w:p>
        </w:tc>
        <w:tc>
          <w:tcPr>
            <w:tcW w:w="730" w:type="dxa"/>
            <w:tcBorders>
              <w:top w:val="single" w:sz="4" w:space="0" w:color="auto"/>
              <w:left w:val="nil"/>
              <w:bottom w:val="single" w:sz="4" w:space="0" w:color="auto"/>
              <w:right w:val="single" w:sz="8" w:space="0" w:color="auto"/>
            </w:tcBorders>
            <w:shd w:val="clear" w:color="auto" w:fill="auto"/>
            <w:vAlign w:val="center"/>
          </w:tcPr>
          <w:p w14:paraId="12B56F00" w14:textId="4D2CCE89" w:rsidR="00DF689F" w:rsidRPr="007450B3" w:rsidRDefault="000C596B" w:rsidP="00124883">
            <w:pPr>
              <w:jc w:val="center"/>
              <w:rPr>
                <w:color w:val="000000"/>
                <w:sz w:val="24"/>
                <w:szCs w:val="24"/>
              </w:rPr>
            </w:pPr>
            <w:r>
              <w:rPr>
                <w:color w:val="000000"/>
                <w:sz w:val="24"/>
                <w:szCs w:val="24"/>
              </w:rPr>
              <w:t>400</w:t>
            </w:r>
          </w:p>
        </w:tc>
        <w:tc>
          <w:tcPr>
            <w:tcW w:w="651" w:type="dxa"/>
            <w:tcBorders>
              <w:top w:val="single" w:sz="4" w:space="0" w:color="auto"/>
              <w:left w:val="nil"/>
              <w:bottom w:val="single" w:sz="4" w:space="0" w:color="auto"/>
              <w:right w:val="single" w:sz="8" w:space="0" w:color="auto"/>
            </w:tcBorders>
            <w:shd w:val="clear" w:color="auto" w:fill="auto"/>
            <w:vAlign w:val="center"/>
          </w:tcPr>
          <w:p w14:paraId="557003ED" w14:textId="77777777" w:rsidR="00DF689F" w:rsidRPr="007450B3" w:rsidRDefault="00283D49" w:rsidP="00124883">
            <w:pPr>
              <w:jc w:val="center"/>
              <w:rPr>
                <w:color w:val="000000"/>
                <w:sz w:val="24"/>
                <w:szCs w:val="24"/>
              </w:rPr>
            </w:pPr>
            <w:r>
              <w:rPr>
                <w:color w:val="000000"/>
                <w:sz w:val="24"/>
                <w:szCs w:val="24"/>
              </w:rPr>
              <w:t>szt.</w:t>
            </w:r>
          </w:p>
        </w:tc>
        <w:tc>
          <w:tcPr>
            <w:tcW w:w="1012" w:type="dxa"/>
            <w:tcBorders>
              <w:top w:val="single" w:sz="4" w:space="0" w:color="auto"/>
              <w:left w:val="nil"/>
              <w:bottom w:val="single" w:sz="4" w:space="0" w:color="auto"/>
              <w:right w:val="single" w:sz="8" w:space="0" w:color="auto"/>
            </w:tcBorders>
            <w:shd w:val="clear" w:color="auto" w:fill="auto"/>
            <w:vAlign w:val="center"/>
          </w:tcPr>
          <w:p w14:paraId="45538C64" w14:textId="18FABAAC" w:rsidR="00DF689F" w:rsidRPr="007450B3" w:rsidRDefault="005F39F4" w:rsidP="00124883">
            <w:pPr>
              <w:jc w:val="center"/>
              <w:rPr>
                <w:color w:val="000000"/>
                <w:sz w:val="24"/>
                <w:szCs w:val="24"/>
              </w:rPr>
            </w:pPr>
            <w:r>
              <w:rPr>
                <w:color w:val="000000"/>
                <w:sz w:val="24"/>
                <w:szCs w:val="24"/>
              </w:rPr>
              <w:t>2800</w:t>
            </w:r>
          </w:p>
        </w:tc>
        <w:tc>
          <w:tcPr>
            <w:tcW w:w="702" w:type="dxa"/>
            <w:tcBorders>
              <w:top w:val="single" w:sz="4" w:space="0" w:color="auto"/>
              <w:left w:val="nil"/>
              <w:bottom w:val="single" w:sz="4" w:space="0" w:color="auto"/>
              <w:right w:val="single" w:sz="8" w:space="0" w:color="auto"/>
            </w:tcBorders>
            <w:shd w:val="clear" w:color="auto" w:fill="auto"/>
            <w:vAlign w:val="center"/>
          </w:tcPr>
          <w:p w14:paraId="313DA462" w14:textId="77777777" w:rsidR="00DF689F" w:rsidRPr="007450B3" w:rsidRDefault="00283D49" w:rsidP="00124883">
            <w:pPr>
              <w:jc w:val="center"/>
              <w:rPr>
                <w:color w:val="000000"/>
                <w:sz w:val="24"/>
                <w:szCs w:val="24"/>
              </w:rPr>
            </w:pPr>
            <w:r>
              <w:rPr>
                <w:color w:val="000000"/>
                <w:sz w:val="24"/>
                <w:szCs w:val="24"/>
              </w:rPr>
              <w:t>szt.</w:t>
            </w:r>
          </w:p>
        </w:tc>
        <w:tc>
          <w:tcPr>
            <w:tcW w:w="794" w:type="dxa"/>
            <w:tcBorders>
              <w:top w:val="single" w:sz="4" w:space="0" w:color="auto"/>
              <w:left w:val="nil"/>
              <w:bottom w:val="single" w:sz="4" w:space="0" w:color="auto"/>
              <w:right w:val="single" w:sz="8" w:space="0" w:color="auto"/>
            </w:tcBorders>
            <w:shd w:val="clear" w:color="auto" w:fill="auto"/>
            <w:vAlign w:val="center"/>
          </w:tcPr>
          <w:p w14:paraId="24D80517" w14:textId="77777777" w:rsidR="00DF689F" w:rsidRPr="007450B3" w:rsidRDefault="00DF689F" w:rsidP="00124883">
            <w:pPr>
              <w:jc w:val="center"/>
              <w:rPr>
                <w:color w:val="000000"/>
                <w:sz w:val="24"/>
                <w:szCs w:val="24"/>
              </w:rPr>
            </w:pPr>
          </w:p>
        </w:tc>
        <w:tc>
          <w:tcPr>
            <w:tcW w:w="940" w:type="dxa"/>
            <w:tcBorders>
              <w:top w:val="single" w:sz="4" w:space="0" w:color="auto"/>
              <w:left w:val="nil"/>
              <w:bottom w:val="single" w:sz="4" w:space="0" w:color="auto"/>
              <w:right w:val="single" w:sz="8" w:space="0" w:color="auto"/>
            </w:tcBorders>
            <w:shd w:val="clear" w:color="auto" w:fill="auto"/>
            <w:vAlign w:val="center"/>
          </w:tcPr>
          <w:p w14:paraId="0E4813C2" w14:textId="77777777" w:rsidR="00DF689F" w:rsidRPr="007450B3" w:rsidRDefault="00DF689F" w:rsidP="00124883">
            <w:pPr>
              <w:jc w:val="center"/>
              <w:rPr>
                <w:color w:val="000000"/>
                <w:sz w:val="24"/>
                <w:szCs w:val="24"/>
              </w:rPr>
            </w:pPr>
          </w:p>
        </w:tc>
        <w:tc>
          <w:tcPr>
            <w:tcW w:w="1314" w:type="dxa"/>
            <w:tcBorders>
              <w:top w:val="single" w:sz="4" w:space="0" w:color="auto"/>
              <w:left w:val="nil"/>
              <w:bottom w:val="single" w:sz="4" w:space="0" w:color="auto"/>
              <w:right w:val="single" w:sz="8" w:space="0" w:color="auto"/>
            </w:tcBorders>
            <w:shd w:val="clear" w:color="auto" w:fill="auto"/>
            <w:vAlign w:val="center"/>
          </w:tcPr>
          <w:p w14:paraId="7E2AA921" w14:textId="77777777" w:rsidR="00DF689F" w:rsidRPr="007450B3" w:rsidRDefault="00DF689F" w:rsidP="00124883">
            <w:pPr>
              <w:jc w:val="center"/>
              <w:rPr>
                <w:color w:val="000000"/>
                <w:sz w:val="24"/>
                <w:szCs w:val="24"/>
              </w:rPr>
            </w:pPr>
          </w:p>
        </w:tc>
        <w:tc>
          <w:tcPr>
            <w:tcW w:w="1114" w:type="dxa"/>
            <w:tcBorders>
              <w:top w:val="single" w:sz="4" w:space="0" w:color="auto"/>
              <w:left w:val="nil"/>
              <w:bottom w:val="single" w:sz="4" w:space="0" w:color="auto"/>
              <w:right w:val="single" w:sz="8" w:space="0" w:color="auto"/>
            </w:tcBorders>
            <w:shd w:val="clear" w:color="auto" w:fill="auto"/>
            <w:vAlign w:val="center"/>
          </w:tcPr>
          <w:p w14:paraId="45A744E8" w14:textId="77777777" w:rsidR="00DF689F" w:rsidRPr="007450B3" w:rsidRDefault="00DF689F" w:rsidP="00124883">
            <w:pPr>
              <w:jc w:val="center"/>
              <w:rPr>
                <w:color w:val="000000"/>
                <w:sz w:val="24"/>
                <w:szCs w:val="24"/>
              </w:rPr>
            </w:pPr>
          </w:p>
        </w:tc>
      </w:tr>
      <w:tr w:rsidR="00DF689F" w:rsidRPr="007450B3" w14:paraId="581D73AE" w14:textId="77777777" w:rsidTr="00324B29">
        <w:trPr>
          <w:trHeight w:val="357"/>
        </w:trPr>
        <w:tc>
          <w:tcPr>
            <w:tcW w:w="440" w:type="dxa"/>
            <w:tcBorders>
              <w:top w:val="single" w:sz="4" w:space="0" w:color="auto"/>
              <w:left w:val="single" w:sz="8" w:space="0" w:color="auto"/>
              <w:bottom w:val="single" w:sz="4" w:space="0" w:color="auto"/>
              <w:right w:val="single" w:sz="8" w:space="0" w:color="auto"/>
            </w:tcBorders>
            <w:shd w:val="clear" w:color="auto" w:fill="auto"/>
            <w:vAlign w:val="center"/>
          </w:tcPr>
          <w:p w14:paraId="790C21E4" w14:textId="5F60744C" w:rsidR="00DF689F" w:rsidRDefault="00DF689F" w:rsidP="00846608">
            <w:pPr>
              <w:jc w:val="center"/>
              <w:rPr>
                <w:color w:val="000000"/>
                <w:sz w:val="24"/>
                <w:szCs w:val="24"/>
              </w:rPr>
            </w:pPr>
            <w:r>
              <w:rPr>
                <w:color w:val="000000"/>
                <w:sz w:val="24"/>
                <w:szCs w:val="24"/>
              </w:rPr>
              <w:t>2</w:t>
            </w:r>
            <w:r w:rsidR="000C596B">
              <w:rPr>
                <w:color w:val="000000"/>
                <w:sz w:val="24"/>
                <w:szCs w:val="24"/>
              </w:rPr>
              <w:t>0</w:t>
            </w:r>
            <w:r>
              <w:rPr>
                <w:color w:val="000000"/>
                <w:sz w:val="24"/>
                <w:szCs w:val="24"/>
              </w:rPr>
              <w:t>.</w:t>
            </w:r>
          </w:p>
        </w:tc>
        <w:tc>
          <w:tcPr>
            <w:tcW w:w="1847" w:type="dxa"/>
            <w:tcBorders>
              <w:top w:val="single" w:sz="4" w:space="0" w:color="auto"/>
              <w:left w:val="nil"/>
              <w:bottom w:val="single" w:sz="4" w:space="0" w:color="auto"/>
              <w:right w:val="single" w:sz="8" w:space="0" w:color="auto"/>
            </w:tcBorders>
            <w:shd w:val="clear" w:color="auto" w:fill="auto"/>
            <w:vAlign w:val="center"/>
          </w:tcPr>
          <w:p w14:paraId="617D2FF9" w14:textId="77777777" w:rsidR="00DF689F" w:rsidRDefault="00DF689F" w:rsidP="00124883">
            <w:pPr>
              <w:jc w:val="center"/>
              <w:rPr>
                <w:color w:val="000000"/>
                <w:sz w:val="24"/>
                <w:szCs w:val="24"/>
              </w:rPr>
            </w:pPr>
            <w:r>
              <w:rPr>
                <w:color w:val="000000"/>
                <w:sz w:val="24"/>
                <w:szCs w:val="24"/>
              </w:rPr>
              <w:t xml:space="preserve">Serek homogenizowany polski bez laktozy waniliowy z dodatkiem pokruszonej laski wanilii 150 g  zawartości cukru nie większej niż 12 g w 100 g produktu  </w:t>
            </w:r>
          </w:p>
        </w:tc>
        <w:tc>
          <w:tcPr>
            <w:tcW w:w="730" w:type="dxa"/>
            <w:tcBorders>
              <w:top w:val="single" w:sz="4" w:space="0" w:color="auto"/>
              <w:left w:val="nil"/>
              <w:bottom w:val="single" w:sz="4" w:space="0" w:color="auto"/>
              <w:right w:val="single" w:sz="8" w:space="0" w:color="auto"/>
            </w:tcBorders>
            <w:shd w:val="clear" w:color="auto" w:fill="auto"/>
            <w:vAlign w:val="center"/>
          </w:tcPr>
          <w:p w14:paraId="1AA63EF2" w14:textId="320460B0" w:rsidR="00DF689F" w:rsidRPr="007450B3" w:rsidRDefault="00A90F41" w:rsidP="00124883">
            <w:pPr>
              <w:jc w:val="center"/>
              <w:rPr>
                <w:color w:val="000000"/>
                <w:sz w:val="24"/>
                <w:szCs w:val="24"/>
              </w:rPr>
            </w:pPr>
            <w:r>
              <w:rPr>
                <w:color w:val="000000"/>
                <w:sz w:val="24"/>
                <w:szCs w:val="24"/>
              </w:rPr>
              <w:t>10</w:t>
            </w:r>
          </w:p>
        </w:tc>
        <w:tc>
          <w:tcPr>
            <w:tcW w:w="651" w:type="dxa"/>
            <w:tcBorders>
              <w:top w:val="single" w:sz="4" w:space="0" w:color="auto"/>
              <w:left w:val="nil"/>
              <w:bottom w:val="single" w:sz="4" w:space="0" w:color="auto"/>
              <w:right w:val="single" w:sz="8" w:space="0" w:color="auto"/>
            </w:tcBorders>
            <w:shd w:val="clear" w:color="auto" w:fill="auto"/>
            <w:vAlign w:val="center"/>
          </w:tcPr>
          <w:p w14:paraId="76C99B6F" w14:textId="77777777" w:rsidR="00DF689F" w:rsidRPr="007450B3" w:rsidRDefault="00846608" w:rsidP="00124883">
            <w:pPr>
              <w:jc w:val="center"/>
              <w:rPr>
                <w:color w:val="000000"/>
                <w:sz w:val="24"/>
                <w:szCs w:val="24"/>
              </w:rPr>
            </w:pPr>
            <w:r>
              <w:rPr>
                <w:color w:val="000000"/>
                <w:sz w:val="24"/>
                <w:szCs w:val="24"/>
              </w:rPr>
              <w:t>szt.</w:t>
            </w:r>
          </w:p>
        </w:tc>
        <w:tc>
          <w:tcPr>
            <w:tcW w:w="1012" w:type="dxa"/>
            <w:tcBorders>
              <w:top w:val="single" w:sz="4" w:space="0" w:color="auto"/>
              <w:left w:val="nil"/>
              <w:bottom w:val="single" w:sz="4" w:space="0" w:color="auto"/>
              <w:right w:val="single" w:sz="8" w:space="0" w:color="auto"/>
            </w:tcBorders>
            <w:shd w:val="clear" w:color="auto" w:fill="auto"/>
            <w:vAlign w:val="center"/>
          </w:tcPr>
          <w:p w14:paraId="2F5CE324" w14:textId="2E3E17CC" w:rsidR="00DF689F" w:rsidRPr="007450B3" w:rsidRDefault="005F39F4" w:rsidP="00124883">
            <w:pPr>
              <w:jc w:val="center"/>
              <w:rPr>
                <w:color w:val="000000"/>
                <w:sz w:val="24"/>
                <w:szCs w:val="24"/>
              </w:rPr>
            </w:pPr>
            <w:r>
              <w:rPr>
                <w:color w:val="000000"/>
                <w:sz w:val="24"/>
                <w:szCs w:val="24"/>
              </w:rPr>
              <w:t>70</w:t>
            </w:r>
          </w:p>
        </w:tc>
        <w:tc>
          <w:tcPr>
            <w:tcW w:w="702" w:type="dxa"/>
            <w:tcBorders>
              <w:top w:val="single" w:sz="4" w:space="0" w:color="auto"/>
              <w:left w:val="nil"/>
              <w:bottom w:val="single" w:sz="4" w:space="0" w:color="auto"/>
              <w:right w:val="single" w:sz="8" w:space="0" w:color="auto"/>
            </w:tcBorders>
            <w:shd w:val="clear" w:color="auto" w:fill="auto"/>
            <w:vAlign w:val="center"/>
          </w:tcPr>
          <w:p w14:paraId="1982B29F" w14:textId="77777777" w:rsidR="00DF689F" w:rsidRPr="007450B3" w:rsidRDefault="00846608" w:rsidP="00124883">
            <w:pPr>
              <w:jc w:val="center"/>
              <w:rPr>
                <w:color w:val="000000"/>
                <w:sz w:val="24"/>
                <w:szCs w:val="24"/>
              </w:rPr>
            </w:pPr>
            <w:r>
              <w:rPr>
                <w:color w:val="000000"/>
                <w:sz w:val="24"/>
                <w:szCs w:val="24"/>
              </w:rPr>
              <w:t>szt.</w:t>
            </w:r>
          </w:p>
        </w:tc>
        <w:tc>
          <w:tcPr>
            <w:tcW w:w="794" w:type="dxa"/>
            <w:tcBorders>
              <w:top w:val="single" w:sz="4" w:space="0" w:color="auto"/>
              <w:left w:val="nil"/>
              <w:bottom w:val="single" w:sz="4" w:space="0" w:color="auto"/>
              <w:right w:val="single" w:sz="8" w:space="0" w:color="auto"/>
            </w:tcBorders>
            <w:shd w:val="clear" w:color="auto" w:fill="auto"/>
            <w:vAlign w:val="center"/>
          </w:tcPr>
          <w:p w14:paraId="460B4FBC" w14:textId="77777777" w:rsidR="00DF689F" w:rsidRPr="007450B3" w:rsidRDefault="00DF689F" w:rsidP="00124883">
            <w:pPr>
              <w:jc w:val="center"/>
              <w:rPr>
                <w:color w:val="000000"/>
                <w:sz w:val="24"/>
                <w:szCs w:val="24"/>
              </w:rPr>
            </w:pPr>
          </w:p>
        </w:tc>
        <w:tc>
          <w:tcPr>
            <w:tcW w:w="940" w:type="dxa"/>
            <w:tcBorders>
              <w:top w:val="single" w:sz="4" w:space="0" w:color="auto"/>
              <w:left w:val="nil"/>
              <w:bottom w:val="single" w:sz="4" w:space="0" w:color="auto"/>
              <w:right w:val="single" w:sz="8" w:space="0" w:color="auto"/>
            </w:tcBorders>
            <w:shd w:val="clear" w:color="auto" w:fill="auto"/>
            <w:vAlign w:val="center"/>
          </w:tcPr>
          <w:p w14:paraId="3AFEAE32" w14:textId="77777777" w:rsidR="00DF689F" w:rsidRPr="007450B3" w:rsidRDefault="00DF689F" w:rsidP="00124883">
            <w:pPr>
              <w:jc w:val="center"/>
              <w:rPr>
                <w:color w:val="000000"/>
                <w:sz w:val="24"/>
                <w:szCs w:val="24"/>
              </w:rPr>
            </w:pPr>
          </w:p>
        </w:tc>
        <w:tc>
          <w:tcPr>
            <w:tcW w:w="1314" w:type="dxa"/>
            <w:tcBorders>
              <w:top w:val="single" w:sz="4" w:space="0" w:color="auto"/>
              <w:left w:val="nil"/>
              <w:bottom w:val="single" w:sz="4" w:space="0" w:color="auto"/>
              <w:right w:val="single" w:sz="8" w:space="0" w:color="auto"/>
            </w:tcBorders>
            <w:shd w:val="clear" w:color="auto" w:fill="auto"/>
            <w:vAlign w:val="center"/>
          </w:tcPr>
          <w:p w14:paraId="576D9844" w14:textId="77777777" w:rsidR="00DF689F" w:rsidRPr="007450B3" w:rsidRDefault="00DF689F" w:rsidP="00124883">
            <w:pPr>
              <w:jc w:val="center"/>
              <w:rPr>
                <w:color w:val="000000"/>
                <w:sz w:val="24"/>
                <w:szCs w:val="24"/>
              </w:rPr>
            </w:pPr>
          </w:p>
        </w:tc>
        <w:tc>
          <w:tcPr>
            <w:tcW w:w="1114" w:type="dxa"/>
            <w:tcBorders>
              <w:top w:val="single" w:sz="4" w:space="0" w:color="auto"/>
              <w:left w:val="nil"/>
              <w:bottom w:val="single" w:sz="4" w:space="0" w:color="auto"/>
              <w:right w:val="single" w:sz="8" w:space="0" w:color="auto"/>
            </w:tcBorders>
            <w:shd w:val="clear" w:color="auto" w:fill="auto"/>
            <w:vAlign w:val="center"/>
          </w:tcPr>
          <w:p w14:paraId="22775C52" w14:textId="77777777" w:rsidR="00DF689F" w:rsidRPr="007450B3" w:rsidRDefault="00DF689F" w:rsidP="00124883">
            <w:pPr>
              <w:jc w:val="center"/>
              <w:rPr>
                <w:color w:val="000000"/>
                <w:sz w:val="24"/>
                <w:szCs w:val="24"/>
              </w:rPr>
            </w:pPr>
          </w:p>
        </w:tc>
      </w:tr>
      <w:tr w:rsidR="00DF689F" w:rsidRPr="007450B3" w14:paraId="02E2D419" w14:textId="77777777" w:rsidTr="00324B29">
        <w:trPr>
          <w:trHeight w:val="357"/>
        </w:trPr>
        <w:tc>
          <w:tcPr>
            <w:tcW w:w="440" w:type="dxa"/>
            <w:tcBorders>
              <w:top w:val="single" w:sz="4" w:space="0" w:color="auto"/>
              <w:left w:val="single" w:sz="8" w:space="0" w:color="auto"/>
              <w:bottom w:val="single" w:sz="4" w:space="0" w:color="auto"/>
              <w:right w:val="single" w:sz="8" w:space="0" w:color="auto"/>
            </w:tcBorders>
            <w:shd w:val="clear" w:color="auto" w:fill="auto"/>
            <w:vAlign w:val="center"/>
          </w:tcPr>
          <w:p w14:paraId="7CEBB565" w14:textId="35752F9B" w:rsidR="00DF689F" w:rsidRDefault="00DF689F" w:rsidP="00846608">
            <w:pPr>
              <w:jc w:val="center"/>
              <w:rPr>
                <w:color w:val="000000"/>
                <w:sz w:val="24"/>
                <w:szCs w:val="24"/>
              </w:rPr>
            </w:pPr>
            <w:r>
              <w:rPr>
                <w:color w:val="000000"/>
                <w:sz w:val="24"/>
                <w:szCs w:val="24"/>
              </w:rPr>
              <w:t>2</w:t>
            </w:r>
            <w:r w:rsidR="000C596B">
              <w:rPr>
                <w:color w:val="000000"/>
                <w:sz w:val="24"/>
                <w:szCs w:val="24"/>
              </w:rPr>
              <w:t>1</w:t>
            </w:r>
            <w:r>
              <w:rPr>
                <w:color w:val="000000"/>
                <w:sz w:val="24"/>
                <w:szCs w:val="24"/>
              </w:rPr>
              <w:t>.</w:t>
            </w:r>
          </w:p>
        </w:tc>
        <w:tc>
          <w:tcPr>
            <w:tcW w:w="1847" w:type="dxa"/>
            <w:tcBorders>
              <w:top w:val="single" w:sz="4" w:space="0" w:color="auto"/>
              <w:left w:val="nil"/>
              <w:bottom w:val="single" w:sz="4" w:space="0" w:color="auto"/>
              <w:right w:val="single" w:sz="8" w:space="0" w:color="auto"/>
            </w:tcBorders>
            <w:shd w:val="clear" w:color="auto" w:fill="auto"/>
            <w:vAlign w:val="center"/>
          </w:tcPr>
          <w:p w14:paraId="799AE610" w14:textId="724CD9FB" w:rsidR="00DF689F" w:rsidRPr="000C596B" w:rsidRDefault="00DF689F" w:rsidP="00124883">
            <w:pPr>
              <w:jc w:val="center"/>
              <w:rPr>
                <w:sz w:val="24"/>
                <w:szCs w:val="24"/>
              </w:rPr>
            </w:pPr>
            <w:r w:rsidRPr="000C596B">
              <w:rPr>
                <w:sz w:val="24"/>
                <w:szCs w:val="24"/>
              </w:rPr>
              <w:t xml:space="preserve">Jogurt </w:t>
            </w:r>
            <w:r w:rsidR="00A90F41" w:rsidRPr="000C596B">
              <w:rPr>
                <w:sz w:val="24"/>
                <w:szCs w:val="24"/>
              </w:rPr>
              <w:t xml:space="preserve">kremowy </w:t>
            </w:r>
            <w:r w:rsidRPr="000C596B">
              <w:rPr>
                <w:sz w:val="24"/>
                <w:szCs w:val="24"/>
              </w:rPr>
              <w:t xml:space="preserve">typu greckiego 150 g </w:t>
            </w:r>
            <w:r w:rsidR="00A90F41" w:rsidRPr="000C596B">
              <w:rPr>
                <w:sz w:val="24"/>
                <w:szCs w:val="24"/>
              </w:rPr>
              <w:t xml:space="preserve"> o zawartości </w:t>
            </w:r>
            <w:r w:rsidR="000C596B" w:rsidRPr="000C596B">
              <w:rPr>
                <w:sz w:val="24"/>
                <w:szCs w:val="24"/>
              </w:rPr>
              <w:t xml:space="preserve">cukru nie większej niż 9,5 g w 100 g, produkt o smaku truskawki, jagody, brzoskwinia-marakuja, wyprodukowano bez stosowania GMO   </w:t>
            </w:r>
            <w:r w:rsidRPr="000C596B">
              <w:rPr>
                <w:sz w:val="24"/>
                <w:szCs w:val="24"/>
              </w:rPr>
              <w:t>.</w:t>
            </w:r>
          </w:p>
        </w:tc>
        <w:tc>
          <w:tcPr>
            <w:tcW w:w="730" w:type="dxa"/>
            <w:tcBorders>
              <w:top w:val="single" w:sz="4" w:space="0" w:color="auto"/>
              <w:left w:val="nil"/>
              <w:bottom w:val="single" w:sz="4" w:space="0" w:color="auto"/>
              <w:right w:val="single" w:sz="8" w:space="0" w:color="auto"/>
            </w:tcBorders>
            <w:shd w:val="clear" w:color="auto" w:fill="auto"/>
            <w:vAlign w:val="center"/>
          </w:tcPr>
          <w:p w14:paraId="4678F61D" w14:textId="4A1621C9" w:rsidR="00DF689F" w:rsidRPr="007450B3" w:rsidRDefault="000C596B" w:rsidP="00124883">
            <w:pPr>
              <w:jc w:val="center"/>
              <w:rPr>
                <w:color w:val="000000"/>
                <w:sz w:val="24"/>
                <w:szCs w:val="24"/>
              </w:rPr>
            </w:pPr>
            <w:r>
              <w:rPr>
                <w:color w:val="000000"/>
                <w:sz w:val="24"/>
                <w:szCs w:val="24"/>
              </w:rPr>
              <w:t>400</w:t>
            </w:r>
          </w:p>
        </w:tc>
        <w:tc>
          <w:tcPr>
            <w:tcW w:w="651" w:type="dxa"/>
            <w:tcBorders>
              <w:top w:val="single" w:sz="4" w:space="0" w:color="auto"/>
              <w:left w:val="nil"/>
              <w:bottom w:val="single" w:sz="4" w:space="0" w:color="auto"/>
              <w:right w:val="single" w:sz="8" w:space="0" w:color="auto"/>
            </w:tcBorders>
            <w:shd w:val="clear" w:color="auto" w:fill="auto"/>
            <w:vAlign w:val="center"/>
          </w:tcPr>
          <w:p w14:paraId="29868B95" w14:textId="77777777" w:rsidR="00DF689F" w:rsidRPr="007450B3" w:rsidRDefault="00846608" w:rsidP="00124883">
            <w:pPr>
              <w:jc w:val="center"/>
              <w:rPr>
                <w:color w:val="000000"/>
                <w:sz w:val="24"/>
                <w:szCs w:val="24"/>
              </w:rPr>
            </w:pPr>
            <w:r>
              <w:rPr>
                <w:color w:val="000000"/>
                <w:sz w:val="24"/>
                <w:szCs w:val="24"/>
              </w:rPr>
              <w:t>szt.</w:t>
            </w:r>
          </w:p>
        </w:tc>
        <w:tc>
          <w:tcPr>
            <w:tcW w:w="1012" w:type="dxa"/>
            <w:tcBorders>
              <w:top w:val="single" w:sz="4" w:space="0" w:color="auto"/>
              <w:left w:val="nil"/>
              <w:bottom w:val="single" w:sz="4" w:space="0" w:color="auto"/>
              <w:right w:val="single" w:sz="8" w:space="0" w:color="auto"/>
            </w:tcBorders>
            <w:shd w:val="clear" w:color="auto" w:fill="auto"/>
            <w:vAlign w:val="center"/>
          </w:tcPr>
          <w:p w14:paraId="29A58CD3" w14:textId="0B10A3A8" w:rsidR="00DF689F" w:rsidRPr="007450B3" w:rsidRDefault="005F39F4" w:rsidP="00124883">
            <w:pPr>
              <w:jc w:val="center"/>
              <w:rPr>
                <w:color w:val="000000"/>
                <w:sz w:val="24"/>
                <w:szCs w:val="24"/>
              </w:rPr>
            </w:pPr>
            <w:r>
              <w:rPr>
                <w:color w:val="000000"/>
                <w:sz w:val="24"/>
                <w:szCs w:val="24"/>
              </w:rPr>
              <w:t>2800</w:t>
            </w:r>
          </w:p>
        </w:tc>
        <w:tc>
          <w:tcPr>
            <w:tcW w:w="702" w:type="dxa"/>
            <w:tcBorders>
              <w:top w:val="single" w:sz="4" w:space="0" w:color="auto"/>
              <w:left w:val="nil"/>
              <w:bottom w:val="single" w:sz="4" w:space="0" w:color="auto"/>
              <w:right w:val="single" w:sz="8" w:space="0" w:color="auto"/>
            </w:tcBorders>
            <w:shd w:val="clear" w:color="auto" w:fill="auto"/>
            <w:vAlign w:val="center"/>
          </w:tcPr>
          <w:p w14:paraId="4F184F3F" w14:textId="77777777" w:rsidR="00DF689F" w:rsidRPr="007450B3" w:rsidRDefault="00846608" w:rsidP="00124883">
            <w:pPr>
              <w:jc w:val="center"/>
              <w:rPr>
                <w:color w:val="000000"/>
                <w:sz w:val="24"/>
                <w:szCs w:val="24"/>
              </w:rPr>
            </w:pPr>
            <w:r>
              <w:rPr>
                <w:color w:val="000000"/>
                <w:sz w:val="24"/>
                <w:szCs w:val="24"/>
              </w:rPr>
              <w:t>szt.</w:t>
            </w:r>
          </w:p>
        </w:tc>
        <w:tc>
          <w:tcPr>
            <w:tcW w:w="794" w:type="dxa"/>
            <w:tcBorders>
              <w:top w:val="single" w:sz="4" w:space="0" w:color="auto"/>
              <w:left w:val="nil"/>
              <w:bottom w:val="single" w:sz="4" w:space="0" w:color="auto"/>
              <w:right w:val="single" w:sz="8" w:space="0" w:color="auto"/>
            </w:tcBorders>
            <w:shd w:val="clear" w:color="auto" w:fill="auto"/>
            <w:vAlign w:val="center"/>
          </w:tcPr>
          <w:p w14:paraId="72A5007F" w14:textId="77777777" w:rsidR="00DF689F" w:rsidRPr="007450B3" w:rsidRDefault="00DF689F" w:rsidP="00124883">
            <w:pPr>
              <w:jc w:val="center"/>
              <w:rPr>
                <w:color w:val="000000"/>
                <w:sz w:val="24"/>
                <w:szCs w:val="24"/>
              </w:rPr>
            </w:pPr>
          </w:p>
        </w:tc>
        <w:tc>
          <w:tcPr>
            <w:tcW w:w="940" w:type="dxa"/>
            <w:tcBorders>
              <w:top w:val="single" w:sz="4" w:space="0" w:color="auto"/>
              <w:left w:val="nil"/>
              <w:bottom w:val="single" w:sz="4" w:space="0" w:color="auto"/>
              <w:right w:val="single" w:sz="8" w:space="0" w:color="auto"/>
            </w:tcBorders>
            <w:shd w:val="clear" w:color="auto" w:fill="auto"/>
            <w:vAlign w:val="center"/>
          </w:tcPr>
          <w:p w14:paraId="3F10F575" w14:textId="77777777" w:rsidR="00DF689F" w:rsidRPr="007450B3" w:rsidRDefault="00DF689F" w:rsidP="00124883">
            <w:pPr>
              <w:jc w:val="center"/>
              <w:rPr>
                <w:color w:val="000000"/>
                <w:sz w:val="24"/>
                <w:szCs w:val="24"/>
              </w:rPr>
            </w:pPr>
          </w:p>
        </w:tc>
        <w:tc>
          <w:tcPr>
            <w:tcW w:w="1314" w:type="dxa"/>
            <w:tcBorders>
              <w:top w:val="single" w:sz="4" w:space="0" w:color="auto"/>
              <w:left w:val="nil"/>
              <w:bottom w:val="single" w:sz="4" w:space="0" w:color="auto"/>
              <w:right w:val="single" w:sz="8" w:space="0" w:color="auto"/>
            </w:tcBorders>
            <w:shd w:val="clear" w:color="auto" w:fill="auto"/>
            <w:vAlign w:val="center"/>
          </w:tcPr>
          <w:p w14:paraId="08A563F2" w14:textId="77777777" w:rsidR="00DF689F" w:rsidRPr="007450B3" w:rsidRDefault="00DF689F" w:rsidP="00124883">
            <w:pPr>
              <w:jc w:val="center"/>
              <w:rPr>
                <w:color w:val="000000"/>
                <w:sz w:val="24"/>
                <w:szCs w:val="24"/>
              </w:rPr>
            </w:pPr>
          </w:p>
        </w:tc>
        <w:tc>
          <w:tcPr>
            <w:tcW w:w="1114" w:type="dxa"/>
            <w:tcBorders>
              <w:top w:val="single" w:sz="4" w:space="0" w:color="auto"/>
              <w:left w:val="nil"/>
              <w:bottom w:val="single" w:sz="4" w:space="0" w:color="auto"/>
              <w:right w:val="single" w:sz="8" w:space="0" w:color="auto"/>
            </w:tcBorders>
            <w:shd w:val="clear" w:color="auto" w:fill="auto"/>
            <w:vAlign w:val="center"/>
          </w:tcPr>
          <w:p w14:paraId="4BF7F79B" w14:textId="77777777" w:rsidR="00DF689F" w:rsidRPr="007450B3" w:rsidRDefault="00DF689F" w:rsidP="00124883">
            <w:pPr>
              <w:jc w:val="center"/>
              <w:rPr>
                <w:color w:val="000000"/>
                <w:sz w:val="24"/>
                <w:szCs w:val="24"/>
              </w:rPr>
            </w:pPr>
          </w:p>
        </w:tc>
      </w:tr>
      <w:tr w:rsidR="004E75F7" w:rsidRPr="007450B3" w14:paraId="05A82628" w14:textId="77777777" w:rsidTr="00802BF3">
        <w:trPr>
          <w:trHeight w:val="869"/>
        </w:trPr>
        <w:tc>
          <w:tcPr>
            <w:tcW w:w="440" w:type="dxa"/>
            <w:tcBorders>
              <w:top w:val="single" w:sz="4" w:space="0" w:color="auto"/>
              <w:left w:val="single" w:sz="8" w:space="0" w:color="auto"/>
              <w:bottom w:val="single" w:sz="4" w:space="0" w:color="auto"/>
              <w:right w:val="single" w:sz="8" w:space="0" w:color="auto"/>
            </w:tcBorders>
            <w:shd w:val="clear" w:color="auto" w:fill="auto"/>
            <w:vAlign w:val="center"/>
          </w:tcPr>
          <w:p w14:paraId="4071948C" w14:textId="607E871A" w:rsidR="004E75F7" w:rsidRDefault="004E75F7" w:rsidP="00124883">
            <w:pPr>
              <w:jc w:val="center"/>
              <w:rPr>
                <w:color w:val="000000"/>
                <w:sz w:val="24"/>
                <w:szCs w:val="24"/>
              </w:rPr>
            </w:pPr>
            <w:r>
              <w:rPr>
                <w:color w:val="000000"/>
                <w:sz w:val="24"/>
                <w:szCs w:val="24"/>
              </w:rPr>
              <w:t>2</w:t>
            </w:r>
            <w:r w:rsidR="000C596B">
              <w:rPr>
                <w:color w:val="000000"/>
                <w:sz w:val="24"/>
                <w:szCs w:val="24"/>
              </w:rPr>
              <w:t>2</w:t>
            </w:r>
            <w:r>
              <w:rPr>
                <w:color w:val="000000"/>
                <w:sz w:val="24"/>
                <w:szCs w:val="24"/>
              </w:rPr>
              <w:t>.</w:t>
            </w:r>
          </w:p>
        </w:tc>
        <w:tc>
          <w:tcPr>
            <w:tcW w:w="1847" w:type="dxa"/>
            <w:tcBorders>
              <w:top w:val="single" w:sz="4" w:space="0" w:color="auto"/>
              <w:left w:val="nil"/>
              <w:bottom w:val="single" w:sz="4" w:space="0" w:color="auto"/>
              <w:right w:val="single" w:sz="8" w:space="0" w:color="auto"/>
            </w:tcBorders>
            <w:shd w:val="clear" w:color="auto" w:fill="auto"/>
            <w:vAlign w:val="center"/>
          </w:tcPr>
          <w:p w14:paraId="605C8344" w14:textId="77777777" w:rsidR="004E75F7" w:rsidRDefault="004E75F7" w:rsidP="00124883">
            <w:pPr>
              <w:jc w:val="center"/>
              <w:rPr>
                <w:color w:val="000000"/>
                <w:sz w:val="24"/>
                <w:szCs w:val="24"/>
              </w:rPr>
            </w:pPr>
            <w:r>
              <w:rPr>
                <w:color w:val="000000"/>
                <w:sz w:val="24"/>
                <w:szCs w:val="24"/>
              </w:rPr>
              <w:t>Napój sojowy waniliowy 250 ml</w:t>
            </w:r>
          </w:p>
        </w:tc>
        <w:tc>
          <w:tcPr>
            <w:tcW w:w="730" w:type="dxa"/>
            <w:tcBorders>
              <w:top w:val="single" w:sz="4" w:space="0" w:color="auto"/>
              <w:left w:val="nil"/>
              <w:bottom w:val="single" w:sz="4" w:space="0" w:color="auto"/>
              <w:right w:val="single" w:sz="8" w:space="0" w:color="auto"/>
            </w:tcBorders>
            <w:shd w:val="clear" w:color="auto" w:fill="auto"/>
            <w:vAlign w:val="center"/>
          </w:tcPr>
          <w:p w14:paraId="5824C1AF" w14:textId="0393E745" w:rsidR="004E75F7" w:rsidRPr="007450B3" w:rsidRDefault="00A90F41" w:rsidP="00124883">
            <w:pPr>
              <w:jc w:val="center"/>
              <w:rPr>
                <w:color w:val="000000"/>
                <w:sz w:val="24"/>
                <w:szCs w:val="24"/>
              </w:rPr>
            </w:pPr>
            <w:r>
              <w:rPr>
                <w:color w:val="000000"/>
                <w:sz w:val="24"/>
                <w:szCs w:val="24"/>
              </w:rPr>
              <w:t>10</w:t>
            </w:r>
          </w:p>
        </w:tc>
        <w:tc>
          <w:tcPr>
            <w:tcW w:w="651" w:type="dxa"/>
            <w:tcBorders>
              <w:top w:val="single" w:sz="4" w:space="0" w:color="auto"/>
              <w:left w:val="nil"/>
              <w:bottom w:val="single" w:sz="4" w:space="0" w:color="auto"/>
              <w:right w:val="single" w:sz="8" w:space="0" w:color="auto"/>
            </w:tcBorders>
            <w:shd w:val="clear" w:color="auto" w:fill="auto"/>
            <w:vAlign w:val="center"/>
          </w:tcPr>
          <w:p w14:paraId="15274BB1" w14:textId="77777777" w:rsidR="004E75F7" w:rsidRPr="007450B3" w:rsidRDefault="004E75F7" w:rsidP="00124883">
            <w:pPr>
              <w:jc w:val="center"/>
              <w:rPr>
                <w:color w:val="000000"/>
                <w:sz w:val="24"/>
                <w:szCs w:val="24"/>
              </w:rPr>
            </w:pPr>
            <w:r>
              <w:rPr>
                <w:color w:val="000000"/>
                <w:sz w:val="24"/>
                <w:szCs w:val="24"/>
              </w:rPr>
              <w:t>szt.</w:t>
            </w:r>
          </w:p>
        </w:tc>
        <w:tc>
          <w:tcPr>
            <w:tcW w:w="1012" w:type="dxa"/>
            <w:tcBorders>
              <w:top w:val="single" w:sz="4" w:space="0" w:color="auto"/>
              <w:left w:val="nil"/>
              <w:bottom w:val="single" w:sz="4" w:space="0" w:color="auto"/>
              <w:right w:val="single" w:sz="8" w:space="0" w:color="auto"/>
            </w:tcBorders>
            <w:shd w:val="clear" w:color="auto" w:fill="auto"/>
            <w:vAlign w:val="center"/>
          </w:tcPr>
          <w:p w14:paraId="1F8F751B" w14:textId="2FE2415C" w:rsidR="004E75F7" w:rsidRPr="007450B3" w:rsidRDefault="005F39F4" w:rsidP="00124883">
            <w:pPr>
              <w:jc w:val="center"/>
              <w:rPr>
                <w:color w:val="000000"/>
                <w:sz w:val="24"/>
                <w:szCs w:val="24"/>
              </w:rPr>
            </w:pPr>
            <w:r>
              <w:rPr>
                <w:color w:val="000000"/>
                <w:sz w:val="24"/>
                <w:szCs w:val="24"/>
              </w:rPr>
              <w:t>70</w:t>
            </w:r>
          </w:p>
        </w:tc>
        <w:tc>
          <w:tcPr>
            <w:tcW w:w="702" w:type="dxa"/>
            <w:tcBorders>
              <w:top w:val="single" w:sz="4" w:space="0" w:color="auto"/>
              <w:left w:val="nil"/>
              <w:bottom w:val="single" w:sz="4" w:space="0" w:color="auto"/>
              <w:right w:val="single" w:sz="8" w:space="0" w:color="auto"/>
            </w:tcBorders>
            <w:shd w:val="clear" w:color="auto" w:fill="auto"/>
            <w:vAlign w:val="center"/>
          </w:tcPr>
          <w:p w14:paraId="5D8C624D" w14:textId="77777777" w:rsidR="004E75F7" w:rsidRPr="007450B3" w:rsidRDefault="004E75F7" w:rsidP="00124883">
            <w:pPr>
              <w:jc w:val="center"/>
              <w:rPr>
                <w:color w:val="000000"/>
                <w:sz w:val="24"/>
                <w:szCs w:val="24"/>
              </w:rPr>
            </w:pPr>
            <w:r>
              <w:rPr>
                <w:color w:val="000000"/>
                <w:sz w:val="24"/>
                <w:szCs w:val="24"/>
              </w:rPr>
              <w:t>szt.</w:t>
            </w:r>
          </w:p>
        </w:tc>
        <w:tc>
          <w:tcPr>
            <w:tcW w:w="794" w:type="dxa"/>
            <w:tcBorders>
              <w:top w:val="single" w:sz="4" w:space="0" w:color="auto"/>
              <w:left w:val="nil"/>
              <w:bottom w:val="single" w:sz="4" w:space="0" w:color="auto"/>
              <w:right w:val="single" w:sz="8" w:space="0" w:color="auto"/>
            </w:tcBorders>
            <w:shd w:val="clear" w:color="auto" w:fill="auto"/>
            <w:vAlign w:val="center"/>
          </w:tcPr>
          <w:p w14:paraId="6DA4077A" w14:textId="77777777" w:rsidR="004E75F7" w:rsidRPr="007450B3" w:rsidRDefault="004E75F7" w:rsidP="00124883">
            <w:pPr>
              <w:jc w:val="center"/>
              <w:rPr>
                <w:color w:val="000000"/>
                <w:sz w:val="24"/>
                <w:szCs w:val="24"/>
              </w:rPr>
            </w:pPr>
          </w:p>
        </w:tc>
        <w:tc>
          <w:tcPr>
            <w:tcW w:w="940" w:type="dxa"/>
            <w:tcBorders>
              <w:top w:val="single" w:sz="4" w:space="0" w:color="auto"/>
              <w:left w:val="nil"/>
              <w:bottom w:val="single" w:sz="4" w:space="0" w:color="auto"/>
              <w:right w:val="single" w:sz="8" w:space="0" w:color="auto"/>
            </w:tcBorders>
            <w:shd w:val="clear" w:color="auto" w:fill="auto"/>
            <w:vAlign w:val="center"/>
          </w:tcPr>
          <w:p w14:paraId="48BFB58D" w14:textId="77777777" w:rsidR="004E75F7" w:rsidRPr="007450B3" w:rsidRDefault="004E75F7" w:rsidP="00124883">
            <w:pPr>
              <w:jc w:val="center"/>
              <w:rPr>
                <w:color w:val="000000"/>
                <w:sz w:val="24"/>
                <w:szCs w:val="24"/>
              </w:rPr>
            </w:pPr>
          </w:p>
        </w:tc>
        <w:tc>
          <w:tcPr>
            <w:tcW w:w="1314" w:type="dxa"/>
            <w:tcBorders>
              <w:top w:val="single" w:sz="4" w:space="0" w:color="auto"/>
              <w:left w:val="nil"/>
              <w:bottom w:val="single" w:sz="4" w:space="0" w:color="auto"/>
              <w:right w:val="single" w:sz="8" w:space="0" w:color="auto"/>
            </w:tcBorders>
            <w:shd w:val="clear" w:color="auto" w:fill="auto"/>
            <w:vAlign w:val="center"/>
          </w:tcPr>
          <w:p w14:paraId="7DA4C127" w14:textId="77777777" w:rsidR="004E75F7" w:rsidRPr="007450B3" w:rsidRDefault="004E75F7" w:rsidP="00124883">
            <w:pPr>
              <w:jc w:val="center"/>
              <w:rPr>
                <w:color w:val="000000"/>
                <w:sz w:val="24"/>
                <w:szCs w:val="24"/>
              </w:rPr>
            </w:pPr>
          </w:p>
        </w:tc>
        <w:tc>
          <w:tcPr>
            <w:tcW w:w="1114" w:type="dxa"/>
            <w:tcBorders>
              <w:top w:val="single" w:sz="4" w:space="0" w:color="auto"/>
              <w:left w:val="nil"/>
              <w:bottom w:val="single" w:sz="4" w:space="0" w:color="auto"/>
              <w:right w:val="single" w:sz="8" w:space="0" w:color="auto"/>
            </w:tcBorders>
            <w:shd w:val="clear" w:color="auto" w:fill="auto"/>
            <w:vAlign w:val="center"/>
          </w:tcPr>
          <w:p w14:paraId="3492FAB1" w14:textId="77777777" w:rsidR="004E75F7" w:rsidRPr="007450B3" w:rsidRDefault="004E75F7" w:rsidP="00124883">
            <w:pPr>
              <w:jc w:val="center"/>
              <w:rPr>
                <w:color w:val="000000"/>
                <w:sz w:val="24"/>
                <w:szCs w:val="24"/>
              </w:rPr>
            </w:pPr>
          </w:p>
        </w:tc>
      </w:tr>
      <w:tr w:rsidR="004E75F7" w:rsidRPr="007450B3" w14:paraId="04BA319C" w14:textId="77777777" w:rsidTr="00324B29">
        <w:trPr>
          <w:trHeight w:val="357"/>
        </w:trPr>
        <w:tc>
          <w:tcPr>
            <w:tcW w:w="440" w:type="dxa"/>
            <w:tcBorders>
              <w:top w:val="single" w:sz="4" w:space="0" w:color="auto"/>
              <w:left w:val="single" w:sz="8" w:space="0" w:color="auto"/>
              <w:bottom w:val="single" w:sz="4" w:space="0" w:color="auto"/>
              <w:right w:val="single" w:sz="8" w:space="0" w:color="auto"/>
            </w:tcBorders>
            <w:shd w:val="clear" w:color="auto" w:fill="auto"/>
            <w:vAlign w:val="center"/>
          </w:tcPr>
          <w:p w14:paraId="1ECC7572" w14:textId="57866AC5" w:rsidR="004E75F7" w:rsidRDefault="004E75F7" w:rsidP="00124883">
            <w:pPr>
              <w:jc w:val="center"/>
              <w:rPr>
                <w:color w:val="000000"/>
                <w:sz w:val="24"/>
                <w:szCs w:val="24"/>
              </w:rPr>
            </w:pPr>
            <w:r>
              <w:rPr>
                <w:color w:val="000000"/>
                <w:sz w:val="24"/>
                <w:szCs w:val="24"/>
              </w:rPr>
              <w:t>2</w:t>
            </w:r>
            <w:r w:rsidR="000C596B">
              <w:rPr>
                <w:color w:val="000000"/>
                <w:sz w:val="24"/>
                <w:szCs w:val="24"/>
              </w:rPr>
              <w:t>3</w:t>
            </w:r>
            <w:r>
              <w:rPr>
                <w:color w:val="000000"/>
                <w:sz w:val="24"/>
                <w:szCs w:val="24"/>
              </w:rPr>
              <w:t>.</w:t>
            </w:r>
          </w:p>
        </w:tc>
        <w:tc>
          <w:tcPr>
            <w:tcW w:w="1847" w:type="dxa"/>
            <w:tcBorders>
              <w:top w:val="single" w:sz="4" w:space="0" w:color="auto"/>
              <w:left w:val="nil"/>
              <w:bottom w:val="single" w:sz="4" w:space="0" w:color="auto"/>
              <w:right w:val="single" w:sz="8" w:space="0" w:color="auto"/>
            </w:tcBorders>
            <w:shd w:val="clear" w:color="auto" w:fill="auto"/>
            <w:vAlign w:val="center"/>
          </w:tcPr>
          <w:p w14:paraId="24C250A3" w14:textId="459987D0" w:rsidR="004E75F7" w:rsidRDefault="004E75F7" w:rsidP="00124883">
            <w:pPr>
              <w:jc w:val="center"/>
              <w:rPr>
                <w:color w:val="000000"/>
                <w:sz w:val="24"/>
                <w:szCs w:val="24"/>
              </w:rPr>
            </w:pPr>
            <w:r>
              <w:rPr>
                <w:color w:val="000000"/>
                <w:sz w:val="24"/>
                <w:szCs w:val="24"/>
              </w:rPr>
              <w:t xml:space="preserve">Deser sojowy </w:t>
            </w:r>
            <w:r>
              <w:rPr>
                <w:color w:val="000000"/>
                <w:sz w:val="24"/>
                <w:szCs w:val="24"/>
              </w:rPr>
              <w:lastRenderedPageBreak/>
              <w:t>waniliowy</w:t>
            </w:r>
            <w:r w:rsidR="00A90F41">
              <w:rPr>
                <w:color w:val="000000"/>
                <w:sz w:val="24"/>
                <w:szCs w:val="24"/>
              </w:rPr>
              <w:t xml:space="preserve"> 125g</w:t>
            </w:r>
          </w:p>
        </w:tc>
        <w:tc>
          <w:tcPr>
            <w:tcW w:w="730" w:type="dxa"/>
            <w:tcBorders>
              <w:top w:val="single" w:sz="4" w:space="0" w:color="auto"/>
              <w:left w:val="nil"/>
              <w:bottom w:val="single" w:sz="4" w:space="0" w:color="auto"/>
              <w:right w:val="single" w:sz="8" w:space="0" w:color="auto"/>
            </w:tcBorders>
            <w:shd w:val="clear" w:color="auto" w:fill="auto"/>
            <w:vAlign w:val="center"/>
          </w:tcPr>
          <w:p w14:paraId="4D9C35DC" w14:textId="2DFC1845" w:rsidR="004E75F7" w:rsidRPr="007450B3" w:rsidRDefault="00A90F41" w:rsidP="00124883">
            <w:pPr>
              <w:jc w:val="center"/>
              <w:rPr>
                <w:color w:val="000000"/>
                <w:sz w:val="24"/>
                <w:szCs w:val="24"/>
              </w:rPr>
            </w:pPr>
            <w:r>
              <w:rPr>
                <w:color w:val="000000"/>
                <w:sz w:val="24"/>
                <w:szCs w:val="24"/>
              </w:rPr>
              <w:lastRenderedPageBreak/>
              <w:t>3</w:t>
            </w:r>
          </w:p>
        </w:tc>
        <w:tc>
          <w:tcPr>
            <w:tcW w:w="651" w:type="dxa"/>
            <w:tcBorders>
              <w:top w:val="single" w:sz="4" w:space="0" w:color="auto"/>
              <w:left w:val="nil"/>
              <w:bottom w:val="single" w:sz="4" w:space="0" w:color="auto"/>
              <w:right w:val="single" w:sz="8" w:space="0" w:color="auto"/>
            </w:tcBorders>
            <w:shd w:val="clear" w:color="auto" w:fill="auto"/>
            <w:vAlign w:val="center"/>
          </w:tcPr>
          <w:p w14:paraId="7CCB1F0C" w14:textId="77777777" w:rsidR="004E75F7" w:rsidRPr="007450B3" w:rsidRDefault="004E75F7" w:rsidP="00124883">
            <w:pPr>
              <w:jc w:val="center"/>
              <w:rPr>
                <w:color w:val="000000"/>
                <w:sz w:val="24"/>
                <w:szCs w:val="24"/>
              </w:rPr>
            </w:pPr>
            <w:r>
              <w:rPr>
                <w:color w:val="000000"/>
                <w:sz w:val="24"/>
                <w:szCs w:val="24"/>
              </w:rPr>
              <w:t>szt.</w:t>
            </w:r>
          </w:p>
        </w:tc>
        <w:tc>
          <w:tcPr>
            <w:tcW w:w="1012" w:type="dxa"/>
            <w:tcBorders>
              <w:top w:val="single" w:sz="4" w:space="0" w:color="auto"/>
              <w:left w:val="nil"/>
              <w:bottom w:val="single" w:sz="4" w:space="0" w:color="auto"/>
              <w:right w:val="single" w:sz="8" w:space="0" w:color="auto"/>
            </w:tcBorders>
            <w:shd w:val="clear" w:color="auto" w:fill="auto"/>
            <w:vAlign w:val="center"/>
          </w:tcPr>
          <w:p w14:paraId="1772FF4E" w14:textId="09759D91" w:rsidR="004E75F7" w:rsidRPr="007450B3" w:rsidRDefault="005F39F4" w:rsidP="00124883">
            <w:pPr>
              <w:jc w:val="center"/>
              <w:rPr>
                <w:color w:val="000000"/>
                <w:sz w:val="24"/>
                <w:szCs w:val="24"/>
              </w:rPr>
            </w:pPr>
            <w:r>
              <w:rPr>
                <w:color w:val="000000"/>
                <w:sz w:val="24"/>
                <w:szCs w:val="24"/>
              </w:rPr>
              <w:t>21</w:t>
            </w:r>
          </w:p>
        </w:tc>
        <w:tc>
          <w:tcPr>
            <w:tcW w:w="702" w:type="dxa"/>
            <w:tcBorders>
              <w:top w:val="single" w:sz="4" w:space="0" w:color="auto"/>
              <w:left w:val="nil"/>
              <w:bottom w:val="single" w:sz="4" w:space="0" w:color="auto"/>
              <w:right w:val="single" w:sz="8" w:space="0" w:color="auto"/>
            </w:tcBorders>
            <w:shd w:val="clear" w:color="auto" w:fill="auto"/>
            <w:vAlign w:val="center"/>
          </w:tcPr>
          <w:p w14:paraId="31B91533" w14:textId="77777777" w:rsidR="004E75F7" w:rsidRPr="007450B3" w:rsidRDefault="004E75F7" w:rsidP="00124883">
            <w:pPr>
              <w:jc w:val="center"/>
              <w:rPr>
                <w:color w:val="000000"/>
                <w:sz w:val="24"/>
                <w:szCs w:val="24"/>
              </w:rPr>
            </w:pPr>
            <w:r>
              <w:rPr>
                <w:color w:val="000000"/>
                <w:sz w:val="24"/>
                <w:szCs w:val="24"/>
              </w:rPr>
              <w:t>szt.</w:t>
            </w:r>
          </w:p>
        </w:tc>
        <w:tc>
          <w:tcPr>
            <w:tcW w:w="794" w:type="dxa"/>
            <w:tcBorders>
              <w:top w:val="single" w:sz="4" w:space="0" w:color="auto"/>
              <w:left w:val="nil"/>
              <w:bottom w:val="single" w:sz="4" w:space="0" w:color="auto"/>
              <w:right w:val="single" w:sz="8" w:space="0" w:color="auto"/>
            </w:tcBorders>
            <w:shd w:val="clear" w:color="auto" w:fill="auto"/>
            <w:vAlign w:val="center"/>
          </w:tcPr>
          <w:p w14:paraId="246F1268" w14:textId="77777777" w:rsidR="004E75F7" w:rsidRPr="007450B3" w:rsidRDefault="004E75F7" w:rsidP="00124883">
            <w:pPr>
              <w:jc w:val="center"/>
              <w:rPr>
                <w:color w:val="000000"/>
                <w:sz w:val="24"/>
                <w:szCs w:val="24"/>
              </w:rPr>
            </w:pPr>
          </w:p>
        </w:tc>
        <w:tc>
          <w:tcPr>
            <w:tcW w:w="940" w:type="dxa"/>
            <w:tcBorders>
              <w:top w:val="single" w:sz="4" w:space="0" w:color="auto"/>
              <w:left w:val="nil"/>
              <w:bottom w:val="single" w:sz="4" w:space="0" w:color="auto"/>
              <w:right w:val="single" w:sz="8" w:space="0" w:color="auto"/>
            </w:tcBorders>
            <w:shd w:val="clear" w:color="auto" w:fill="auto"/>
            <w:vAlign w:val="center"/>
          </w:tcPr>
          <w:p w14:paraId="5421E131" w14:textId="77777777" w:rsidR="004E75F7" w:rsidRPr="007450B3" w:rsidRDefault="004E75F7" w:rsidP="00124883">
            <w:pPr>
              <w:jc w:val="center"/>
              <w:rPr>
                <w:color w:val="000000"/>
                <w:sz w:val="24"/>
                <w:szCs w:val="24"/>
              </w:rPr>
            </w:pPr>
          </w:p>
        </w:tc>
        <w:tc>
          <w:tcPr>
            <w:tcW w:w="1314" w:type="dxa"/>
            <w:tcBorders>
              <w:top w:val="single" w:sz="4" w:space="0" w:color="auto"/>
              <w:left w:val="nil"/>
              <w:bottom w:val="single" w:sz="4" w:space="0" w:color="auto"/>
              <w:right w:val="single" w:sz="8" w:space="0" w:color="auto"/>
            </w:tcBorders>
            <w:shd w:val="clear" w:color="auto" w:fill="auto"/>
            <w:vAlign w:val="center"/>
          </w:tcPr>
          <w:p w14:paraId="32C90498" w14:textId="77777777" w:rsidR="004E75F7" w:rsidRPr="007450B3" w:rsidRDefault="004E75F7" w:rsidP="00124883">
            <w:pPr>
              <w:jc w:val="center"/>
              <w:rPr>
                <w:color w:val="000000"/>
                <w:sz w:val="24"/>
                <w:szCs w:val="24"/>
              </w:rPr>
            </w:pPr>
          </w:p>
        </w:tc>
        <w:tc>
          <w:tcPr>
            <w:tcW w:w="1114" w:type="dxa"/>
            <w:tcBorders>
              <w:top w:val="single" w:sz="4" w:space="0" w:color="auto"/>
              <w:left w:val="nil"/>
              <w:bottom w:val="single" w:sz="4" w:space="0" w:color="auto"/>
              <w:right w:val="single" w:sz="8" w:space="0" w:color="auto"/>
            </w:tcBorders>
            <w:shd w:val="clear" w:color="auto" w:fill="auto"/>
            <w:vAlign w:val="center"/>
          </w:tcPr>
          <w:p w14:paraId="64C2155B" w14:textId="77777777" w:rsidR="004E75F7" w:rsidRPr="007450B3" w:rsidRDefault="004E75F7" w:rsidP="00124883">
            <w:pPr>
              <w:jc w:val="center"/>
              <w:rPr>
                <w:color w:val="000000"/>
                <w:sz w:val="24"/>
                <w:szCs w:val="24"/>
              </w:rPr>
            </w:pPr>
          </w:p>
        </w:tc>
      </w:tr>
      <w:tr w:rsidR="00DF689F" w:rsidRPr="007450B3" w14:paraId="05014755" w14:textId="77777777" w:rsidTr="00E21199">
        <w:trPr>
          <w:trHeight w:val="357"/>
        </w:trPr>
        <w:tc>
          <w:tcPr>
            <w:tcW w:w="6176"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60DD036" w14:textId="77777777" w:rsidR="00DF689F" w:rsidRPr="007450B3" w:rsidRDefault="00DF689F" w:rsidP="00124883">
            <w:pPr>
              <w:jc w:val="center"/>
              <w:rPr>
                <w:color w:val="000000"/>
                <w:sz w:val="24"/>
                <w:szCs w:val="24"/>
              </w:rPr>
            </w:pPr>
            <w:r>
              <w:rPr>
                <w:color w:val="000000"/>
                <w:sz w:val="24"/>
                <w:szCs w:val="24"/>
              </w:rPr>
              <w:t>RAZEM</w:t>
            </w:r>
          </w:p>
        </w:tc>
        <w:tc>
          <w:tcPr>
            <w:tcW w:w="940" w:type="dxa"/>
            <w:tcBorders>
              <w:top w:val="single" w:sz="4" w:space="0" w:color="auto"/>
              <w:left w:val="nil"/>
              <w:bottom w:val="single" w:sz="4" w:space="0" w:color="auto"/>
              <w:right w:val="single" w:sz="8" w:space="0" w:color="auto"/>
            </w:tcBorders>
            <w:shd w:val="clear" w:color="auto" w:fill="auto"/>
            <w:vAlign w:val="center"/>
          </w:tcPr>
          <w:p w14:paraId="0AF99DB5" w14:textId="77777777" w:rsidR="00DF689F" w:rsidRPr="007450B3" w:rsidRDefault="00DF689F" w:rsidP="00124883">
            <w:pPr>
              <w:jc w:val="center"/>
              <w:rPr>
                <w:color w:val="000000"/>
                <w:sz w:val="24"/>
                <w:szCs w:val="24"/>
              </w:rPr>
            </w:pPr>
          </w:p>
        </w:tc>
        <w:tc>
          <w:tcPr>
            <w:tcW w:w="1314" w:type="dxa"/>
            <w:tcBorders>
              <w:top w:val="single" w:sz="4" w:space="0" w:color="auto"/>
              <w:left w:val="nil"/>
              <w:bottom w:val="single" w:sz="4" w:space="0" w:color="auto"/>
              <w:right w:val="single" w:sz="8" w:space="0" w:color="auto"/>
            </w:tcBorders>
            <w:shd w:val="clear" w:color="auto" w:fill="auto"/>
            <w:vAlign w:val="center"/>
          </w:tcPr>
          <w:p w14:paraId="2523E66C" w14:textId="77777777" w:rsidR="00DF689F" w:rsidRPr="007450B3" w:rsidRDefault="00DF689F" w:rsidP="00124883">
            <w:pPr>
              <w:jc w:val="center"/>
              <w:rPr>
                <w:color w:val="000000"/>
                <w:sz w:val="24"/>
                <w:szCs w:val="24"/>
              </w:rPr>
            </w:pPr>
            <w:r>
              <w:rPr>
                <w:color w:val="000000"/>
                <w:sz w:val="24"/>
                <w:szCs w:val="24"/>
              </w:rPr>
              <w:t>X</w:t>
            </w:r>
          </w:p>
        </w:tc>
        <w:tc>
          <w:tcPr>
            <w:tcW w:w="1114" w:type="dxa"/>
            <w:tcBorders>
              <w:top w:val="single" w:sz="4" w:space="0" w:color="auto"/>
              <w:left w:val="nil"/>
              <w:bottom w:val="single" w:sz="4" w:space="0" w:color="auto"/>
              <w:right w:val="single" w:sz="8" w:space="0" w:color="auto"/>
            </w:tcBorders>
            <w:shd w:val="clear" w:color="auto" w:fill="auto"/>
            <w:vAlign w:val="center"/>
          </w:tcPr>
          <w:p w14:paraId="6D4B8384" w14:textId="77777777" w:rsidR="00DF689F" w:rsidRPr="007450B3" w:rsidRDefault="00DF689F" w:rsidP="00124883">
            <w:pPr>
              <w:jc w:val="center"/>
              <w:rPr>
                <w:color w:val="000000"/>
                <w:sz w:val="24"/>
                <w:szCs w:val="24"/>
              </w:rPr>
            </w:pPr>
            <w:r>
              <w:rPr>
                <w:color w:val="000000"/>
                <w:sz w:val="24"/>
                <w:szCs w:val="24"/>
              </w:rPr>
              <w:t>X</w:t>
            </w:r>
          </w:p>
        </w:tc>
      </w:tr>
    </w:tbl>
    <w:p w14:paraId="1D1A3C68" w14:textId="77777777" w:rsidR="004F5033" w:rsidRDefault="004F5033" w:rsidP="004B456E">
      <w:pPr>
        <w:rPr>
          <w:rFonts w:asciiTheme="minorHAnsi" w:hAnsiTheme="minorHAnsi"/>
        </w:rPr>
      </w:pPr>
    </w:p>
    <w:p w14:paraId="128C21EC" w14:textId="77777777" w:rsidR="004F5033" w:rsidRDefault="004F5033" w:rsidP="004B456E">
      <w:pPr>
        <w:rPr>
          <w:rFonts w:asciiTheme="minorHAnsi" w:hAnsiTheme="minorHAnsi"/>
        </w:rPr>
      </w:pPr>
    </w:p>
    <w:p w14:paraId="24FE20CB" w14:textId="77777777" w:rsidR="004F5033" w:rsidRDefault="004F5033" w:rsidP="004B456E">
      <w:pPr>
        <w:rPr>
          <w:rFonts w:asciiTheme="minorHAnsi" w:hAnsiTheme="minorHAnsi"/>
        </w:rPr>
      </w:pPr>
    </w:p>
    <w:p w14:paraId="443CDF37" w14:textId="77777777" w:rsidR="004F5033" w:rsidRDefault="004F5033" w:rsidP="004B456E">
      <w:pPr>
        <w:rPr>
          <w:rFonts w:asciiTheme="minorHAnsi" w:hAnsiTheme="minorHAnsi"/>
        </w:rPr>
      </w:pPr>
    </w:p>
    <w:p w14:paraId="6E4C2827" w14:textId="77777777" w:rsidR="004F5033" w:rsidRDefault="004F5033" w:rsidP="004B456E">
      <w:pPr>
        <w:rPr>
          <w:rFonts w:asciiTheme="minorHAnsi" w:hAnsiTheme="minorHAnsi"/>
        </w:rPr>
      </w:pPr>
    </w:p>
    <w:p w14:paraId="7AAD64F0" w14:textId="77777777" w:rsidR="004B456E" w:rsidRPr="004B456E" w:rsidRDefault="004B456E" w:rsidP="004B456E">
      <w:pPr>
        <w:rPr>
          <w:rFonts w:asciiTheme="minorHAnsi" w:hAnsiTheme="minorHAnsi"/>
        </w:rPr>
      </w:pPr>
      <w:r w:rsidRPr="004B456E">
        <w:rPr>
          <w:rFonts w:asciiTheme="minorHAnsi" w:hAnsiTheme="minorHAnsi"/>
        </w:rPr>
        <w:t>UWAGA</w:t>
      </w:r>
      <w:r>
        <w:rPr>
          <w:rFonts w:asciiTheme="minorHAnsi" w:hAnsiTheme="minorHAnsi"/>
        </w:rPr>
        <w:t xml:space="preserve"> I</w:t>
      </w:r>
      <w:r w:rsidRPr="004B456E">
        <w:rPr>
          <w:rFonts w:asciiTheme="minorHAnsi" w:hAnsiTheme="minorHAnsi"/>
        </w:rPr>
        <w:t>: Podana w kalkulacji ilość jest ilością maksymalną szacunkową. Zamawiający będzie dokonywał zakupu sukcesywnie według potrzeb. Zamawiający zastrzega sobie prawo zamówienia mniejszej ilości lub rezygnacji z niektórych pozycji. Cena podana w niniejszej kalkulacji oraz w formularzu ofertowym zał. nr 1 do SIWZ, jest ceną ostateczną, kompletną, zawierającą wszystkie koszty, które ponosi Wykonawca w całym okresie realizacji zamówienia. Kwota ta zostanie wprowadzona do umowy, jako obowiązująca strony przez cały okres realizacji zamówienia.</w:t>
      </w:r>
    </w:p>
    <w:p w14:paraId="6906464B" w14:textId="77777777" w:rsidR="004B456E" w:rsidRPr="004B456E" w:rsidRDefault="004B456E" w:rsidP="004B456E">
      <w:pPr>
        <w:rPr>
          <w:rFonts w:asciiTheme="minorHAnsi" w:hAnsiTheme="minorHAnsi"/>
        </w:rPr>
      </w:pPr>
    </w:p>
    <w:p w14:paraId="30C395DF" w14:textId="77777777" w:rsidR="004B456E" w:rsidRPr="00DE2F65" w:rsidRDefault="004B456E" w:rsidP="004B456E">
      <w:pPr>
        <w:rPr>
          <w:rFonts w:asciiTheme="minorHAnsi" w:hAnsiTheme="minorHAnsi"/>
          <w:b/>
        </w:rPr>
      </w:pPr>
      <w:r w:rsidRPr="00DE2F65">
        <w:rPr>
          <w:rFonts w:asciiTheme="minorHAnsi" w:hAnsiTheme="minorHAnsi"/>
          <w:b/>
        </w:rPr>
        <w:t>UWAGA II: W kolumnie nr 7 Wykonawca jest zobowiązany do wpisania nazwy producenta</w:t>
      </w:r>
      <w:r w:rsidR="00D20405">
        <w:rPr>
          <w:rFonts w:asciiTheme="minorHAnsi" w:hAnsiTheme="minorHAnsi"/>
          <w:b/>
        </w:rPr>
        <w:t xml:space="preserve"> (oprócz wiersza dotyczącego jaj)</w:t>
      </w:r>
      <w:r w:rsidRPr="00DE2F65">
        <w:rPr>
          <w:rFonts w:asciiTheme="minorHAnsi" w:hAnsiTheme="minorHAnsi"/>
          <w:b/>
        </w:rPr>
        <w:t xml:space="preserve">. Zamawiający informuje, że brak wpisu w ww. kolumnie skutkować będzie odrzuceniem oferty na podstawie art. 89 ust. 1 pkt. 2 ustawy Pzp. Wykonawca ponadto </w:t>
      </w:r>
      <w:r w:rsidRPr="00027A60">
        <w:rPr>
          <w:rFonts w:asciiTheme="minorHAnsi" w:hAnsiTheme="minorHAnsi"/>
          <w:b/>
          <w:u w:val="single"/>
        </w:rPr>
        <w:t>może</w:t>
      </w:r>
      <w:r w:rsidRPr="00DE2F65">
        <w:rPr>
          <w:rFonts w:asciiTheme="minorHAnsi" w:hAnsiTheme="minorHAnsi"/>
          <w:b/>
        </w:rPr>
        <w:t xml:space="preserve"> w kolumnie nr 8 wpisać dodatkowo nazwę produktu.</w:t>
      </w:r>
    </w:p>
    <w:p w14:paraId="5A5951B2" w14:textId="77777777" w:rsidR="004B456E" w:rsidRPr="00DE2F65" w:rsidRDefault="004B456E" w:rsidP="004B456E">
      <w:pPr>
        <w:rPr>
          <w:rFonts w:asciiTheme="minorHAnsi" w:hAnsiTheme="minorHAnsi"/>
          <w:b/>
        </w:rPr>
      </w:pPr>
    </w:p>
    <w:p w14:paraId="2F9FF0A8" w14:textId="77777777" w:rsidR="004B456E" w:rsidRDefault="004B456E" w:rsidP="00D20405">
      <w:pPr>
        <w:jc w:val="both"/>
        <w:rPr>
          <w:rFonts w:asciiTheme="minorHAnsi" w:hAnsiTheme="minorHAnsi"/>
        </w:rPr>
      </w:pPr>
      <w:r>
        <w:rPr>
          <w:rFonts w:asciiTheme="minorHAnsi" w:hAnsiTheme="minorHAnsi"/>
        </w:rPr>
        <w:t xml:space="preserve">Wymagania jakościowe dotyczy jaj kurzych stanowiących przedmiot zamówienia określono zgodnie z Rozporządzeniem Komisji (WE) nr 589/2008 z dnia 23 czerwca 2008 r., stanowiącym szczegółowe zasady wykonywania Rozporządzenia Rady </w:t>
      </w:r>
      <w:r w:rsidR="00D20405">
        <w:rPr>
          <w:rFonts w:asciiTheme="minorHAnsi" w:hAnsiTheme="minorHAnsi"/>
        </w:rPr>
        <w:t>(WE) nr 1234/2007 w sprawie norm handlowych w odniesieniu do jaj.</w:t>
      </w:r>
    </w:p>
    <w:p w14:paraId="25E03274" w14:textId="77777777" w:rsidR="00D20405" w:rsidRDefault="00D20405" w:rsidP="00D20405">
      <w:pPr>
        <w:jc w:val="both"/>
        <w:rPr>
          <w:rFonts w:asciiTheme="minorHAnsi" w:hAnsiTheme="minorHAnsi"/>
        </w:rPr>
      </w:pPr>
      <w:r w:rsidRPr="00D20405">
        <w:rPr>
          <w:rFonts w:asciiTheme="minorHAnsi" w:hAnsiTheme="minorHAnsi"/>
          <w:b/>
        </w:rPr>
        <w:t xml:space="preserve">Jaja kurze </w:t>
      </w:r>
      <w:r>
        <w:rPr>
          <w:rFonts w:asciiTheme="minorHAnsi" w:hAnsiTheme="minorHAnsi"/>
          <w:b/>
        </w:rPr>
        <w:t>–</w:t>
      </w:r>
      <w:r w:rsidRPr="00D20405">
        <w:rPr>
          <w:rFonts w:asciiTheme="minorHAnsi" w:hAnsiTheme="minorHAnsi"/>
          <w:b/>
        </w:rPr>
        <w:t xml:space="preserve"> </w:t>
      </w:r>
      <w:r w:rsidRPr="00D20405">
        <w:rPr>
          <w:rFonts w:asciiTheme="minorHAnsi" w:hAnsiTheme="minorHAnsi"/>
        </w:rPr>
        <w:t>świeże, niepoddane żadnym zabiegom konse</w:t>
      </w:r>
      <w:r>
        <w:rPr>
          <w:rFonts w:asciiTheme="minorHAnsi" w:hAnsiTheme="minorHAnsi"/>
        </w:rPr>
        <w:t>rwacyjnym. Skorupa o normalnym kształcie, czysta, nieuszkodzona, niemyta, nieczyszczona. Białko przejrzyste, gęste, bez ciał obcych, zapach swoisty. Żółtko słabo widoczne, kuliste, przy obracaniu jajem słabo ruchliwe, powracające do centralnego położenia bez ciał obcych, zapach swoisty. Okres przydatności do spożycia deklarowany przez producenta powinien wynosić nie mniej niż 14 dni od daty dostawy do Zamawiającego. Na skorupie powinien znajdować się czytelny kod producenta.</w:t>
      </w:r>
    </w:p>
    <w:p w14:paraId="24FC4251" w14:textId="77777777" w:rsidR="00D20405" w:rsidRPr="00D20405" w:rsidRDefault="00D20405" w:rsidP="00D20405">
      <w:pPr>
        <w:jc w:val="both"/>
        <w:rPr>
          <w:rFonts w:asciiTheme="minorHAnsi" w:hAnsiTheme="minorHAnsi"/>
        </w:rPr>
      </w:pPr>
    </w:p>
    <w:p w14:paraId="7C88DD69" w14:textId="77777777" w:rsidR="004B456E" w:rsidRPr="004B456E" w:rsidRDefault="004B456E" w:rsidP="004B456E">
      <w:pPr>
        <w:rPr>
          <w:rFonts w:asciiTheme="minorHAnsi" w:hAnsiTheme="minorHAnsi"/>
        </w:rPr>
      </w:pPr>
      <w:r w:rsidRPr="004B456E">
        <w:rPr>
          <w:rFonts w:asciiTheme="minorHAnsi" w:hAnsiTheme="minorHAnsi"/>
        </w:rPr>
        <w:t>Wartość oferty brutto: ………………………………………….; słownie złotych: ……………………………………………………………………………………………………………………..</w:t>
      </w:r>
    </w:p>
    <w:p w14:paraId="29A309FE" w14:textId="77777777" w:rsidR="004B456E" w:rsidRPr="004B456E" w:rsidRDefault="004B456E" w:rsidP="004B456E">
      <w:pPr>
        <w:rPr>
          <w:rFonts w:asciiTheme="minorHAnsi" w:hAnsiTheme="minorHAnsi"/>
        </w:rPr>
      </w:pPr>
    </w:p>
    <w:p w14:paraId="6EC3310F" w14:textId="77777777" w:rsidR="004B456E" w:rsidRPr="00A5038E" w:rsidRDefault="004B456E" w:rsidP="004B456E">
      <w:pPr>
        <w:jc w:val="right"/>
        <w:rPr>
          <w:rFonts w:asciiTheme="minorHAnsi" w:hAnsiTheme="minorHAnsi"/>
          <w:sz w:val="16"/>
          <w:szCs w:val="16"/>
        </w:rPr>
      </w:pPr>
      <w:r w:rsidRPr="00A5038E">
        <w:rPr>
          <w:rFonts w:asciiTheme="minorHAnsi" w:hAnsiTheme="minorHAnsi"/>
          <w:sz w:val="16"/>
          <w:szCs w:val="16"/>
        </w:rPr>
        <w:t>…………………………………………</w:t>
      </w:r>
    </w:p>
    <w:p w14:paraId="513DF9D8" w14:textId="77777777" w:rsidR="004B456E" w:rsidRPr="00A5038E" w:rsidRDefault="004B456E" w:rsidP="004B456E">
      <w:pPr>
        <w:jc w:val="right"/>
        <w:rPr>
          <w:rFonts w:asciiTheme="minorHAnsi" w:hAnsiTheme="minorHAnsi"/>
          <w:sz w:val="16"/>
          <w:szCs w:val="16"/>
        </w:rPr>
      </w:pPr>
      <w:r w:rsidRPr="00A5038E">
        <w:rPr>
          <w:rFonts w:asciiTheme="minorHAnsi" w:hAnsiTheme="minorHAnsi"/>
          <w:sz w:val="16"/>
          <w:szCs w:val="16"/>
        </w:rPr>
        <w:t xml:space="preserve">Podpis i pieczęć osób wskazanych </w:t>
      </w:r>
    </w:p>
    <w:p w14:paraId="51A6B4CD" w14:textId="77777777" w:rsidR="004B456E" w:rsidRPr="00A5038E" w:rsidRDefault="004B456E" w:rsidP="004B456E">
      <w:pPr>
        <w:jc w:val="right"/>
        <w:rPr>
          <w:rFonts w:asciiTheme="minorHAnsi" w:hAnsiTheme="minorHAnsi"/>
          <w:sz w:val="16"/>
          <w:szCs w:val="16"/>
        </w:rPr>
      </w:pPr>
      <w:r w:rsidRPr="00A5038E">
        <w:rPr>
          <w:rFonts w:asciiTheme="minorHAnsi" w:hAnsiTheme="minorHAnsi"/>
          <w:sz w:val="16"/>
          <w:szCs w:val="16"/>
        </w:rPr>
        <w:t>do występowania w obrocie prawnym</w:t>
      </w:r>
    </w:p>
    <w:p w14:paraId="0372F471" w14:textId="77777777" w:rsidR="004B456E" w:rsidRPr="00A5038E" w:rsidRDefault="004B456E" w:rsidP="004B456E">
      <w:pPr>
        <w:jc w:val="right"/>
        <w:rPr>
          <w:rFonts w:asciiTheme="minorHAnsi" w:hAnsiTheme="minorHAnsi"/>
          <w:sz w:val="16"/>
          <w:szCs w:val="16"/>
        </w:rPr>
      </w:pPr>
      <w:r w:rsidRPr="00A5038E">
        <w:rPr>
          <w:rFonts w:asciiTheme="minorHAnsi" w:hAnsiTheme="minorHAnsi"/>
          <w:sz w:val="16"/>
          <w:szCs w:val="16"/>
        </w:rPr>
        <w:t xml:space="preserve"> lub posiadających pełnomocnictwo</w:t>
      </w:r>
    </w:p>
    <w:p w14:paraId="6C184FF7" w14:textId="77777777" w:rsidR="004B456E" w:rsidRPr="00A5038E" w:rsidRDefault="004B456E" w:rsidP="004B456E">
      <w:pPr>
        <w:rPr>
          <w:rFonts w:asciiTheme="minorHAnsi" w:hAnsiTheme="minorHAnsi"/>
        </w:rPr>
      </w:pPr>
    </w:p>
    <w:p w14:paraId="7BC0AA6B" w14:textId="77777777" w:rsidR="00076CDA" w:rsidRDefault="00076CDA"/>
    <w:sectPr w:rsidR="00076CDA" w:rsidSect="00052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F210D"/>
    <w:rsid w:val="00043D81"/>
    <w:rsid w:val="000525A4"/>
    <w:rsid w:val="00076CDA"/>
    <w:rsid w:val="000A0187"/>
    <w:rsid w:val="000C596B"/>
    <w:rsid w:val="00111F75"/>
    <w:rsid w:val="00130AE7"/>
    <w:rsid w:val="00174A7D"/>
    <w:rsid w:val="00283D49"/>
    <w:rsid w:val="002D6A64"/>
    <w:rsid w:val="00324B29"/>
    <w:rsid w:val="00357CF2"/>
    <w:rsid w:val="003C23C8"/>
    <w:rsid w:val="00444BD7"/>
    <w:rsid w:val="004B456E"/>
    <w:rsid w:val="004E75F7"/>
    <w:rsid w:val="004F5033"/>
    <w:rsid w:val="005F39F4"/>
    <w:rsid w:val="006331AF"/>
    <w:rsid w:val="00695A06"/>
    <w:rsid w:val="006A0291"/>
    <w:rsid w:val="006A0FD7"/>
    <w:rsid w:val="006D61F3"/>
    <w:rsid w:val="006F210D"/>
    <w:rsid w:val="007450B3"/>
    <w:rsid w:val="007454A7"/>
    <w:rsid w:val="00757347"/>
    <w:rsid w:val="007A5296"/>
    <w:rsid w:val="007C47F9"/>
    <w:rsid w:val="00802BF3"/>
    <w:rsid w:val="00846608"/>
    <w:rsid w:val="008B7DD9"/>
    <w:rsid w:val="009410A8"/>
    <w:rsid w:val="00952863"/>
    <w:rsid w:val="00A721C9"/>
    <w:rsid w:val="00A90F41"/>
    <w:rsid w:val="00A97F1D"/>
    <w:rsid w:val="00B01F99"/>
    <w:rsid w:val="00B169FF"/>
    <w:rsid w:val="00B1757F"/>
    <w:rsid w:val="00B67E0F"/>
    <w:rsid w:val="00C82200"/>
    <w:rsid w:val="00D20405"/>
    <w:rsid w:val="00D656E2"/>
    <w:rsid w:val="00DF689F"/>
    <w:rsid w:val="00EC1932"/>
    <w:rsid w:val="00F13A60"/>
    <w:rsid w:val="00F33CD3"/>
    <w:rsid w:val="00FE1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8DDB"/>
  <w15:docId w15:val="{C9410A8E-6375-448A-961A-C67C0600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10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5229">
      <w:bodyDiv w:val="1"/>
      <w:marLeft w:val="0"/>
      <w:marRight w:val="0"/>
      <w:marTop w:val="0"/>
      <w:marBottom w:val="0"/>
      <w:divBdr>
        <w:top w:val="none" w:sz="0" w:space="0" w:color="auto"/>
        <w:left w:val="none" w:sz="0" w:space="0" w:color="auto"/>
        <w:bottom w:val="none" w:sz="0" w:space="0" w:color="auto"/>
        <w:right w:val="none" w:sz="0" w:space="0" w:color="auto"/>
      </w:divBdr>
    </w:div>
    <w:div w:id="3108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783A-7E9D-4DA6-9C21-8FFE3BD6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703</Words>
  <Characters>4221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Ewa</cp:lastModifiedBy>
  <cp:revision>22</cp:revision>
  <dcterms:created xsi:type="dcterms:W3CDTF">2017-11-29T06:55:00Z</dcterms:created>
  <dcterms:modified xsi:type="dcterms:W3CDTF">2020-11-29T17:19:00Z</dcterms:modified>
</cp:coreProperties>
</file>