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7" w:rsidRDefault="008D0E97" w:rsidP="003405B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3839"/>
          <w:kern w:val="36"/>
          <w:sz w:val="32"/>
          <w:szCs w:val="32"/>
          <w:lang w:eastAsia="pl-PL"/>
        </w:rPr>
      </w:pPr>
      <w:r w:rsidRPr="003405BB">
        <w:rPr>
          <w:rFonts w:ascii="Times New Roman" w:eastAsia="Times New Roman" w:hAnsi="Times New Roman" w:cs="Times New Roman"/>
          <w:b/>
          <w:color w:val="343839"/>
          <w:kern w:val="36"/>
          <w:sz w:val="32"/>
          <w:szCs w:val="32"/>
          <w:lang w:eastAsia="pl-PL"/>
        </w:rPr>
        <w:t>Deklaracja dostępności</w:t>
      </w:r>
    </w:p>
    <w:p w:rsidR="009722C9" w:rsidRPr="003405BB" w:rsidRDefault="009722C9" w:rsidP="003405B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3839"/>
          <w:kern w:val="36"/>
          <w:sz w:val="32"/>
          <w:szCs w:val="32"/>
          <w:lang w:eastAsia="pl-PL"/>
        </w:rPr>
      </w:pPr>
    </w:p>
    <w:p w:rsidR="00345D26" w:rsidRPr="006C3519" w:rsidRDefault="008D0E97" w:rsidP="0034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="00345D26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nr 1 „Bajka” w Pleszewie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405BB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dokłada wszelkich starań, aby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zapewnić dostępność swojej strony internetowej </w:t>
      </w:r>
      <w:r w:rsidR="003405BB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405BB" w:rsidRPr="006C35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https:// p1bajkapleszew.edupage.org</w:t>
      </w:r>
      <w:r w:rsidR="003405BB" w:rsidRPr="006C3519">
        <w:rPr>
          <w:rFonts w:ascii="Times New Roman" w:eastAsia="Calibri" w:hAnsi="Times New Roman" w:cs="Times New Roman"/>
          <w:sz w:val="24"/>
          <w:szCs w:val="24"/>
        </w:rPr>
        <w:t xml:space="preserve"> zgodnie z Ustawą z dnia </w:t>
      </w:r>
      <w:r w:rsidR="00D01D6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405BB" w:rsidRPr="006C3519">
        <w:rPr>
          <w:rFonts w:ascii="Times New Roman" w:eastAsia="Calibri" w:hAnsi="Times New Roman" w:cs="Times New Roman"/>
          <w:sz w:val="24"/>
          <w:szCs w:val="24"/>
        </w:rPr>
        <w:t xml:space="preserve">4 kwietnia 2019 r. o dostępności cyfrowej stron internetowych i aplikacji mobilnych podmiotów publicznych (Dz. U. z 2019 r. poz. 848) </w:t>
      </w:r>
      <w:r w:rsidR="003405BB" w:rsidRPr="006C3519">
        <w:rPr>
          <w:rFonts w:ascii="Times New Roman" w:eastAsia="Calibri" w:hAnsi="Times New Roman" w:cs="Times New Roman"/>
          <w:sz w:val="24"/>
          <w:szCs w:val="24"/>
        </w:rPr>
        <w:br/>
        <w:t xml:space="preserve">oraz Decyzją wykonawczą Komisji (UE) 2018/1523 z dnia 11 października 2018 r. ustanawiającą wzór oświadczenia w sprawie dostępności zgodnie z dyrektywą Parlamentu Europejskiego i Rady (UE) 2016/2102 w sprawie dostępności stron internetowych </w:t>
      </w:r>
      <w:r w:rsidR="003405BB" w:rsidRPr="006C3519">
        <w:rPr>
          <w:rFonts w:ascii="Times New Roman" w:eastAsia="Calibri" w:hAnsi="Times New Roman" w:cs="Times New Roman"/>
          <w:sz w:val="24"/>
          <w:szCs w:val="24"/>
        </w:rPr>
        <w:br/>
        <w:t>i mobilnych aplikacji organów sektora publicznego.</w:t>
      </w:r>
    </w:p>
    <w:p w:rsidR="00345D26" w:rsidRPr="006C3519" w:rsidRDefault="00345D26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26" w:rsidRPr="006C3519" w:rsidRDefault="00345D26" w:rsidP="00E6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E97" w:rsidRPr="006C3519" w:rsidRDefault="008D0E97" w:rsidP="00345D26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Status pod względem zgodności z ustawą</w:t>
      </w:r>
    </w:p>
    <w:p w:rsidR="008D0E97" w:rsidRDefault="008D0E97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 </w:t>
      </w:r>
      <w:r w:rsidR="003405BB" w:rsidRPr="006C35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większości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C3519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zgodna 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6C3519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wytycznymi dla 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dostępności cyfrowej </w:t>
      </w:r>
      <w:r w:rsidR="003405BB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internetowych </w:t>
      </w:r>
      <w:r w:rsidR="003405BB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dostępności dla osób niepełnosprawnych (załącznik do ustawy </w:t>
      </w:r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3405BB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4 kwietnia 2019r. poz. 848)</w:t>
      </w:r>
    </w:p>
    <w:p w:rsidR="006C3519" w:rsidRPr="006C3519" w:rsidRDefault="006C3519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dokłada wszelkich starań, aby na bieżąco usuwać stwierdzane na stronie internetowej bariery oraz by dane zamieszczane na stronie były zrozumiałe i formatowane                      w sposób zgodny z zasadami dostępności.</w:t>
      </w:r>
    </w:p>
    <w:p w:rsidR="00345D26" w:rsidRDefault="00345D26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90E8D" w:rsidRDefault="00A90E8D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0E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Informacje dodatkowe</w:t>
      </w:r>
    </w:p>
    <w:p w:rsidR="00A90E8D" w:rsidRDefault="00A90E8D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90E8D" w:rsidRDefault="00A90E8D" w:rsidP="00A90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 27.05.2009r.</w:t>
      </w:r>
    </w:p>
    <w:p w:rsidR="00A90E8D" w:rsidRDefault="00D01D63" w:rsidP="00A90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A9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dostępność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cyfrową strony</w:t>
      </w:r>
      <w:r w:rsidR="00A90E8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A90E8D" w:rsidRPr="00D01D63" w:rsidRDefault="00A90E8D" w:rsidP="00D01D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osobą odpowiedzialną za dostępność cyfrową strony: </w:t>
      </w:r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„</w:t>
      </w:r>
      <w:proofErr w:type="spellStart"/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hyperlink r:id="rId5" w:history="1">
        <w:r w:rsidR="00D01D63" w:rsidRPr="00446B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pomoc@librus.pl</w:t>
        </w:r>
      </w:hyperlink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tel. 32 350 85 </w:t>
      </w:r>
      <w:proofErr w:type="spellStart"/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proofErr w:type="spellEnd"/>
    </w:p>
    <w:p w:rsidR="00A90E8D" w:rsidRDefault="00A90E8D" w:rsidP="00A90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aktualizowana na bieżąco</w:t>
      </w:r>
    </w:p>
    <w:p w:rsidR="00A90E8D" w:rsidRDefault="00A90E8D" w:rsidP="00A90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na poziomie WCAG 2.0.</w:t>
      </w:r>
    </w:p>
    <w:p w:rsidR="00A90E8D" w:rsidRDefault="00A90E8D" w:rsidP="00A90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menu – Kontakt zawarte są dane teleadresowe przedszkola</w:t>
      </w:r>
    </w:p>
    <w:p w:rsidR="00390481" w:rsidRPr="006C3519" w:rsidRDefault="00390481" w:rsidP="00A90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Dostępna wersja mobilna strony: </w:t>
      </w:r>
      <w:r w:rsidRPr="00390481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 p1bajkapleszew.edupage.org</w:t>
      </w:r>
    </w:p>
    <w:p w:rsidR="00A90E8D" w:rsidRPr="00A90E8D" w:rsidRDefault="00A90E8D" w:rsidP="00A90E8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0E97" w:rsidRPr="006C3519" w:rsidRDefault="008D0E97" w:rsidP="00345D26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Przygotowanie deklaracji w sprawie dostępności</w:t>
      </w:r>
    </w:p>
    <w:p w:rsidR="006C3519" w:rsidRDefault="008D0E97" w:rsidP="0034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</w:t>
      </w:r>
      <w:r w:rsidR="00345D26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cję </w:t>
      </w:r>
      <w:r w:rsidR="00836A1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sporządzono w</w:t>
      </w:r>
      <w:r w:rsidR="00345D26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36A18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3405BB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0E97" w:rsidRDefault="008D0E97" w:rsidP="0034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 oraz skorzystano z dostępnego narzędzia do oceny strony: </w:t>
      </w:r>
      <w:hyperlink r:id="rId6" w:history="1">
        <w:r w:rsidRPr="006C35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Test – European Internet Inclusion Initiative</w:t>
        </w:r>
      </w:hyperlink>
      <w:r w:rsidR="009722C9" w:rsidRPr="009722C9">
        <w:rPr>
          <w:rFonts w:ascii="Times New Roman" w:eastAsia="Calibri" w:hAnsi="Times New Roman" w:cs="Times New Roman"/>
          <w:sz w:val="24"/>
          <w:szCs w:val="24"/>
        </w:rPr>
        <w:t xml:space="preserve">(http://checkers.eiii.eu/), 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którego wynika, że strona internetowa </w:t>
      </w:r>
      <w:r w:rsidR="009722C9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</w:t>
      </w:r>
      <w:r w:rsidR="00345D26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p1bajkapleszew.edupage.org</w:t>
      </w:r>
      <w:r w:rsidR="006C3519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</w:t>
      </w:r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6C3519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405BB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96,51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%. </w:t>
      </w:r>
    </w:p>
    <w:p w:rsidR="00E262A2" w:rsidRDefault="00E262A2" w:rsidP="0034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 częściowo zgodna z wytycznymi dla dostępności treści internetowych w zakresie dostępności dla osób niepełnosprawnych:</w:t>
      </w:r>
    </w:p>
    <w:p w:rsidR="00E262A2" w:rsidRDefault="00E262A2" w:rsidP="00E262A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Filmy nie posiadają napisów dla osób głuchych</w:t>
      </w:r>
    </w:p>
    <w:p w:rsidR="00E262A2" w:rsidRDefault="00E262A2" w:rsidP="00E262A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w PDF nie można edytować </w:t>
      </w:r>
    </w:p>
    <w:p w:rsidR="00E262A2" w:rsidRDefault="008D0441" w:rsidP="00E262A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opisów zdjęć, tekstu alternatywnego oraz elementu na pierwszej stronie (przesuwane zdjęcia, tzw. lider) dla czytników obsługiwanych przez osoby niepełnosprawne</w:t>
      </w:r>
    </w:p>
    <w:p w:rsidR="008D0441" w:rsidRDefault="008D0441" w:rsidP="00E262A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opisu tekstowego modułu wyszukiwania informacji dla osób niepełnosprawnych</w:t>
      </w:r>
    </w:p>
    <w:p w:rsidR="008D0441" w:rsidRDefault="008D0441" w:rsidP="008D0441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441" w:rsidRDefault="008D0441" w:rsidP="00E262A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Linki prowadzące do materiałów na innych stronach/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podstronach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zawierają treści tekstowej, którą mogą odczytać programy dla osób niepełnosprawnych</w:t>
      </w:r>
    </w:p>
    <w:p w:rsidR="008D0441" w:rsidRPr="00E262A2" w:rsidRDefault="008D0441" w:rsidP="00E262A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tytułu w zagnieżdżonych ramkach tzw.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iframe</w:t>
      </w:r>
      <w:proofErr w:type="spellEnd"/>
    </w:p>
    <w:p w:rsidR="006C3519" w:rsidRPr="006C3519" w:rsidRDefault="006C3519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E97" w:rsidRPr="006C3519" w:rsidRDefault="008D0E97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E97" w:rsidRPr="006C3519" w:rsidRDefault="008D0E97" w:rsidP="00345D26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Informacje zwrotne i dane kontaktowe</w:t>
      </w:r>
    </w:p>
    <w:p w:rsidR="008D0E97" w:rsidRPr="006C3519" w:rsidRDefault="008D0E97" w:rsidP="00345D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</w:t>
      </w:r>
      <w:r w:rsidR="00345D26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iosków odpowiada: </w:t>
      </w:r>
      <w:r w:rsidR="009C7AF5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Prusinowska - Zmyślony</w:t>
      </w:r>
    </w:p>
    <w:p w:rsidR="008D0E97" w:rsidRPr="006C3519" w:rsidRDefault="008D0E97" w:rsidP="00345D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przedszkole</w:t>
      </w:r>
      <w:r w:rsidR="00345D26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1bajka@wp.pl</w:t>
      </w:r>
    </w:p>
    <w:p w:rsidR="008D0E97" w:rsidRPr="006C3519" w:rsidRDefault="00130B10" w:rsidP="00345D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 (62) 7421 368</w:t>
      </w:r>
    </w:p>
    <w:p w:rsidR="00130B10" w:rsidRPr="006C3519" w:rsidRDefault="00130B10" w:rsidP="00345D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B10" w:rsidRPr="006C3519" w:rsidRDefault="00E643A1" w:rsidP="00345D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Procedura wnioskowo - skargowa</w:t>
      </w:r>
    </w:p>
    <w:p w:rsidR="008D0E97" w:rsidRPr="006C3519" w:rsidRDefault="008D0E97" w:rsidP="00345D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8D0E97" w:rsidRPr="006C3519" w:rsidRDefault="008D0E97" w:rsidP="00345D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8D0E97" w:rsidRPr="006C3519" w:rsidRDefault="008D0E97" w:rsidP="00345D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130B10" w:rsidRPr="006C3519" w:rsidRDefault="008D0E97" w:rsidP="00E643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</w:t>
      </w:r>
      <w:r w:rsidR="00E643A1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ji w innej alternatywnej formie</w:t>
      </w:r>
    </w:p>
    <w:p w:rsidR="009722C9" w:rsidRPr="006C3519" w:rsidRDefault="009722C9" w:rsidP="00345D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E97" w:rsidRPr="006C3519" w:rsidRDefault="008D0E97" w:rsidP="00345D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8D0E97" w:rsidRPr="006C3519" w:rsidRDefault="008D0E97" w:rsidP="00345D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8D0E97" w:rsidRPr="006C3519" w:rsidRDefault="008D0E97" w:rsidP="00345D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8D0E97" w:rsidRPr="006C3519" w:rsidRDefault="008D0E97" w:rsidP="00345D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dogodnej formy udostępnienia informacji, jeśli żądanie dotyczy udostępnienia </w:t>
      </w:r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alternatywnej informacji niedostępnej.</w:t>
      </w:r>
    </w:p>
    <w:p w:rsidR="008D0E97" w:rsidRPr="006C3519" w:rsidRDefault="008D0E97" w:rsidP="00345D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zgłoszenia powinno nastąpić niezwłocznie, najpóźniej w ciągu 7 dni. Jeśli </w:t>
      </w:r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terminie zapewnienie dostępności albo zapewnienie dostępu w alternatywnej formie nie jest możliwe, powinno nastąpić najdalej w ciągu 2 miesięcy od daty zgłoszenia.</w:t>
      </w:r>
    </w:p>
    <w:p w:rsidR="008D0E97" w:rsidRPr="006C3519" w:rsidRDefault="008D0E97" w:rsidP="00345D26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Skargi i odwołania</w:t>
      </w:r>
    </w:p>
    <w:p w:rsidR="008D0E97" w:rsidRPr="006C3519" w:rsidRDefault="008D0E97" w:rsidP="00345D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8D0E97" w:rsidRPr="006C3519" w:rsidRDefault="008D0E97" w:rsidP="00345D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nadzorujący: </w:t>
      </w:r>
      <w:r w:rsidR="00130B10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377393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 i </w:t>
      </w:r>
      <w:r w:rsidR="00130B10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77393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mina</w:t>
      </w:r>
      <w:r w:rsidR="00130B10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Pleszew</w:t>
      </w:r>
    </w:p>
    <w:p w:rsidR="008D0E97" w:rsidRPr="006C3519" w:rsidRDefault="008D0E97" w:rsidP="00345D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130B10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ul. Gen. J. Hallera 30, 63 – 300 Pleszew</w:t>
      </w:r>
    </w:p>
    <w:p w:rsidR="008D0E97" w:rsidRPr="006C3519" w:rsidRDefault="008D0E97" w:rsidP="00345D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r w:rsidR="00130B10" w:rsidRPr="006C3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przedszkole1bajka@wp.pl</w:t>
      </w:r>
    </w:p>
    <w:p w:rsidR="008D0E97" w:rsidRPr="006C3519" w:rsidRDefault="008D0E97" w:rsidP="00345D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130B10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(62) 7421 368</w:t>
      </w:r>
    </w:p>
    <w:p w:rsidR="00130B10" w:rsidRPr="006C3519" w:rsidRDefault="00130B10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E97" w:rsidRPr="006C3519" w:rsidRDefault="008D0E97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C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Skargę można złożyć również do </w:t>
      </w:r>
      <w:hyperlink r:id="rId7" w:history="1">
        <w:r w:rsidRPr="006C351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Rzecznika Praw Obywatelskich</w:t>
        </w:r>
      </w:hyperlink>
      <w:r w:rsidRPr="006C35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6C0429" w:rsidRPr="006C3519" w:rsidRDefault="006C0429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C0429" w:rsidRPr="006C3519" w:rsidRDefault="006C0429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Al. Solidarności 77</w:t>
      </w:r>
    </w:p>
    <w:p w:rsidR="006C0429" w:rsidRPr="006C3519" w:rsidRDefault="006C0429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00 – 090 Warszawa</w:t>
      </w:r>
    </w:p>
    <w:p w:rsidR="006C0429" w:rsidRPr="006C3519" w:rsidRDefault="006C0429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(22) 55 17 700</w:t>
      </w:r>
    </w:p>
    <w:p w:rsidR="006C0429" w:rsidRPr="006C3519" w:rsidRDefault="006C0429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E – mail: biurorzecznika@brpo.gov.pl</w:t>
      </w:r>
    </w:p>
    <w:p w:rsidR="00130B10" w:rsidRDefault="00130B10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441" w:rsidRPr="006C3519" w:rsidRDefault="008D0441" w:rsidP="0034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B10" w:rsidRPr="006C3519" w:rsidRDefault="008D0E97" w:rsidP="00130B1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Dostępność architektoniczna</w:t>
      </w:r>
    </w:p>
    <w:p w:rsidR="009C7AF5" w:rsidRPr="006C3519" w:rsidRDefault="009C7AF5" w:rsidP="00130B1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Przedszkola nr 1 „Bajka” w Pleszewie nie jest w pełni przystosowany dla osób niepełnosprawnych.</w:t>
      </w:r>
    </w:p>
    <w:p w:rsidR="00130B10" w:rsidRPr="006C3519" w:rsidRDefault="00130B10" w:rsidP="00130B1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na teren placówki jest utrudnione dla osób niepełnosprawnych </w:t>
      </w:r>
      <w:r w:rsidR="006C0429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ruchowo</w:t>
      </w:r>
      <w:r w:rsidR="009C7AF5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, poruszających się na wózkach inwalidzkich</w:t>
      </w:r>
      <w:r w:rsidR="00EC4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zastosowane </w:t>
      </w:r>
      <w:r w:rsidR="00957539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bezpieczeństwa: zatrzaskowe zamykanie furtki i wysoko umieszczony dzwonek do jej otwierania.</w:t>
      </w:r>
    </w:p>
    <w:p w:rsidR="00130B10" w:rsidRPr="006C3519" w:rsidRDefault="006C0429" w:rsidP="00E643A1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B4B7B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ejście</w:t>
      </w:r>
      <w:r w:rsidR="00130B10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</w:t>
      </w:r>
      <w:r w:rsidR="00130B10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EC4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B7B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utrudniają schody; brak podjazdu, a istniejący uniemożliwia samodzielne wjechanie wózkiem inwalidzkim. O</w:t>
      </w:r>
      <w:r w:rsidR="008D0E97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soba niepełnosprawna </w:t>
      </w:r>
      <w:r w:rsidR="003B4B7B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skorzystać </w:t>
      </w:r>
      <w:r w:rsidR="008D0E97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643A1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wejścia do przedszkola z </w:t>
      </w:r>
      <w:r w:rsidR="008D0E97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osób trzecich/p</w:t>
      </w:r>
      <w:r w:rsidR="00130B10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racowników Przedszkola </w:t>
      </w:r>
      <w:r w:rsidR="00E643A1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B10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w Pleszewie</w:t>
      </w:r>
      <w:r w:rsidR="00E643A1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481" w:rsidRDefault="008D0E97" w:rsidP="00130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nie ma windy. </w:t>
      </w:r>
      <w:r w:rsidR="0039048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toalety przystosowanej dla osób niepełnosprawnych.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90481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omieszczenie</w:t>
      </w:r>
      <w:bookmarkStart w:id="0" w:name="_GoBack"/>
      <w:bookmarkEnd w:id="0"/>
      <w:r w:rsidR="00D01D63">
        <w:rPr>
          <w:rFonts w:ascii="Times New Roman" w:eastAsia="Times New Roman" w:hAnsi="Times New Roman" w:cs="Times New Roman"/>
          <w:sz w:val="24"/>
          <w:szCs w:val="24"/>
          <w:lang w:eastAsia="pl-PL"/>
        </w:rPr>
        <w:t>m przeznaczonym do obsługi osób z niepełnosprawnością jest pokój nauczycielski.</w:t>
      </w:r>
    </w:p>
    <w:p w:rsidR="008D0E97" w:rsidRPr="006C3519" w:rsidRDefault="008D0E97" w:rsidP="00130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Przedszkola nie ma pętli indukcyjnych, oznaczeń w alfabecie Braille’a ani oznaczeń kontrastowych lub w druku powiększonym dla osób niewidomych </w:t>
      </w:r>
      <w:r w:rsidR="00EC4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słabowidzących</w:t>
      </w:r>
      <w:proofErr w:type="spellEnd"/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placówce brak możliwości skorzystania z tłumacza polskiego języka migowego.</w:t>
      </w:r>
    </w:p>
    <w:p w:rsidR="003B4B7B" w:rsidRPr="006C3519" w:rsidRDefault="003B4B7B" w:rsidP="00130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można wejść z psem asystującym.</w:t>
      </w:r>
    </w:p>
    <w:p w:rsidR="00130B10" w:rsidRPr="006C3519" w:rsidRDefault="00130B10" w:rsidP="00130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E97" w:rsidRPr="006C3519" w:rsidRDefault="008D0E97" w:rsidP="00345D26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Koordynator ds. dostępności: </w:t>
      </w:r>
      <w:r w:rsidR="00957539" w:rsidRPr="006C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Dorota Muszyńska</w:t>
      </w:r>
    </w:p>
    <w:p w:rsidR="00957539" w:rsidRPr="006C3519" w:rsidRDefault="008D0E97" w:rsidP="00957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957539"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t>(62) 7421 368; 662 019 087</w:t>
      </w:r>
      <w:r w:rsidRPr="006C35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</w:t>
      </w:r>
      <w:hyperlink r:id="rId8" w:history="1">
        <w:r w:rsidR="00D01D63" w:rsidRPr="00446B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przedszkole1bajka@wp.pl</w:t>
        </w:r>
      </w:hyperlink>
      <w:r w:rsidR="00D01D63">
        <w:t xml:space="preserve">; </w:t>
      </w:r>
      <w:hyperlink r:id="rId9" w:history="1">
        <w:r w:rsidR="00957539" w:rsidRPr="006C351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dorotamuszynska65@wp.pl</w:t>
        </w:r>
      </w:hyperlink>
    </w:p>
    <w:p w:rsidR="008D0E97" w:rsidRPr="006C3519" w:rsidRDefault="008D0E97" w:rsidP="00957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C3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6C3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proofErr w:type="spellStart"/>
      <w:r w:rsidRPr="006C3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</w:t>
      </w:r>
      <w:proofErr w:type="spellEnd"/>
      <w:r w:rsidRPr="006C3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="00957539" w:rsidRPr="006C3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Gen. J. </w:t>
      </w:r>
      <w:proofErr w:type="spellStart"/>
      <w:r w:rsidR="00957539" w:rsidRPr="006C3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Hallera</w:t>
      </w:r>
      <w:proofErr w:type="spellEnd"/>
      <w:r w:rsidR="00957539" w:rsidRPr="006C3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30, 63 – 300 </w:t>
      </w:r>
      <w:proofErr w:type="spellStart"/>
      <w:r w:rsidR="00957539" w:rsidRPr="006C3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Pleszew</w:t>
      </w:r>
      <w:proofErr w:type="spellEnd"/>
    </w:p>
    <w:p w:rsidR="00554143" w:rsidRPr="006C3519" w:rsidRDefault="00554143" w:rsidP="00345D26">
      <w:pPr>
        <w:jc w:val="both"/>
        <w:rPr>
          <w:rFonts w:ascii="Times New Roman" w:hAnsi="Times New Roman" w:cs="Times New Roman"/>
          <w:lang w:val="en-US"/>
        </w:rPr>
      </w:pPr>
    </w:p>
    <w:sectPr w:rsidR="00554143" w:rsidRPr="006C3519" w:rsidSect="002A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2EA"/>
    <w:multiLevelType w:val="multilevel"/>
    <w:tmpl w:val="68AC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D7F88"/>
    <w:multiLevelType w:val="multilevel"/>
    <w:tmpl w:val="910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B6806"/>
    <w:multiLevelType w:val="multilevel"/>
    <w:tmpl w:val="EDA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E5BE2"/>
    <w:multiLevelType w:val="multilevel"/>
    <w:tmpl w:val="531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B5073"/>
    <w:multiLevelType w:val="multilevel"/>
    <w:tmpl w:val="1B9E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B22C3"/>
    <w:multiLevelType w:val="multilevel"/>
    <w:tmpl w:val="8834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82DF8"/>
    <w:multiLevelType w:val="hybridMultilevel"/>
    <w:tmpl w:val="8AB4A0C2"/>
    <w:lvl w:ilvl="0" w:tplc="AE544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A2CD2"/>
    <w:multiLevelType w:val="hybridMultilevel"/>
    <w:tmpl w:val="8DB849AA"/>
    <w:lvl w:ilvl="0" w:tplc="58A4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45EB"/>
    <w:multiLevelType w:val="multilevel"/>
    <w:tmpl w:val="12C6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E97"/>
    <w:rsid w:val="00130B10"/>
    <w:rsid w:val="002A3D1C"/>
    <w:rsid w:val="003405BB"/>
    <w:rsid w:val="00345D26"/>
    <w:rsid w:val="00377393"/>
    <w:rsid w:val="00390481"/>
    <w:rsid w:val="003B4B7B"/>
    <w:rsid w:val="00554143"/>
    <w:rsid w:val="006C0429"/>
    <w:rsid w:val="006C3519"/>
    <w:rsid w:val="00836A18"/>
    <w:rsid w:val="008D0441"/>
    <w:rsid w:val="008D0E97"/>
    <w:rsid w:val="00957539"/>
    <w:rsid w:val="009722C9"/>
    <w:rsid w:val="009751CE"/>
    <w:rsid w:val="009C7AF5"/>
    <w:rsid w:val="00A90E8D"/>
    <w:rsid w:val="00D01D63"/>
    <w:rsid w:val="00D81451"/>
    <w:rsid w:val="00E262A2"/>
    <w:rsid w:val="00E643A1"/>
    <w:rsid w:val="00EC4082"/>
    <w:rsid w:val="00F7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D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75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0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1baj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ers.eiii.e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moc@libru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otamuszynska6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11</cp:revision>
  <cp:lastPrinted>2021-02-11T09:23:00Z</cp:lastPrinted>
  <dcterms:created xsi:type="dcterms:W3CDTF">2021-01-26T18:14:00Z</dcterms:created>
  <dcterms:modified xsi:type="dcterms:W3CDTF">2021-02-23T09:59:00Z</dcterms:modified>
</cp:coreProperties>
</file>