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C9" w:rsidRDefault="00C46BB4" w:rsidP="004D75C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sk-SK"/>
        </w:rPr>
        <w:t>Poznámky- odpíšte si do zošita SJ!</w:t>
      </w:r>
    </w:p>
    <w:p w:rsidR="00B42846" w:rsidRPr="004D75C9" w:rsidRDefault="00B42846" w:rsidP="004D75C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48"/>
          <w:szCs w:val="48"/>
          <w:lang w:eastAsia="sk-SK"/>
        </w:rPr>
      </w:pPr>
    </w:p>
    <w:p w:rsidR="004D75C9" w:rsidRPr="004D75C9" w:rsidRDefault="004D75C9" w:rsidP="004D75C9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</w:pPr>
      <w:r w:rsidRPr="004D75C9">
        <w:rPr>
          <w:rFonts w:ascii="Times New Roman" w:eastAsia="Times New Roman" w:hAnsi="Times New Roman" w:cs="Times New Roman"/>
          <w:kern w:val="36"/>
          <w:sz w:val="48"/>
          <w:szCs w:val="48"/>
          <w:lang w:eastAsia="sk-SK"/>
        </w:rPr>
        <w:t>Slovesá</w:t>
      </w:r>
    </w:p>
    <w:p w:rsidR="004D75C9" w:rsidRDefault="004D75C9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sk-SK"/>
        </w:rPr>
        <w:t>Slovesá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  <w:t>– plnovýznamový slovný druh. Sú slová, ktoré vyjadrujú dej, činnosť, stav alebo zmenu stavu osôb, zvierat a vecí.</w:t>
      </w:r>
    </w:p>
    <w:p w:rsidR="004D75C9" w:rsidRPr="004D75C9" w:rsidRDefault="004D75C9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sk-SK"/>
        </w:rPr>
        <w:t>rozdelenie slovies:</w:t>
      </w:r>
      <w:bookmarkStart w:id="0" w:name="_GoBack"/>
      <w:bookmarkEnd w:id="0"/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="00DC44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I. a</w:t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) zvratné – 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slovesá, pri ktorých sa nachádza zvratné zámeno </w:t>
      </w:r>
      <w:r w:rsidR="004703E7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 xml:space="preserve">sa, si; česať sa, umyť sa, 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pozerať sa …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br/>
      </w:r>
      <w:r w:rsidR="00DC44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b</w:t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) nezvratné – 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slovesá bez zvratného zámena; 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česať, umyť, pozerať …</w:t>
      </w:r>
    </w:p>
    <w:p w:rsidR="004D75C9" w:rsidRPr="004D75C9" w:rsidRDefault="004D75C9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  <w:proofErr w:type="spellStart"/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ll</w:t>
      </w:r>
      <w:proofErr w:type="spellEnd"/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.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 </w:t>
      </w:r>
      <w:r w:rsidR="00DC44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a</w:t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) plnovýznamové – 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jedným slovesom vyjadríme činnosť – 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variť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 alebo stav – 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blednúť</w:t>
      </w:r>
    </w:p>
    <w:p w:rsidR="004D75C9" w:rsidRPr="004D75C9" w:rsidRDefault="004D75C9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</w:pPr>
      <w:r w:rsidRPr="004D75C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  b) neplnovýznamové – 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nemôžu stáť samostatne bez neurčitku plnovýznamového slovesa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br/>
        <w:t>– chcem spievať</w:t>
      </w:r>
    </w:p>
    <w:p w:rsidR="004D75C9" w:rsidRDefault="004D75C9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</w:pP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br/>
      </w:r>
      <w:r w:rsidRPr="004D75C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u w:val="single"/>
          <w:bdr w:val="none" w:sz="0" w:space="0" w:color="auto" w:frame="1"/>
          <w:lang w:eastAsia="sk-SK"/>
        </w:rPr>
        <w:t>plnovýznamové: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br/>
      </w:r>
      <w:r w:rsidR="00DC44A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a</w:t>
      </w:r>
      <w:r w:rsidRPr="004D75C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) činnostné – 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podmet dej vykonáva; mama varí, žiak píše, deti šantia …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br/>
      </w:r>
      <w:r w:rsidR="00DC44AC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b</w:t>
      </w:r>
      <w:r w:rsidRPr="004D75C9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) stavové – 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podmet je dejom zasiahnutý; dieťa rastie, ruža kvitne, sneh sa roztápa …</w:t>
      </w:r>
    </w:p>
    <w:p w:rsidR="00B42846" w:rsidRPr="004D75C9" w:rsidRDefault="00B42846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</w:p>
    <w:p w:rsidR="00B42846" w:rsidRDefault="004D75C9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sk-SK"/>
        </w:rPr>
        <w:lastRenderedPageBreak/>
        <w:t>neplnovýznamové (pomocné):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– </w:t>
      </w:r>
      <w:r w:rsidRPr="004D75C9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byť, zdať sa, stať sa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: 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Otec je dobrý. Otec sa v </w:t>
      </w:r>
      <w:r w:rsidR="00B4284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 xml:space="preserve">mladosti stal majstrom športu. 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– </w:t>
      </w:r>
      <w:r w:rsidRPr="004D75C9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chcieť, musieť, môcť</w:t>
      </w:r>
      <w:r w:rsidR="00B42846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: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 xml:space="preserve"> … 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chcem spať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 xml:space="preserve">, 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musím spať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 xml:space="preserve">, 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môžem spať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 xml:space="preserve"> </w:t>
      </w:r>
    </w:p>
    <w:p w:rsidR="004D75C9" w:rsidRDefault="00B42846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  <w:r w:rsidRPr="00B4284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  <w:t>-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  <w:t xml:space="preserve"> </w:t>
      </w:r>
      <w:r w:rsidRPr="00B4284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sk-SK"/>
        </w:rPr>
        <w:t>začať</w:t>
      </w:r>
      <w:r w:rsidRP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: začne pršať....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="004D75C9" w:rsidRP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 xml:space="preserve"> – </w:t>
      </w:r>
      <w:r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 xml:space="preserve">ostať: </w:t>
      </w:r>
      <w:r w:rsidRPr="00B4284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ostať</w:t>
      </w:r>
      <w:r w:rsidR="004D75C9" w:rsidRPr="00B4284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 xml:space="preserve"> stáť vo dverách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 …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="004D75C9" w:rsidRP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– </w:t>
      </w:r>
      <w:r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 xml:space="preserve">prestať: </w:t>
      </w:r>
      <w:r w:rsidRPr="00B4284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prestalo</w:t>
      </w:r>
      <w:r w:rsidR="004D75C9" w:rsidRPr="00B42846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 xml:space="preserve"> snežiť …</w:t>
      </w:r>
      <w:r w:rsidR="004D75C9" w:rsidRP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</w:p>
    <w:p w:rsidR="004D75C9" w:rsidRPr="00B42846" w:rsidRDefault="004D75C9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</w:pP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sk-SK"/>
        </w:rPr>
        <w:t>gramatické kategórie slovies: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="00B4284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 xml:space="preserve">osoba - 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1. osoba – ja (j. č.)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,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  my (m. č.)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  <w:t>2. osoba – ty (j. č.)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,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 xml:space="preserve"> vy (m. č.)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  <w:t>3. osoba – on, ona, ono (j. č.)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,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  oni, ony (m. č.)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číslo – 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jednotné (singulár) – dej vykoná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va jeden človek (píšem)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  <w:t>množné /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plurál</w:t>
      </w:r>
      <w:r w:rsidR="00B42846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/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 xml:space="preserve"> – dej vykonávajú najmenej dvaja (píšeme)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čas – 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prítomný, minulý, budúci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spôsob – 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oznamovací, rozkazovací, podmieňovací</w:t>
      </w:r>
    </w:p>
    <w:p w:rsidR="004D75C9" w:rsidRPr="004D75C9" w:rsidRDefault="004D75C9" w:rsidP="00B42846">
      <w:pPr>
        <w:shd w:val="clear" w:color="auto" w:fill="FFFFFF"/>
        <w:spacing w:beforeAutospacing="1" w:after="0" w:afterAutospacing="1" w:line="36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</w:pP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sk-SK"/>
        </w:rPr>
        <w:t>slovesné tvary: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l. podľa zloženia: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="00DC44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a</w:t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) jednoduché – 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skladajú sa z jedného slova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; píšem, chcem, volám …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br/>
      </w:r>
      <w:r w:rsidR="00DC44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b</w:t>
      </w:r>
      <w:r w:rsidRPr="004D75C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sk-SK"/>
        </w:rPr>
        <w:t>) zložené – </w:t>
      </w:r>
      <w:r w:rsidRPr="004D75C9">
        <w:rPr>
          <w:rFonts w:ascii="Times New Roman" w:eastAsia="Times New Roman" w:hAnsi="Times New Roman" w:cs="Times New Roman"/>
          <w:color w:val="444444"/>
          <w:sz w:val="28"/>
          <w:szCs w:val="28"/>
          <w:lang w:eastAsia="sk-SK"/>
        </w:rPr>
        <w:t>skladajú sa z dvoch a viacerých slov; </w:t>
      </w:r>
      <w:r w:rsidRPr="004D75C9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sk-SK"/>
        </w:rPr>
        <w:t>budem volať, písal by som, bude spať …</w:t>
      </w:r>
    </w:p>
    <w:p w:rsidR="00404655" w:rsidRPr="004D75C9" w:rsidRDefault="00404655">
      <w:pPr>
        <w:rPr>
          <w:rFonts w:ascii="Times New Roman" w:hAnsi="Times New Roman" w:cs="Times New Roman"/>
          <w:sz w:val="28"/>
          <w:szCs w:val="28"/>
        </w:rPr>
      </w:pPr>
    </w:p>
    <w:sectPr w:rsidR="00404655" w:rsidRPr="004D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D17F4"/>
    <w:multiLevelType w:val="hybridMultilevel"/>
    <w:tmpl w:val="719AB246"/>
    <w:lvl w:ilvl="0" w:tplc="85E640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4407E"/>
    <w:multiLevelType w:val="hybridMultilevel"/>
    <w:tmpl w:val="E0FCAE34"/>
    <w:lvl w:ilvl="0" w:tplc="6424594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7BFF"/>
    <w:multiLevelType w:val="hybridMultilevel"/>
    <w:tmpl w:val="EF08A2D4"/>
    <w:lvl w:ilvl="0" w:tplc="BE4CF1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C9"/>
    <w:rsid w:val="00404655"/>
    <w:rsid w:val="004703E7"/>
    <w:rsid w:val="004D75C9"/>
    <w:rsid w:val="00B42846"/>
    <w:rsid w:val="00C46BB4"/>
    <w:rsid w:val="00DC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972"/>
  <w15:chartTrackingRefBased/>
  <w15:docId w15:val="{55A07768-F8C2-426D-AAA6-388C4CE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4</cp:revision>
  <dcterms:created xsi:type="dcterms:W3CDTF">2021-02-05T18:01:00Z</dcterms:created>
  <dcterms:modified xsi:type="dcterms:W3CDTF">2021-02-07T15:34:00Z</dcterms:modified>
</cp:coreProperties>
</file>