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7F" w:rsidRDefault="00184C7F" w:rsidP="00184C7F">
      <w:r>
        <w:t>Załącznik nr 1</w:t>
      </w:r>
      <w:r>
        <w:br/>
        <w:t>do Uchwały Rady Pedagogicz</w:t>
      </w:r>
      <w:r w:rsidR="00242AB3">
        <w:t>nej</w:t>
      </w:r>
      <w:r w:rsidR="00242AB3">
        <w:br/>
        <w:t>Zespołu Szkół w Maliniu</w:t>
      </w:r>
      <w:r w:rsidR="00242AB3">
        <w:br/>
        <w:t xml:space="preserve">nr </w:t>
      </w:r>
      <w:r w:rsidR="00D80DA7">
        <w:t>5</w:t>
      </w:r>
      <w:r>
        <w:t>/20</w:t>
      </w:r>
      <w:r w:rsidR="00D80DA7">
        <w:t>22</w:t>
      </w:r>
      <w:r w:rsidR="00242AB3">
        <w:br/>
        <w:t>z dnia 2</w:t>
      </w:r>
      <w:r w:rsidR="00D80DA7">
        <w:t>4</w:t>
      </w:r>
      <w:r>
        <w:t xml:space="preserve"> </w:t>
      </w:r>
      <w:r w:rsidR="00242AB3">
        <w:t>sierpnia</w:t>
      </w:r>
      <w:r>
        <w:t xml:space="preserve"> 20</w:t>
      </w:r>
      <w:r w:rsidR="00D80DA7">
        <w:t>22</w:t>
      </w:r>
      <w:r>
        <w:t xml:space="preserve"> r.</w:t>
      </w:r>
    </w:p>
    <w:p w:rsidR="00413E60" w:rsidRPr="000009CE" w:rsidRDefault="00413E60" w:rsidP="00184C7F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F45D6" w:rsidRPr="000009CE" w:rsidRDefault="004F45D6" w:rsidP="00886888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FB5C6F" w:rsidRDefault="00FB5C6F" w:rsidP="00886888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36"/>
          <w:szCs w:val="24"/>
          <w:lang w:eastAsia="pl-PL"/>
        </w:rPr>
      </w:pPr>
    </w:p>
    <w:p w:rsidR="00FB5C6F" w:rsidRDefault="00FB5C6F" w:rsidP="00886888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36"/>
          <w:szCs w:val="24"/>
          <w:lang w:eastAsia="pl-PL"/>
        </w:rPr>
      </w:pPr>
    </w:p>
    <w:p w:rsidR="00886888" w:rsidRPr="000009CE" w:rsidRDefault="00886888" w:rsidP="00886888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36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36"/>
          <w:szCs w:val="24"/>
          <w:lang w:eastAsia="pl-PL"/>
        </w:rPr>
        <w:t>S T A T U T</w:t>
      </w:r>
    </w:p>
    <w:p w:rsidR="00413E60" w:rsidRPr="000009CE" w:rsidRDefault="00413E60" w:rsidP="00886888">
      <w:pPr>
        <w:spacing w:after="0" w:line="360" w:lineRule="auto"/>
        <w:jc w:val="center"/>
        <w:rPr>
          <w:rFonts w:eastAsia="Times New Roman" w:cstheme="minorHAnsi"/>
          <w:color w:val="000000"/>
          <w:sz w:val="36"/>
          <w:szCs w:val="24"/>
          <w:lang w:eastAsia="pl-PL"/>
        </w:rPr>
      </w:pPr>
    </w:p>
    <w:p w:rsidR="00184C7F" w:rsidRDefault="007C5F01" w:rsidP="00413E60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36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36"/>
          <w:szCs w:val="24"/>
          <w:lang w:eastAsia="pl-PL"/>
        </w:rPr>
        <w:t xml:space="preserve">SZKOŁY PODSTAWOWEJ </w:t>
      </w:r>
    </w:p>
    <w:p w:rsidR="00184C7F" w:rsidRPr="00184C7F" w:rsidRDefault="00184C7F" w:rsidP="00413E60">
      <w:pPr>
        <w:spacing w:after="0" w:line="360" w:lineRule="auto"/>
        <w:jc w:val="center"/>
        <w:rPr>
          <w:rFonts w:eastAsia="Times New Roman" w:cstheme="minorHAnsi"/>
          <w:b/>
          <w:bCs/>
          <w:caps/>
          <w:color w:val="000000"/>
          <w:sz w:val="36"/>
          <w:szCs w:val="24"/>
          <w:lang w:eastAsia="pl-PL"/>
        </w:rPr>
      </w:pPr>
      <w:r w:rsidRPr="00184C7F">
        <w:rPr>
          <w:rFonts w:eastAsia="Times New Roman" w:cstheme="minorHAnsi"/>
          <w:b/>
          <w:bCs/>
          <w:caps/>
          <w:color w:val="000000"/>
          <w:sz w:val="36"/>
          <w:szCs w:val="24"/>
          <w:lang w:eastAsia="pl-PL"/>
        </w:rPr>
        <w:t>Im. Ks. Kard. Stefana Wyszyńskiego</w:t>
      </w:r>
    </w:p>
    <w:p w:rsidR="00886888" w:rsidRPr="000009CE" w:rsidRDefault="007C5F01" w:rsidP="00413E60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36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36"/>
          <w:szCs w:val="24"/>
          <w:lang w:eastAsia="pl-PL"/>
        </w:rPr>
        <w:t>W </w:t>
      </w:r>
      <w:r w:rsidR="00413E60" w:rsidRPr="000009CE">
        <w:rPr>
          <w:rFonts w:eastAsia="Times New Roman" w:cstheme="minorHAnsi"/>
          <w:b/>
          <w:bCs/>
          <w:color w:val="000000"/>
          <w:sz w:val="36"/>
          <w:szCs w:val="24"/>
          <w:lang w:eastAsia="pl-PL"/>
        </w:rPr>
        <w:t>MALINIU</w:t>
      </w:r>
      <w:r w:rsidR="00886888" w:rsidRPr="000009CE">
        <w:rPr>
          <w:rFonts w:eastAsia="Times New Roman" w:cstheme="minorHAnsi"/>
          <w:b/>
          <w:bCs/>
          <w:color w:val="000000"/>
          <w:sz w:val="36"/>
          <w:szCs w:val="24"/>
          <w:lang w:eastAsia="pl-PL"/>
        </w:rPr>
        <w:t xml:space="preserve"> </w:t>
      </w:r>
    </w:p>
    <w:p w:rsidR="00413E60" w:rsidRPr="000009CE" w:rsidRDefault="00413E60" w:rsidP="00413E60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13E60" w:rsidRPr="000009CE" w:rsidRDefault="00413E60" w:rsidP="00413E60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13E60" w:rsidRPr="000009CE" w:rsidRDefault="00413E60" w:rsidP="00413E60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13E60" w:rsidRPr="000009CE" w:rsidRDefault="00413E60" w:rsidP="00413E60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13E60" w:rsidRPr="000009CE" w:rsidRDefault="00413E60" w:rsidP="00413E60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13E60" w:rsidRPr="000009CE" w:rsidRDefault="00413E60" w:rsidP="00413E60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13E60" w:rsidRPr="000009CE" w:rsidRDefault="00413E60" w:rsidP="00413E60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13E60" w:rsidRPr="000009CE" w:rsidRDefault="00413E60" w:rsidP="00413E60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797521" w:rsidRPr="000009CE" w:rsidRDefault="00797521" w:rsidP="00413E60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7C5F01" w:rsidRPr="000009CE" w:rsidRDefault="007C5F01" w:rsidP="00413E60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FB5C6F" w:rsidRDefault="00FB5C6F">
      <w:pP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 w:type="page"/>
      </w:r>
    </w:p>
    <w:p w:rsidR="00413E60" w:rsidRPr="00DA54F9" w:rsidRDefault="00413E60" w:rsidP="00413E60">
      <w:pPr>
        <w:spacing w:after="0"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A54F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Rozdział I: </w:t>
      </w:r>
      <w:hyperlink w:anchor="R1" w:history="1">
        <w:r w:rsidRPr="00DA54F9">
          <w:rPr>
            <w:rStyle w:val="Hipercze"/>
            <w:rFonts w:eastAsia="Times New Roman" w:cstheme="minorHAnsi"/>
            <w:bCs/>
            <w:color w:val="000000" w:themeColor="text1"/>
            <w:sz w:val="24"/>
            <w:szCs w:val="24"/>
            <w:u w:val="none"/>
            <w:lang w:eastAsia="pl-PL"/>
          </w:rPr>
          <w:t>Postanowienia wstępne</w:t>
        </w:r>
      </w:hyperlink>
    </w:p>
    <w:p w:rsidR="00413E60" w:rsidRPr="00DA54F9" w:rsidRDefault="00413E60" w:rsidP="00413E60">
      <w:pPr>
        <w:spacing w:after="0"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A54F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Rozdział II: </w:t>
      </w:r>
      <w:hyperlink w:anchor="R2" w:history="1">
        <w:r w:rsidRPr="00DA54F9">
          <w:rPr>
            <w:rStyle w:val="Hipercze"/>
            <w:rFonts w:eastAsia="Times New Roman" w:cstheme="minorHAnsi"/>
            <w:bCs/>
            <w:color w:val="000000" w:themeColor="text1"/>
            <w:sz w:val="24"/>
            <w:szCs w:val="24"/>
            <w:u w:val="none"/>
            <w:lang w:eastAsia="pl-PL"/>
          </w:rPr>
          <w:t>Cele i zadania szkoły</w:t>
        </w:r>
      </w:hyperlink>
    </w:p>
    <w:p w:rsidR="00413E60" w:rsidRPr="00DA54F9" w:rsidRDefault="00413E60" w:rsidP="00413E60">
      <w:pPr>
        <w:spacing w:after="0"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A54F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Rozdział III: </w:t>
      </w:r>
      <w:hyperlink w:anchor="R3" w:history="1">
        <w:r w:rsidRPr="00DA54F9">
          <w:rPr>
            <w:rStyle w:val="Hipercze"/>
            <w:rFonts w:eastAsia="Times New Roman" w:cstheme="minorHAnsi"/>
            <w:bCs/>
            <w:color w:val="000000" w:themeColor="text1"/>
            <w:sz w:val="24"/>
            <w:szCs w:val="24"/>
            <w:u w:val="none"/>
            <w:lang w:eastAsia="pl-PL"/>
          </w:rPr>
          <w:t>Organy szkoły i ich kompetencje</w:t>
        </w:r>
      </w:hyperlink>
    </w:p>
    <w:p w:rsidR="00413E60" w:rsidRPr="00DA54F9" w:rsidRDefault="00413E60" w:rsidP="00413E60">
      <w:pPr>
        <w:spacing w:after="0"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A54F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Rozdział IV: </w:t>
      </w:r>
      <w:hyperlink w:anchor="R4" w:history="1">
        <w:r w:rsidRPr="00DA54F9">
          <w:rPr>
            <w:rStyle w:val="Hipercze"/>
            <w:rFonts w:eastAsia="Times New Roman" w:cstheme="minorHAnsi"/>
            <w:bCs/>
            <w:color w:val="000000" w:themeColor="text1"/>
            <w:sz w:val="24"/>
            <w:szCs w:val="24"/>
            <w:u w:val="none"/>
            <w:lang w:eastAsia="pl-PL"/>
          </w:rPr>
          <w:t>Organizacja szkoły</w:t>
        </w:r>
      </w:hyperlink>
    </w:p>
    <w:p w:rsidR="00413E60" w:rsidRPr="00DA54F9" w:rsidRDefault="00413E60" w:rsidP="00413E60">
      <w:pPr>
        <w:spacing w:after="0"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A54F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Rozdział V: </w:t>
      </w:r>
      <w:hyperlink w:anchor="R5" w:history="1">
        <w:r w:rsidRPr="00DA54F9">
          <w:rPr>
            <w:rStyle w:val="Hipercze"/>
            <w:rFonts w:eastAsia="Times New Roman" w:cstheme="minorHAnsi"/>
            <w:bCs/>
            <w:color w:val="000000" w:themeColor="text1"/>
            <w:sz w:val="24"/>
            <w:szCs w:val="24"/>
            <w:u w:val="none"/>
            <w:lang w:eastAsia="pl-PL"/>
          </w:rPr>
          <w:t>Nauczyciele i inni pracownicy szkoły</w:t>
        </w:r>
      </w:hyperlink>
    </w:p>
    <w:p w:rsidR="00413E60" w:rsidRPr="00DA54F9" w:rsidRDefault="00413E60" w:rsidP="00413E60">
      <w:p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A54F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Rozdział VI: </w:t>
      </w:r>
      <w:hyperlink w:anchor="R6" w:history="1">
        <w:r w:rsidRPr="00DA54F9">
          <w:rPr>
            <w:rStyle w:val="Hipercze"/>
            <w:rFonts w:eastAsia="Times New Roman" w:cstheme="minorHAnsi"/>
            <w:bCs/>
            <w:color w:val="000000" w:themeColor="text1"/>
            <w:sz w:val="24"/>
            <w:szCs w:val="24"/>
            <w:u w:val="none"/>
            <w:lang w:eastAsia="pl-PL"/>
          </w:rPr>
          <w:t>Organizacja i formy współdziałania szkoły z rodzicami</w:t>
        </w:r>
      </w:hyperlink>
    </w:p>
    <w:p w:rsidR="00B13A9D" w:rsidRPr="00DA54F9" w:rsidRDefault="00B13A9D" w:rsidP="00413E60">
      <w:pPr>
        <w:spacing w:after="0"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A54F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Rozdział VII</w:t>
      </w:r>
      <w:r w:rsidRPr="00DA54F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: </w:t>
      </w:r>
      <w:hyperlink w:anchor="R7" w:history="1">
        <w:r w:rsidRPr="00DA54F9">
          <w:rPr>
            <w:rStyle w:val="Hipercze"/>
            <w:rFonts w:eastAsia="Times New Roman" w:cstheme="minorHAnsi"/>
            <w:bCs/>
            <w:color w:val="000000" w:themeColor="text1"/>
            <w:sz w:val="24"/>
            <w:szCs w:val="24"/>
            <w:u w:val="none"/>
            <w:lang w:eastAsia="pl-PL"/>
          </w:rPr>
          <w:t>Uczniowie szkoły</w:t>
        </w:r>
      </w:hyperlink>
    </w:p>
    <w:p w:rsidR="00413E60" w:rsidRPr="00DA54F9" w:rsidRDefault="00413E60" w:rsidP="00413E60">
      <w:pPr>
        <w:spacing w:after="0"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A54F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Rozdział VI</w:t>
      </w:r>
      <w:r w:rsidR="009A1101" w:rsidRPr="00DA54F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I</w:t>
      </w:r>
      <w:bookmarkStart w:id="0" w:name="_GoBack"/>
      <w:bookmarkEnd w:id="0"/>
      <w:r w:rsidRPr="00DA54F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I: </w:t>
      </w:r>
      <w:hyperlink w:anchor="R8" w:history="1">
        <w:r w:rsidRPr="00DA54F9">
          <w:rPr>
            <w:rStyle w:val="Hipercze"/>
            <w:rFonts w:eastAsia="Times New Roman" w:cstheme="minorHAnsi"/>
            <w:bCs/>
            <w:color w:val="000000" w:themeColor="text1"/>
            <w:sz w:val="24"/>
            <w:szCs w:val="24"/>
            <w:u w:val="none"/>
            <w:lang w:eastAsia="pl-PL"/>
          </w:rPr>
          <w:t>Szczegółowe warunki i sposób oceniania wewnątrzszkolnego uczniów</w:t>
        </w:r>
      </w:hyperlink>
    </w:p>
    <w:p w:rsidR="00413E60" w:rsidRPr="00DA54F9" w:rsidRDefault="00413E60" w:rsidP="00413E60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A54F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Rozdział IX: </w:t>
      </w:r>
      <w:hyperlink w:anchor="R9" w:history="1">
        <w:r w:rsidRPr="00DA54F9">
          <w:rPr>
            <w:rStyle w:val="Hipercze"/>
            <w:rFonts w:eastAsia="Times New Roman" w:cstheme="minorHAnsi"/>
            <w:bCs/>
            <w:color w:val="000000" w:themeColor="text1"/>
            <w:sz w:val="24"/>
            <w:szCs w:val="24"/>
            <w:u w:val="none"/>
            <w:lang w:eastAsia="pl-PL"/>
          </w:rPr>
          <w:t>Postanowienia końcowe</w:t>
        </w:r>
      </w:hyperlink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4D1C5A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1" w:name="R1"/>
      <w:bookmarkEnd w:id="1"/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ROZDZIAŁ I</w:t>
      </w: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>POSTANOWIENIA WSTĘPNE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D1C5A" w:rsidRPr="00184C7F" w:rsidRDefault="00886888" w:rsidP="004D1C5A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>§ 1</w:t>
      </w:r>
    </w:p>
    <w:p w:rsidR="00797521" w:rsidRPr="004335E5" w:rsidRDefault="00797521" w:rsidP="009431C4">
      <w:pPr>
        <w:pStyle w:val="Akapitzlist"/>
        <w:numPr>
          <w:ilvl w:val="0"/>
          <w:numId w:val="24"/>
        </w:numPr>
        <w:spacing w:before="120"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Pełna nazwa placówki brzmi:</w:t>
      </w:r>
      <w:r w:rsidR="004335E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283EFD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Szkoła Podstawowa im. Księdza Kardynała Stefana Wyszyńskiego w Maliniu, </w:t>
      </w:r>
    </w:p>
    <w:p w:rsidR="00B05E85" w:rsidRPr="00184C7F" w:rsidRDefault="00B05E85" w:rsidP="00797521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>§ 2</w:t>
      </w:r>
    </w:p>
    <w:p w:rsidR="00765766" w:rsidRPr="004335E5" w:rsidRDefault="00765766" w:rsidP="009431C4">
      <w:pPr>
        <w:pStyle w:val="Akapitzlist"/>
        <w:numPr>
          <w:ilvl w:val="0"/>
          <w:numId w:val="23"/>
        </w:numPr>
        <w:spacing w:before="120"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Szkoła Podstawowa im. Księdza Kardynała Stefana Wyszyńskiego </w:t>
      </w:r>
      <w:r w:rsidR="00B05E85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Maliniu 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jest publiczną szkołą podstawową</w:t>
      </w:r>
      <w:r w:rsidR="00042148" w:rsidRPr="004335E5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886888" w:rsidRPr="004335E5" w:rsidRDefault="00886888" w:rsidP="009431C4">
      <w:pPr>
        <w:pStyle w:val="Akapitzlist"/>
        <w:numPr>
          <w:ilvl w:val="0"/>
          <w:numId w:val="23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Siedzibą szkoły </w:t>
      </w:r>
      <w:r w:rsidR="00B05E85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jest budynek </w:t>
      </w:r>
      <w:r w:rsidR="00A0005A" w:rsidRPr="004335E5">
        <w:rPr>
          <w:rFonts w:eastAsia="Times New Roman" w:cstheme="minorHAnsi"/>
          <w:color w:val="000000"/>
          <w:sz w:val="24"/>
          <w:szCs w:val="24"/>
          <w:lang w:eastAsia="pl-PL"/>
        </w:rPr>
        <w:t>mieszczący się pod adresem: Malinie 220, 39-331 Chorzelów.</w:t>
      </w:r>
    </w:p>
    <w:p w:rsidR="00886888" w:rsidRPr="004335E5" w:rsidRDefault="00A0005A" w:rsidP="009431C4">
      <w:pPr>
        <w:pStyle w:val="Akapitzlist"/>
        <w:numPr>
          <w:ilvl w:val="0"/>
          <w:numId w:val="23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Do obwodu szkoły należą miejscowości Malinie i Ławnica.</w:t>
      </w:r>
    </w:p>
    <w:p w:rsidR="00886888" w:rsidRPr="004335E5" w:rsidRDefault="00886888" w:rsidP="009431C4">
      <w:pPr>
        <w:pStyle w:val="Akapitzlist"/>
        <w:numPr>
          <w:ilvl w:val="0"/>
          <w:numId w:val="23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Szkołę prowadzi Gmina </w:t>
      </w:r>
      <w:r w:rsidR="00A0005A" w:rsidRPr="004335E5">
        <w:rPr>
          <w:rFonts w:eastAsia="Times New Roman" w:cstheme="minorHAnsi"/>
          <w:color w:val="000000"/>
          <w:sz w:val="24"/>
          <w:szCs w:val="24"/>
          <w:lang w:eastAsia="pl-PL"/>
        </w:rPr>
        <w:t>w Tuszowie Narodowym.</w:t>
      </w:r>
    </w:p>
    <w:p w:rsidR="00886888" w:rsidRDefault="00886888" w:rsidP="009431C4">
      <w:pPr>
        <w:pStyle w:val="Akapitzlist"/>
        <w:numPr>
          <w:ilvl w:val="0"/>
          <w:numId w:val="23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Organem sprawującym nadzór pedagogiczny nad szkołą jest </w:t>
      </w:r>
      <w:r w:rsidR="00A0005A" w:rsidRPr="004335E5">
        <w:rPr>
          <w:rFonts w:eastAsia="Times New Roman" w:cstheme="minorHAnsi"/>
          <w:color w:val="000000"/>
          <w:sz w:val="24"/>
          <w:szCs w:val="24"/>
          <w:lang w:eastAsia="pl-PL"/>
        </w:rPr>
        <w:t>Podkarpacki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Kurator Oświaty</w:t>
      </w:r>
      <w:r w:rsidR="00A0005A" w:rsidRPr="004335E5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19454A" w:rsidRPr="004335E5" w:rsidRDefault="0019454A" w:rsidP="009431C4">
      <w:pPr>
        <w:pStyle w:val="Akapitzlist"/>
        <w:numPr>
          <w:ilvl w:val="0"/>
          <w:numId w:val="23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Szkoła jest integralną częścią Zespołu Szkół w Maliniu.</w:t>
      </w:r>
    </w:p>
    <w:p w:rsidR="00886888" w:rsidRPr="000009CE" w:rsidRDefault="00886888" w:rsidP="00886888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184C7F" w:rsidRDefault="00886888" w:rsidP="0088688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>§</w:t>
      </w:r>
      <w:r w:rsidR="00387BA0"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387BA0" w:rsidRPr="00184C7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</w:p>
    <w:p w:rsidR="00886888" w:rsidRPr="004335E5" w:rsidRDefault="00886888" w:rsidP="009431C4">
      <w:pPr>
        <w:pStyle w:val="Akapitzlist"/>
        <w:numPr>
          <w:ilvl w:val="0"/>
          <w:numId w:val="25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Czas trwania nauki w szkole wynosi 8 lat. </w:t>
      </w:r>
    </w:p>
    <w:p w:rsidR="00886888" w:rsidRPr="004335E5" w:rsidRDefault="00886888" w:rsidP="009431C4">
      <w:pPr>
        <w:pStyle w:val="Akapitzlist"/>
        <w:numPr>
          <w:ilvl w:val="0"/>
          <w:numId w:val="25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Szkoła prowadzi oddziały przedszkolne.</w:t>
      </w:r>
    </w:p>
    <w:p w:rsidR="00886888" w:rsidRPr="004335E5" w:rsidRDefault="00886888" w:rsidP="009431C4">
      <w:pPr>
        <w:pStyle w:val="Akapitzlist"/>
        <w:numPr>
          <w:ilvl w:val="0"/>
          <w:numId w:val="25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Świadectwo ukończenia szkoły 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potwierdza uzyskan</w:t>
      </w:r>
      <w:r w:rsidR="005A5A3A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ie wykształcenia podstawowego i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uprawnia do ubiegania się o przyjęcie 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do</w:t>
      </w:r>
      <w:r w:rsidRPr="004335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szkoły ponadpodstawowej.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>§</w:t>
      </w:r>
      <w:r w:rsidRPr="00184C7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387BA0" w:rsidRPr="00184C7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</w:t>
      </w:r>
    </w:p>
    <w:p w:rsidR="00886888" w:rsidRPr="004335E5" w:rsidRDefault="00886888" w:rsidP="009431C4">
      <w:pPr>
        <w:pStyle w:val="Akapitzlist"/>
        <w:numPr>
          <w:ilvl w:val="0"/>
          <w:numId w:val="26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Szkoła jest jednostką budżetową.</w:t>
      </w:r>
    </w:p>
    <w:p w:rsidR="00886888" w:rsidRPr="004335E5" w:rsidRDefault="00886888" w:rsidP="009431C4">
      <w:pPr>
        <w:pStyle w:val="Akapitzlist"/>
        <w:numPr>
          <w:ilvl w:val="0"/>
          <w:numId w:val="26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Zasady gospodarki finansowej szkoły określają odrębne przepisy.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</w:t>
      </w:r>
      <w:r w:rsidR="00387BA0"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>5</w:t>
      </w:r>
    </w:p>
    <w:p w:rsidR="00886888" w:rsidRPr="000009CE" w:rsidRDefault="00886888" w:rsidP="00886888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Ilekroć w statucie jest mowa o:</w:t>
      </w:r>
    </w:p>
    <w:p w:rsidR="00886888" w:rsidRPr="004335E5" w:rsidRDefault="00886888" w:rsidP="009431C4">
      <w:pPr>
        <w:pStyle w:val="Akapitzlist"/>
        <w:numPr>
          <w:ilvl w:val="1"/>
          <w:numId w:val="25"/>
        </w:numPr>
        <w:spacing w:before="120" w:after="0" w:line="240" w:lineRule="auto"/>
        <w:ind w:left="72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szkole – należy przez to rozumieć Szkołę Podstawową im. </w:t>
      </w:r>
      <w:r w:rsidR="00387BA0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Księdza Kardynała Stefana Wyszyńskiego w Maliniu,</w:t>
      </w:r>
    </w:p>
    <w:p w:rsidR="00886888" w:rsidRPr="004335E5" w:rsidRDefault="00886888" w:rsidP="009431C4">
      <w:pPr>
        <w:pStyle w:val="Akapitzlist"/>
        <w:numPr>
          <w:ilvl w:val="1"/>
          <w:numId w:val="25"/>
        </w:numPr>
        <w:spacing w:before="120" w:after="0" w:line="240" w:lineRule="auto"/>
        <w:ind w:left="72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statucie – należy przez to rozumieć Statut Szkoły Podstawowej im. </w:t>
      </w:r>
      <w:r w:rsidR="00387BA0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Księdza Kardynała Stefana Wyszyńskiego w Maliniu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</w:p>
    <w:p w:rsidR="00886888" w:rsidRPr="004335E5" w:rsidRDefault="00886888" w:rsidP="009431C4">
      <w:pPr>
        <w:pStyle w:val="Akapitzlist"/>
        <w:numPr>
          <w:ilvl w:val="1"/>
          <w:numId w:val="25"/>
        </w:numPr>
        <w:spacing w:before="120" w:after="0" w:line="240" w:lineRule="auto"/>
        <w:ind w:left="72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nauczycielu – należy przez to rozumieć każdego pracownika pedagogicznego szkoły,</w:t>
      </w:r>
    </w:p>
    <w:p w:rsidR="00886888" w:rsidRPr="004335E5" w:rsidRDefault="00886888" w:rsidP="009431C4">
      <w:pPr>
        <w:pStyle w:val="Akapitzlist"/>
        <w:numPr>
          <w:ilvl w:val="1"/>
          <w:numId w:val="25"/>
        </w:numPr>
        <w:spacing w:before="120" w:after="0" w:line="240" w:lineRule="auto"/>
        <w:ind w:left="72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rodzicach – należy przez to rozumieć także prawnyc</w:t>
      </w:r>
      <w:r w:rsid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h opiekunów dziecka oraz osoby 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(podmioty) sprawujące pieczę zastępczą nad dzieckiem,</w:t>
      </w:r>
    </w:p>
    <w:p w:rsidR="00E1678F" w:rsidRDefault="00886888" w:rsidP="00E1678F">
      <w:pPr>
        <w:pStyle w:val="Akapitzlist"/>
        <w:numPr>
          <w:ilvl w:val="1"/>
          <w:numId w:val="25"/>
        </w:numPr>
        <w:spacing w:before="120" w:after="0" w:line="240" w:lineRule="auto"/>
        <w:ind w:left="720" w:hanging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organie prowadzącym – należy prze</w:t>
      </w:r>
      <w:r w:rsidR="00554E0B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 to rozumieć Gminę </w:t>
      </w:r>
      <w:r w:rsidR="00387BA0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w Tuszowie Narodowym.</w:t>
      </w:r>
    </w:p>
    <w:p w:rsidR="00E1678F" w:rsidRPr="00E1678F" w:rsidRDefault="00E1678F" w:rsidP="00E1678F">
      <w:pPr>
        <w:pStyle w:val="Akapitzlist"/>
        <w:numPr>
          <w:ilvl w:val="1"/>
          <w:numId w:val="25"/>
        </w:numPr>
        <w:spacing w:before="120" w:after="0" w:line="240" w:lineRule="auto"/>
        <w:ind w:left="720" w:hanging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678F">
        <w:rPr>
          <w:bCs/>
          <w:iCs/>
          <w:sz w:val="24"/>
        </w:rPr>
        <w:t xml:space="preserve">Ilekroć w dalszych przepisach jest mowa bez bliższego określenia o: zdalnym nauczaniu – należy przez to rozumieć nauczanie na odległość z wykorzystaniem technologii informatycznych i komunikacyjnych. 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2" w:name="R2"/>
      <w:bookmarkEnd w:id="2"/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ROZDZIAŁ II</w:t>
      </w: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>CELE I ZADANIA SZKOŁY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</w:t>
      </w:r>
      <w:r w:rsidR="00407A7C"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>6</w:t>
      </w:r>
    </w:p>
    <w:p w:rsidR="00886888" w:rsidRPr="000009CE" w:rsidRDefault="00886888" w:rsidP="00886888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Szkoła realizuje cele i zadania wynikające z przepisów prawa oraz uwzględniające szkolny zestaw programów nauczania oraz program wychowawczo-profilaktyczny szkoły.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</w:t>
      </w:r>
      <w:r w:rsidR="00407A7C"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>7</w:t>
      </w:r>
    </w:p>
    <w:p w:rsidR="00886888" w:rsidRPr="004335E5" w:rsidRDefault="00886888" w:rsidP="009431C4">
      <w:pPr>
        <w:pStyle w:val="Akapitzlist"/>
        <w:numPr>
          <w:ilvl w:val="0"/>
          <w:numId w:val="27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Działalność edukacyjna szkoły jest określona przez:</w:t>
      </w:r>
    </w:p>
    <w:p w:rsidR="00886888" w:rsidRPr="004335E5" w:rsidRDefault="00886888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szkolny zestaw programów nauczania, </w:t>
      </w:r>
      <w:r w:rsidR="00407A7C" w:rsidRPr="004335E5">
        <w:rPr>
          <w:rFonts w:eastAsia="Times New Roman" w:cstheme="minorHAnsi"/>
          <w:color w:val="000000"/>
          <w:sz w:val="24"/>
          <w:szCs w:val="24"/>
          <w:lang w:eastAsia="pl-PL"/>
        </w:rPr>
        <w:t>obejmujący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całą działalność szkoły z punktu widzenia dydaktycznego,</w:t>
      </w:r>
    </w:p>
    <w:p w:rsidR="00886888" w:rsidRPr="004335E5" w:rsidRDefault="00886888" w:rsidP="009431C4">
      <w:pPr>
        <w:pStyle w:val="Akapitzlist"/>
        <w:numPr>
          <w:ilvl w:val="1"/>
          <w:numId w:val="27"/>
        </w:numPr>
        <w:spacing w:before="120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program </w:t>
      </w:r>
      <w:r w:rsidRPr="004335E5">
        <w:rPr>
          <w:rFonts w:eastAsia="Calibri" w:cstheme="minorHAnsi"/>
          <w:color w:val="000000"/>
          <w:sz w:val="24"/>
          <w:szCs w:val="24"/>
        </w:rPr>
        <w:t xml:space="preserve">wychowawczo-profilaktyczny </w:t>
      </w:r>
      <w:r w:rsidR="00111B03" w:rsidRPr="004335E5">
        <w:rPr>
          <w:rFonts w:eastAsia="Calibri" w:cstheme="minorHAnsi"/>
          <w:color w:val="000000"/>
          <w:sz w:val="24"/>
          <w:szCs w:val="24"/>
        </w:rPr>
        <w:t>skierowany do uczniów, rodziców i nauczycieli.</w:t>
      </w:r>
    </w:p>
    <w:p w:rsidR="00886888" w:rsidRPr="004335E5" w:rsidRDefault="00886888" w:rsidP="009431C4">
      <w:pPr>
        <w:pStyle w:val="Akapitzlist"/>
        <w:numPr>
          <w:ilvl w:val="0"/>
          <w:numId w:val="27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Nauczyciele i inni pracownicy szkoły mają obowiązek realizować program </w:t>
      </w:r>
      <w:r w:rsidRPr="004335E5">
        <w:rPr>
          <w:rFonts w:eastAsia="Calibri" w:cstheme="minorHAnsi"/>
          <w:color w:val="000000"/>
          <w:sz w:val="24"/>
          <w:szCs w:val="24"/>
        </w:rPr>
        <w:t xml:space="preserve">wychowawczo-profilaktyczny 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szkoły w ramach zajęć edukacyjnych, zajęć z wychowawcą oraz podczas zajęć pozalekcyjnych.</w:t>
      </w:r>
    </w:p>
    <w:p w:rsidR="00886888" w:rsidRPr="004335E5" w:rsidRDefault="00886888" w:rsidP="009431C4">
      <w:pPr>
        <w:pStyle w:val="Akapitzlist"/>
        <w:numPr>
          <w:ilvl w:val="0"/>
          <w:numId w:val="27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Edukacja szkolna przebiega w następujących etapach edukacyjnych:</w:t>
      </w:r>
    </w:p>
    <w:p w:rsidR="00886888" w:rsidRPr="004335E5" w:rsidRDefault="00886888" w:rsidP="009431C4">
      <w:pPr>
        <w:pStyle w:val="Akapitzlist"/>
        <w:numPr>
          <w:ilvl w:val="1"/>
          <w:numId w:val="27"/>
        </w:numPr>
        <w:spacing w:before="120" w:after="0" w:line="240" w:lineRule="auto"/>
        <w:ind w:left="36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wychowanie przedszkolne organizowane w oddziałach przedszkolnych, </w:t>
      </w:r>
    </w:p>
    <w:p w:rsidR="00886888" w:rsidRPr="004335E5" w:rsidRDefault="00886888" w:rsidP="009431C4">
      <w:pPr>
        <w:pStyle w:val="Akapitzlist"/>
        <w:numPr>
          <w:ilvl w:val="1"/>
          <w:numId w:val="27"/>
        </w:numPr>
        <w:spacing w:before="120" w:after="0" w:line="240" w:lineRule="auto"/>
        <w:ind w:left="36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pierwszy etap edukacyjny – klasy I–III szkoły podstawowej,</w:t>
      </w:r>
    </w:p>
    <w:p w:rsidR="00886888" w:rsidRPr="004335E5" w:rsidRDefault="00886888" w:rsidP="009431C4">
      <w:pPr>
        <w:pStyle w:val="Akapitzlist"/>
        <w:numPr>
          <w:ilvl w:val="1"/>
          <w:numId w:val="27"/>
        </w:numPr>
        <w:spacing w:before="120" w:after="0" w:line="240" w:lineRule="auto"/>
        <w:ind w:left="36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drugi etap edukacyjny – klasy IV–VIII szkoły podstawowej.</w:t>
      </w:r>
    </w:p>
    <w:p w:rsidR="00886888" w:rsidRPr="004335E5" w:rsidRDefault="00886888" w:rsidP="009431C4">
      <w:pPr>
        <w:pStyle w:val="Akapitzlist"/>
        <w:numPr>
          <w:ilvl w:val="0"/>
          <w:numId w:val="27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Szkoła realizuje projekty edukacyjne w celu wzbogacenia oferty edukacyjnej.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886888" w:rsidRPr="000009CE" w:rsidRDefault="00886888" w:rsidP="00886888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</w:t>
      </w:r>
      <w:r w:rsidR="00970439"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>8</w:t>
      </w:r>
    </w:p>
    <w:p w:rsidR="00F6172F" w:rsidRPr="004335E5" w:rsidRDefault="00F6172F" w:rsidP="009431C4">
      <w:pPr>
        <w:pStyle w:val="Akapitzlist"/>
        <w:numPr>
          <w:ilvl w:val="0"/>
          <w:numId w:val="28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Edukacja w oddziale przedszkolnym zapewnia dziec</w:t>
      </w:r>
      <w:r w:rsidR="00184C7F">
        <w:rPr>
          <w:rFonts w:eastAsia="Times New Roman" w:cstheme="minorHAnsi"/>
          <w:bCs/>
          <w:color w:val="000000"/>
          <w:sz w:val="24"/>
          <w:szCs w:val="24"/>
          <w:lang w:eastAsia="pl-PL"/>
        </w:rPr>
        <w:t>iom możliwość wspólnej zabawy i 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nauki w warunkach bezpiecznych, przyjaznych i dostosowanych do ich potrzeb rozwojowych przy jednoczesnym wsparciu całościowego rozwoju dziecka w zakresie zadań związanych z: 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wspieraniem wielokierunkowej aktywności dziecka poprzez organizację warunków sprzyjających nabywaniu doświadczeń w fizycz</w:t>
      </w:r>
      <w:r w:rsidR="005A5A3A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nym, emocjonalnym, społecznym i 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poznawczym obszarze jego rozwoju,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tworzeniem warunków umożliwiających dzieciom swobodny rozwój,</w:t>
      </w:r>
      <w:r w:rsidR="005A5A3A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zabawę i 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odpoczynek w poczuciu bezpieczeństwa,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wspieraniem aktywności dziecka podnoszącej p</w:t>
      </w:r>
      <w:r w:rsidR="005A5A3A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oziom integracji sensorycznej i 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umiejętności korzystania z rozwijających się procesów poznawczych,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zapewnieniem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wspieraniem samodzielnej dziecięcej eksploracji świata, doborem treści adekwat</w:t>
      </w:r>
      <w:r w:rsidR="005A5A3A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nych do 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poziomu rozwoju dziecka, jego możliwości percepcyjn</w:t>
      </w:r>
      <w:r w:rsidR="005A5A3A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ych, wyobrażeń i rozumowania, z 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poszano</w:t>
      </w:r>
      <w:r w:rsidR="00184C7F">
        <w:rPr>
          <w:rFonts w:eastAsia="Times New Roman" w:cstheme="minorHAnsi"/>
          <w:bCs/>
          <w:color w:val="000000"/>
          <w:sz w:val="24"/>
          <w:szCs w:val="24"/>
          <w:lang w:eastAsia="pl-PL"/>
        </w:rPr>
        <w:t>waniem indywidualnych potrzeb i 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zainteresowań,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wzmacnianiem poczucia wartości, indywidualności, oryginalności dziecka oraz potrzeby tworzenia relacji osobowych i uczestnictwa w grupie,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promowaniem ochrony zdrowia, tworzeniem sytuacji sp</w:t>
      </w:r>
      <w:r w:rsidR="005A5A3A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rzyjających rozwojowi nawyków i 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zachowań prowadzących do samodzielności, dbania</w:t>
      </w:r>
      <w:r w:rsidR="005A5A3A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 zdrowie, sprawność ruchową i 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bezpieczeństwo, w tym o bezpieczeństwo w ruchu drogowym,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przygotowywaniem do rozumienia emocji, uczuć własnyc</w:t>
      </w:r>
      <w:r w:rsidR="005A5A3A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h i innych ludzi oraz dbaniem o 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zdrowie psychiczne, realizowan</w:t>
      </w:r>
      <w:r w:rsidR="00C3323E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ym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m.in. z wyko</w:t>
      </w:r>
      <w:r w:rsidR="005A5A3A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rzystaniem naturalnych sytuacji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pojawiających się w szkole, 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tworzeniem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tworzeniem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tworzeniem warunków umożliwiających bezpieczną, samodzielną eksplorację elementów techniki w otoczeniu, konstruowani</w:t>
      </w:r>
      <w:r w:rsidR="00BE62EF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e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, majsterkowani</w:t>
      </w:r>
      <w:r w:rsidR="00BE62EF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e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, planowani</w:t>
      </w:r>
      <w:r w:rsidR="00BE62EF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e</w:t>
      </w:r>
      <w:r w:rsidR="005A5A3A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i 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podejmowani</w:t>
      </w:r>
      <w:r w:rsidR="00BE62EF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e 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intencjonalnego działania, prezentowani</w:t>
      </w:r>
      <w:r w:rsidR="00BE62EF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e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wytworów swojej pracy,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współdziałaniem z rodzicami, różnymi środowiskami, organizacjami i instytucjami, uznanymi przez rodziców za źródło istotnych wartości, na rzecz tworzenia warunków umożliwiających rozwój tożsamości dziecka,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kreowaniem, wspólne z wymienionymi podmiotami, sytuacji prowadzących do poznania przez dziecko wartości i norm społecznych, których źródłem jest rodzina, grupa w szkole, inne dorosłe osoby, w tym osoby starsze, oraz rozwijani</w:t>
      </w:r>
      <w:r w:rsidR="00BE62EF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em</w:t>
      </w:r>
      <w:r w:rsidR="005A5A3A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zachowań wynikających z 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wartości możliwych do zrozumienia na tym etapie rozwoju,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systematycznym uzupełnianiem, za zgodą rodziców, realizowanych treści wychowawczych o nowe zagadnienia, wynikające z pojawienia się w otoczeniu dziecka zmian i zjawisk istotnych dla jego bezpieczeństwa i harmonijnego rozwoju,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systematycznym wspierani</w:t>
      </w:r>
      <w:r w:rsidR="00BE62EF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em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rozwoju mechanizmów uczenia się dziecka, prowadzących do osiągnięcia przez nie poziomu umożliwiającego podjęcie nauki w szkole,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organizowaniem zajęć – zgodnie z potrzebami – umożliwiających dziecku poznawanie kultury i języka mniejszości narodowej lub etnicznej lub języka regionalnego,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tworzeniem sytuacji edukacyjnych sprzyjających budowaniu zainteresowania dziecka językiem obcym nowożytnym, chęci poznawania innych kultur.</w:t>
      </w:r>
    </w:p>
    <w:p w:rsidR="00886888" w:rsidRPr="000009CE" w:rsidRDefault="00886888" w:rsidP="004335E5">
      <w:pPr>
        <w:spacing w:before="120" w:after="0" w:line="240" w:lineRule="auto"/>
        <w:ind w:left="360" w:hanging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5B40E2" w:rsidRPr="004335E5" w:rsidRDefault="005B40E2" w:rsidP="009431C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Celem kształcenia i wychowania w szkole jest przede wszystkim dbałość o integralny rozwój biologiczny, poznawczy, emocjonalny, społeczny, moralny i duchowy </w:t>
      </w:r>
      <w:r w:rsidR="005A5A3A" w:rsidRPr="004335E5">
        <w:rPr>
          <w:rFonts w:eastAsia="Times New Roman" w:cstheme="minorHAnsi"/>
          <w:color w:val="000000"/>
          <w:sz w:val="24"/>
          <w:szCs w:val="24"/>
          <w:lang w:eastAsia="pl-PL"/>
        </w:rPr>
        <w:t>ucznia oparty na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wartościach chrześcijańskich zawartych w Dekalogu, a zadaniami są: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wprowadzanie uczniów w świat wartości, poczucia odpowiedzialności, miłości Ojczyzny oraz poszanowania dla polskiego dziedzictwa kulturowego w myśl hasła: Bóg, Honor, Ojczyzna przy jednoczesnym poszanowaniu dla innych kultur i tradycji, 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wskazywanie wzorców postępowania i budowanie relacji społecznych, sprzyjających bezpiecznemu rozwojowi ucznia (rodzina, przyjaciele),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wzmacnianie poczucia tożsamości indywidualnej, kulturowej, narodowej, </w:t>
      </w:r>
      <w:r w:rsidR="00797521" w:rsidRPr="004335E5">
        <w:rPr>
          <w:rFonts w:eastAsia="Times New Roman" w:cstheme="minorHAnsi"/>
          <w:sz w:val="24"/>
          <w:szCs w:val="24"/>
          <w:lang w:eastAsia="pl-PL"/>
        </w:rPr>
        <w:t>regionalnej, etnicznej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religijnej,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rozwijanie kompetencji</w:t>
      </w:r>
      <w:r w:rsidR="005A5A3A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takich jak: kreatywność, innowacyjność i przedsiębiorczość,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rozwijanie umiejętności krytycznego i logicznego myślenia, rozumowania, argumentowania i wnioskowania,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ukazywanie wartości wiedzy jako podstawy do rozwoju umiejętności,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rozbudzanie ciekawości poznawczej uczniów oraz motywacji do nauki,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wyposażenie uczniów w taki zasób wiadomości oraz kształtowanie takich umiejętności, które pozwalają w sposób bardziej dojrzały i uporządkowany zrozumieć świat,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wspieranie ucznia w rozpoznawaniu własnych predyspozycji i określaniu drogi dalszej edukacji,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wszechstronny rozwój osobowy ucznia przez pogłębi</w:t>
      </w:r>
      <w:r w:rsidR="005A5A3A" w:rsidRPr="004335E5">
        <w:rPr>
          <w:rFonts w:eastAsia="Times New Roman" w:cstheme="minorHAnsi"/>
          <w:color w:val="000000"/>
          <w:sz w:val="24"/>
          <w:szCs w:val="24"/>
          <w:lang w:eastAsia="pl-PL"/>
        </w:rPr>
        <w:t>anie wiedzy oraz zaspokajanie i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rozbudzanie jego naturalnej ciekawości poznawczej,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kształtowanie postawy otwartej wobec świata i innych ludzi, aktywności w życiu społecznym oraz odpowiedzialności za zbiorowość,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zachęcanie do zorganizowanego i świadomego samokształcenia opartego na umiejętności przygotowania własnego warsztatu pracy,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ukierunkowanie ucznia ku wartościom.</w:t>
      </w:r>
    </w:p>
    <w:p w:rsidR="00886888" w:rsidRPr="000009CE" w:rsidRDefault="00886888" w:rsidP="004335E5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B40E2" w:rsidRPr="004335E5" w:rsidRDefault="005B40E2" w:rsidP="009431C4">
      <w:pPr>
        <w:pStyle w:val="Akapitzlist"/>
        <w:numPr>
          <w:ilvl w:val="0"/>
          <w:numId w:val="28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Szkoła realizuje cele i zadania określone w ust. 1 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i 2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poprzez: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zapewnienie każdemu uczniowi warunków niezbędnych do jego rozwoju,</w:t>
      </w:r>
    </w:p>
    <w:p w:rsidR="005B40E2" w:rsidRPr="004335E5" w:rsidRDefault="00797521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realizowanie programu nauczania skoncentrowanego na</w:t>
      </w:r>
      <w:r w:rsidR="009568FE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dziecku,</w:t>
      </w:r>
      <w:r w:rsidR="005B40E2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 jego  indywidualnym tempie rozwoju i możliwościach uczenia się, </w:t>
      </w:r>
    </w:p>
    <w:p w:rsidR="005B40E2" w:rsidRPr="004335E5" w:rsidRDefault="00797521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respektowanie trójpodmiotowości oddziaływań</w:t>
      </w:r>
      <w:r w:rsidR="005B40E2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wychowawczych  i  kształcących:  uczeń - szkoła - dom  rodzinny,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rozwijanie predyspozycji i zdolności poznawczych dziecka,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kształtowanie  u  dziecka  pozytywnego  stosunku  do  nauki  oraz  rozwijanie ciekawości w poznawaniu otaczającego świata i w dążeniu do prawdy,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poszanowanie godności dziecka; zapewnienie dzie</w:t>
      </w:r>
      <w:r w:rsidR="003867A6" w:rsidRPr="004335E5">
        <w:rPr>
          <w:rFonts w:eastAsia="Times New Roman" w:cstheme="minorHAnsi"/>
          <w:color w:val="000000"/>
          <w:sz w:val="24"/>
          <w:szCs w:val="24"/>
          <w:lang w:eastAsia="pl-PL"/>
        </w:rPr>
        <w:t>cku przyjaznych, bezpiecznych i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zdrowych warunków  do  nauki  i  zabawy</w:t>
      </w:r>
      <w:r w:rsid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działania  indywidualnego  i 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zespołowego,  rozwijania samodzielności oraz odpowiedzialności za siebie i najbliższe otoczenie, ekspresji plastycznej, muzycznej i ruchowej, aktywności badawczej, a także działalności twórczej,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wyposażenie  dziecka  w  umiejętność czytania </w:t>
      </w:r>
      <w:r w:rsid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 pisania,  w  wiadomości  i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sprawności matematyczne  potrzebne  w  sytuacjach  życiowych  i  szkolnych  oraz  przy  rozwiązywaniu problemów,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dbałość o to, aby dziecko mogło nabywać wiedzę i umiejętności potrzebne do rozumienia świata,  w  tym  zagwarantowanie  mu  dostępu  do  </w:t>
      </w:r>
      <w:r w:rsidR="003867A6" w:rsidRPr="004335E5">
        <w:rPr>
          <w:rFonts w:eastAsia="Times New Roman" w:cstheme="minorHAnsi"/>
          <w:color w:val="000000"/>
          <w:sz w:val="24"/>
          <w:szCs w:val="24"/>
          <w:lang w:eastAsia="pl-PL"/>
        </w:rPr>
        <w:t>różnych  źródeł  informacji  i 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możliwości korzystania z nich,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sprzyjanie rozwojowi cech osobowości dziecka  koni</w:t>
      </w:r>
      <w:r w:rsidR="004335E5">
        <w:rPr>
          <w:rFonts w:eastAsia="Times New Roman" w:cstheme="minorHAnsi"/>
          <w:color w:val="000000"/>
          <w:sz w:val="24"/>
          <w:szCs w:val="24"/>
          <w:lang w:eastAsia="pl-PL"/>
        </w:rPr>
        <w:t>ecznych  do  aktywnego i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etycznego u</w:t>
      </w:r>
      <w:r w:rsidR="00366FAF" w:rsidRPr="004335E5">
        <w:rPr>
          <w:rFonts w:eastAsia="Times New Roman" w:cstheme="minorHAnsi"/>
          <w:color w:val="000000"/>
          <w:sz w:val="24"/>
          <w:szCs w:val="24"/>
          <w:lang w:eastAsia="pl-PL"/>
        </w:rPr>
        <w:t>czestnictwa w życiu społecznym,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promowanie ochrony zdrowia, kształtowanie nawyków higieny osobistej, zdrowego żywienia i higieny pracy umysłowej,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poznanie szkodliwości środków odurzających (alkoholu</w:t>
      </w:r>
      <w:r w:rsidR="003867A6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 nikotyny, narkotyków i in.) i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zaznajomienie z instytucjami udzielającymi pomocy,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opiekę nad uczniami z rodzin zagrożonych patologią i niewydolnych wychowawczo,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rozpoznawanie własnych emocji i emocji innych ludzi oraz kształtowanie do nich właściwego stosunku,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rozwijanie umiejętności asertywnych,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rozwijanie zainteresowań i uzdolnień,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uczenie tolerancji i szacunku dla innych ludzi oraz</w:t>
      </w:r>
      <w:r w:rsidR="003867A6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zasad i reguł obowiązujących w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relacjach międzyludzkich,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ukazanie znaczenia rodziny w życiu każdego człowieka i właściwych wzorców życia rodzinnego,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integrację uczniów niepełnosprawnych,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zapewnianie   bezpiecznych   i higienicznych  warunków  pobytu  uczniów  w  szkole  oraz zapewnianie bezpieczeństwa na zajęciach organizowanych przez szkołę,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zorganizowanie systemu opiekuńczo - wychowawczego odpowiednio do istniejących potrzeb (zajęcia świetlicowe),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kształtowanie  środowiska  wychowawczego,  umożliwiającego  pełny  rozwój  umysłowy, emocjonalny i fizyczny uczniów w warunkach poszanowania ich godności osobistej oraz wolności</w:t>
      </w:r>
      <w:r w:rsidR="00366FAF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światopoglądowej i wyznaniowej,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realizację  programów  nauczania,  które  zawierają  podstawę  programową  kszta</w:t>
      </w:r>
      <w:r w:rsidR="00366FAF" w:rsidRPr="004335E5">
        <w:rPr>
          <w:rFonts w:eastAsia="Times New Roman" w:cstheme="minorHAnsi"/>
          <w:color w:val="000000"/>
          <w:sz w:val="24"/>
          <w:szCs w:val="24"/>
          <w:lang w:eastAsia="pl-PL"/>
        </w:rPr>
        <w:t>łcenia ogólnego dla przedmiotów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ob</w:t>
      </w:r>
      <w:r w:rsidR="00366FAF" w:rsidRPr="004335E5">
        <w:rPr>
          <w:rFonts w:eastAsia="Times New Roman" w:cstheme="minorHAnsi"/>
          <w:color w:val="000000"/>
          <w:sz w:val="24"/>
          <w:szCs w:val="24"/>
          <w:lang w:eastAsia="pl-PL"/>
        </w:rPr>
        <w:t>jętych ramowym planem nauczania,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rozpoznawanie możliwości psychofizycznych oraz indywidualnych potrzeb rozwojowych i edukacyjnych uczniów i wykorzystywanie wyników diagnoz w procesie uczenia i nauczania,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organizowanie  pomocy psychologiczno - pedagogicznej  uczniom,  rodzicom stosownie do potrzeb i zgodnie z odrębnymi przepisami,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dostosowywanie treści, metod i organizacji nauczania do możliwości psychofizycznych uczniów,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wyposażenie  szkoły  w  pomoce  dydaktyczne  i  sprzęt  umożliwiający  realizację  zadań dydaktycznych, wychowawczych i opiekuńczych oraz zadań statutowych szkoły, 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organizacj</w:t>
      </w:r>
      <w:r w:rsidR="00366FAF" w:rsidRPr="004335E5">
        <w:rPr>
          <w:rFonts w:eastAsia="Times New Roman" w:cstheme="minorHAnsi"/>
          <w:color w:val="000000"/>
          <w:sz w:val="24"/>
          <w:szCs w:val="24"/>
          <w:lang w:eastAsia="pl-PL"/>
        </w:rPr>
        <w:t>ę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kształcenia,  wychowania  i  opieki  dla  uczniów  niepełnosprawnych  oraz niedostosowanych społecznie w form</w:t>
      </w:r>
      <w:r w:rsidR="004335E5">
        <w:rPr>
          <w:rFonts w:eastAsia="Times New Roman" w:cstheme="minorHAnsi"/>
          <w:color w:val="000000"/>
          <w:sz w:val="24"/>
          <w:szCs w:val="24"/>
          <w:lang w:eastAsia="pl-PL"/>
        </w:rPr>
        <w:t>ach i na zasadach określonych w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odrębnych przepisach,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wspomaganie wychowawczej roli rodziców,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zapewnienie,  w  miarę  posiadanych  środków,  opieki  i  pomocy  materialnej  uczniom pozostających w trudnej sytuacji materialnej i życiowej,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sprawowanie  opieki  nad  uczniami  szczególnie  uzdolnionymi  poprzez  umożliwianie realizowania indywidualnych programów nauczania oraz ukończenia szkoły w skróconym czasie,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skuteczne nauczanie języków obcych poprzez do</w:t>
      </w:r>
      <w:r w:rsidR="003867A6" w:rsidRPr="004335E5">
        <w:rPr>
          <w:rFonts w:eastAsia="Times New Roman" w:cstheme="minorHAnsi"/>
          <w:color w:val="000000"/>
          <w:sz w:val="24"/>
          <w:szCs w:val="24"/>
          <w:lang w:eastAsia="pl-PL"/>
        </w:rPr>
        <w:t>stosowywanie ich nauczania do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poziomu przygotowania uczniów,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zapewnienie opieki zdrowotnej przez służbę zdrowia;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kształtowanie aktywności społecznej i umiejętności spędzania wolnego czasu, 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rozwijanie u uczniów dbałości o zdrowie własne i innych ludzi oraz umiejętności tworzenia środowiska sprzyjającego zdrowiu,</w:t>
      </w:r>
    </w:p>
    <w:p w:rsidR="005B40E2" w:rsidRPr="004335E5" w:rsidRDefault="003867A6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współdziałanie</w:t>
      </w:r>
      <w:r w:rsidR="005B40E2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ze środowiskiem  zewnętrznym</w:t>
      </w:r>
      <w:r w:rsidR="00366FAF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m.in.</w:t>
      </w:r>
      <w:r w:rsidR="005B40E2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policją, stowarzyszeniami,  parafią, rodzicami w celu kształtowania środowiska wychowawczego w szkole,</w:t>
      </w:r>
    </w:p>
    <w:p w:rsidR="005B40E2" w:rsidRPr="004335E5" w:rsidRDefault="003867A6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upowszechnianie</w:t>
      </w:r>
      <w:r w:rsidR="005B40E2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wśród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uczniów  wiedzy</w:t>
      </w:r>
      <w:r w:rsidR="005B40E2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ekologicznej  oraz  kształtowanie  właściwych postaw wobec problemów ochrony środowiska,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zapobieganie wszelkiej dyskryminacji,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prowadzenie  edukacji  medialnej  w  celu  przygotowania uczniów do właściwego odbioru i wykorzystani</w:t>
      </w:r>
      <w:r w:rsidR="003C6215" w:rsidRPr="004335E5">
        <w:rPr>
          <w:rFonts w:eastAsia="Times New Roman" w:cstheme="minorHAnsi"/>
          <w:color w:val="000000"/>
          <w:sz w:val="24"/>
          <w:szCs w:val="24"/>
          <w:lang w:eastAsia="pl-PL"/>
        </w:rPr>
        <w:t>a mediów.</w:t>
      </w:r>
    </w:p>
    <w:p w:rsidR="00886888" w:rsidRPr="000009CE" w:rsidRDefault="00886888" w:rsidP="005B40E2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</w:t>
      </w:r>
      <w:r w:rsidR="00FE2087"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>9</w:t>
      </w:r>
    </w:p>
    <w:p w:rsidR="00886888" w:rsidRPr="000009CE" w:rsidRDefault="00886888" w:rsidP="00886888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Realizacja celów i zadań szkoły odbywa się także poprzez następujące działania:</w:t>
      </w:r>
    </w:p>
    <w:p w:rsidR="00886888" w:rsidRPr="004335E5" w:rsidRDefault="00886888" w:rsidP="009431C4">
      <w:pPr>
        <w:pStyle w:val="Akapitzlist"/>
        <w:numPr>
          <w:ilvl w:val="0"/>
          <w:numId w:val="29"/>
        </w:numPr>
        <w:spacing w:before="120" w:after="0" w:line="240" w:lineRule="auto"/>
        <w:ind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oddziaływanie wychowawcze określone w celach i zadaniach szkoły, </w:t>
      </w:r>
    </w:p>
    <w:p w:rsidR="00886888" w:rsidRPr="004335E5" w:rsidRDefault="00886888" w:rsidP="009431C4">
      <w:pPr>
        <w:pStyle w:val="Akapitzlist"/>
        <w:numPr>
          <w:ilvl w:val="0"/>
          <w:numId w:val="29"/>
        </w:numPr>
        <w:spacing w:before="120" w:after="0" w:line="240" w:lineRule="auto"/>
        <w:ind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prowadzenie lekcji religii</w:t>
      </w:r>
      <w:r w:rsidRPr="004335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etyki w szkole,</w:t>
      </w:r>
    </w:p>
    <w:p w:rsidR="00A82B69" w:rsidRPr="004335E5" w:rsidRDefault="00A82B69" w:rsidP="009431C4">
      <w:pPr>
        <w:pStyle w:val="Akapitzlist"/>
        <w:numPr>
          <w:ilvl w:val="0"/>
          <w:numId w:val="29"/>
        </w:numPr>
        <w:spacing w:before="120" w:after="0" w:line="240" w:lineRule="auto"/>
        <w:ind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integrację wiedzy nauczanej w procesie kształcenia na wszystkich etapach edukacji,</w:t>
      </w:r>
    </w:p>
    <w:p w:rsidR="00886888" w:rsidRPr="004335E5" w:rsidRDefault="00886888" w:rsidP="009431C4">
      <w:pPr>
        <w:pStyle w:val="Akapitzlist"/>
        <w:numPr>
          <w:ilvl w:val="0"/>
          <w:numId w:val="29"/>
        </w:numPr>
        <w:spacing w:before="120" w:after="0" w:line="240" w:lineRule="auto"/>
        <w:ind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prowadzenie kół zainteresowań</w:t>
      </w:r>
      <w:r w:rsidR="00A82B6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kół przedmiotowych, zajęć </w:t>
      </w:r>
      <w:r w:rsidR="00A82B6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logopedycznych, korekcyjno – kompensacyjnych, rewalidacyjnych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, dydaktyczno-wyrównawczych</w:t>
      </w:r>
      <w:r w:rsidR="00866C7D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866C7D" w:rsidRPr="004335E5" w:rsidRDefault="00866C7D" w:rsidP="009431C4">
      <w:pPr>
        <w:pStyle w:val="Akapitzlist"/>
        <w:numPr>
          <w:ilvl w:val="0"/>
          <w:numId w:val="29"/>
        </w:numPr>
        <w:spacing w:before="120" w:after="0" w:line="240" w:lineRule="auto"/>
        <w:ind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działalność szkolnych organizacji,</w:t>
      </w:r>
    </w:p>
    <w:p w:rsidR="00886888" w:rsidRPr="004335E5" w:rsidRDefault="00866C7D" w:rsidP="009431C4">
      <w:pPr>
        <w:pStyle w:val="Akapitzlist"/>
        <w:numPr>
          <w:ilvl w:val="0"/>
          <w:numId w:val="29"/>
        </w:numPr>
        <w:spacing w:before="120" w:after="0" w:line="240" w:lineRule="auto"/>
        <w:ind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pracę pedagoga, logopedy, specjalistów prowadzących zajęcia z uczniami wymagającymi szczególnego wsparcia z uwagi na różne rodzaje niepełnosprawności</w:t>
      </w:r>
      <w:r w:rsidR="00886888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886888" w:rsidRPr="004335E5" w:rsidRDefault="00886888" w:rsidP="009431C4">
      <w:pPr>
        <w:pStyle w:val="Akapitzlist"/>
        <w:numPr>
          <w:ilvl w:val="0"/>
          <w:numId w:val="29"/>
        </w:numPr>
        <w:spacing w:before="120" w:after="0" w:line="240" w:lineRule="auto"/>
        <w:ind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współpracę z poradnią </w:t>
      </w:r>
      <w:r w:rsidR="00F40FD6" w:rsidRPr="004335E5">
        <w:rPr>
          <w:rFonts w:eastAsia="Times New Roman" w:cstheme="minorHAnsi"/>
          <w:color w:val="000000"/>
          <w:sz w:val="24"/>
          <w:szCs w:val="24"/>
          <w:lang w:eastAsia="pl-PL"/>
        </w:rPr>
        <w:t>Psychologiczno-P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edagogiczną w </w:t>
      </w:r>
      <w:r w:rsidR="00F40FD6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Mielcu, 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Sądem </w:t>
      </w:r>
      <w:r w:rsidR="00FC5498" w:rsidRPr="004335E5">
        <w:rPr>
          <w:rFonts w:eastAsia="Times New Roman" w:cstheme="minorHAnsi"/>
          <w:color w:val="000000"/>
          <w:sz w:val="24"/>
          <w:szCs w:val="24"/>
          <w:lang w:eastAsia="pl-PL"/>
        </w:rPr>
        <w:t>Rejonowym w Mielcu</w:t>
      </w:r>
      <w:r w:rsidR="00866C7D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kuratorami sądowymi, 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40FD6" w:rsidRPr="004335E5">
        <w:rPr>
          <w:rFonts w:eastAsia="Times New Roman" w:cstheme="minorHAnsi"/>
          <w:color w:val="000000"/>
          <w:sz w:val="24"/>
          <w:szCs w:val="24"/>
          <w:lang w:eastAsia="pl-PL"/>
        </w:rPr>
        <w:t>Gminnym</w:t>
      </w:r>
      <w:r w:rsid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Ośrodkiem Pomocy Społecznej w </w:t>
      </w:r>
      <w:r w:rsidR="00F40FD6" w:rsidRPr="004335E5">
        <w:rPr>
          <w:rFonts w:eastAsia="Times New Roman" w:cstheme="minorHAnsi"/>
          <w:color w:val="000000"/>
          <w:sz w:val="24"/>
          <w:szCs w:val="24"/>
          <w:lang w:eastAsia="pl-PL"/>
        </w:rPr>
        <w:t>Tuszowie Narodowym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innymi organizacjami i stowarzyszeniami wspierającymi szkołę. 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</w:t>
      </w:r>
      <w:r w:rsidR="00FE2087"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>10</w:t>
      </w:r>
    </w:p>
    <w:p w:rsidR="00886888" w:rsidRPr="004335E5" w:rsidRDefault="00886888" w:rsidP="009431C4">
      <w:pPr>
        <w:pStyle w:val="Akapitzlist"/>
        <w:numPr>
          <w:ilvl w:val="1"/>
          <w:numId w:val="2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Szkoła dba o bezpieczeństwo uczniów poprzez:</w:t>
      </w:r>
    </w:p>
    <w:p w:rsidR="00886888" w:rsidRPr="004335E5" w:rsidRDefault="00886888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zapewnienie uczniom przebywającym w szkole podczas </w:t>
      </w:r>
      <w:r w:rsidR="00C74B18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zajęć </w:t>
      </w:r>
      <w:r w:rsidR="00C50A53" w:rsidRPr="004335E5">
        <w:rPr>
          <w:rFonts w:eastAsia="Times New Roman" w:cstheme="minorHAnsi"/>
          <w:color w:val="000000"/>
          <w:sz w:val="24"/>
          <w:szCs w:val="24"/>
          <w:lang w:eastAsia="pl-PL"/>
        </w:rPr>
        <w:t>opieki nauczycieli oraz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innych pracowników szkoły, </w:t>
      </w:r>
    </w:p>
    <w:p w:rsidR="00886888" w:rsidRPr="004335E5" w:rsidRDefault="00886888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organizowanie przed lekcjami</w:t>
      </w:r>
      <w:r w:rsidR="00066BE3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czasie przerw dyżurów nauczycielskich na korytarzach </w:t>
      </w:r>
      <w:r w:rsidR="00066BE3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na zasadach określonych przez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dyrektora szkoły,</w:t>
      </w:r>
    </w:p>
    <w:p w:rsidR="00886888" w:rsidRPr="004335E5" w:rsidRDefault="00886888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omawianie zasad bezpieczeństwa na godzinach wychowawczych</w:t>
      </w:r>
      <w:r w:rsidR="00C50A53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 prowadzenie zajęć z wychowania komunikacyjnego, współdziałanie z organizacjami zajmującymi się ruchem drogowym,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160955" w:rsidRPr="004335E5" w:rsidRDefault="008751C9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przygotowywanie do </w:t>
      </w:r>
      <w:r w:rsidR="00C50A53" w:rsidRPr="004335E5">
        <w:rPr>
          <w:rFonts w:eastAsia="Times New Roman" w:cstheme="minorHAnsi"/>
          <w:color w:val="000000"/>
          <w:sz w:val="24"/>
          <w:szCs w:val="24"/>
          <w:lang w:eastAsia="pl-PL"/>
        </w:rPr>
        <w:t>uzyskania przez </w:t>
      </w:r>
      <w:r w:rsidR="00160955" w:rsidRPr="004335E5">
        <w:rPr>
          <w:rFonts w:eastAsia="Times New Roman" w:cstheme="minorHAnsi"/>
          <w:color w:val="000000"/>
          <w:sz w:val="24"/>
          <w:szCs w:val="24"/>
          <w:lang w:eastAsia="pl-PL"/>
        </w:rPr>
        <w:t>uczniów karty rowerowej,</w:t>
      </w:r>
    </w:p>
    <w:p w:rsidR="00886888" w:rsidRPr="004335E5" w:rsidRDefault="00886888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przeznaczenie</w:t>
      </w:r>
      <w:r w:rsidR="009C538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C5389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miarę możliwości, 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oddzielnych segmentów dla dzieci w różnym wieku</w:t>
      </w:r>
      <w:r w:rsidR="008751C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886888" w:rsidRPr="004335E5" w:rsidRDefault="00886888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zapewnienie pobytu w świetlicy szkolnej uczniom wymagającym opieki przed zajęciam</w:t>
      </w:r>
      <w:r w:rsidR="009C538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i i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po zajęciach lekcyjnych,</w:t>
      </w:r>
    </w:p>
    <w:p w:rsidR="00A62E96" w:rsidRPr="004335E5" w:rsidRDefault="00A62E96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opracowanie planu lekcji, który uwzględnia:</w:t>
      </w:r>
      <w:r w:rsidR="006B5BE8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równomierne rozłożenie zajęć w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poszczególnych dniach, różnorodność zajęć w każdym dniu, niełączenie w kilkugodzinne jednostki zajęć z tego samego przedmiotu, z wyłączeniem przedmiotów, których program tego wymaga</w:t>
      </w:r>
      <w:r w:rsidR="006B5BE8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A62E96" w:rsidRPr="004335E5" w:rsidRDefault="00A62E96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przestrzeganie liczebności grup uczniowskich na przedm</w:t>
      </w:r>
      <w:r w:rsidR="006B5BE8" w:rsidRPr="004335E5">
        <w:rPr>
          <w:rFonts w:eastAsia="Times New Roman" w:cstheme="minorHAnsi"/>
          <w:color w:val="000000"/>
          <w:sz w:val="24"/>
          <w:szCs w:val="24"/>
          <w:lang w:eastAsia="pl-PL"/>
        </w:rPr>
        <w:t>iotach wymagających podziału na grupy,</w:t>
      </w:r>
    </w:p>
    <w:p w:rsidR="00E543DC" w:rsidRPr="004335E5" w:rsidRDefault="00E543DC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odpowiednie oświetlenie, went</w:t>
      </w:r>
      <w:r w:rsidR="006B5BE8" w:rsidRPr="004335E5">
        <w:rPr>
          <w:rFonts w:eastAsia="Times New Roman" w:cstheme="minorHAnsi"/>
          <w:color w:val="000000"/>
          <w:sz w:val="24"/>
          <w:szCs w:val="24"/>
          <w:lang w:eastAsia="pl-PL"/>
        </w:rPr>
        <w:t>ylację i ogrzewanie pomieszczeń,</w:t>
      </w:r>
    </w:p>
    <w:p w:rsidR="00E543DC" w:rsidRPr="004335E5" w:rsidRDefault="00E543DC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oznakowanie ciągów komun</w:t>
      </w:r>
      <w:r w:rsidR="006B5BE8" w:rsidRPr="004335E5">
        <w:rPr>
          <w:rFonts w:eastAsia="Times New Roman" w:cstheme="minorHAnsi"/>
          <w:color w:val="000000"/>
          <w:sz w:val="24"/>
          <w:szCs w:val="24"/>
          <w:lang w:eastAsia="pl-PL"/>
        </w:rPr>
        <w:t>ikacyjnych zgodnie z przepisami,</w:t>
      </w:r>
    </w:p>
    <w:p w:rsidR="00E543DC" w:rsidRPr="004335E5" w:rsidRDefault="00E543DC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kontrolę obiektów budowlanych należących do szkoły pod kątem zapewnienia bezpiecznych i higienicznych warunkó</w:t>
      </w:r>
      <w:r w:rsidR="00E758DD" w:rsidRPr="004335E5">
        <w:rPr>
          <w:rFonts w:eastAsia="Times New Roman" w:cstheme="minorHAnsi"/>
          <w:color w:val="000000"/>
          <w:sz w:val="24"/>
          <w:szCs w:val="24"/>
          <w:lang w:eastAsia="pl-PL"/>
        </w:rPr>
        <w:t>w korzystania z tych obiektów; k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ontrol</w:t>
      </w:r>
      <w:r w:rsidR="00C50A53" w:rsidRPr="004335E5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obiektów dokonuje </w:t>
      </w:r>
      <w:r w:rsidR="006B5BE8" w:rsidRPr="004335E5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yrektor</w:t>
      </w:r>
      <w:r w:rsidR="00C50A53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szkoły co najmniej raz w roku,</w:t>
      </w:r>
    </w:p>
    <w:p w:rsidR="00E543DC" w:rsidRPr="004335E5" w:rsidRDefault="00E543DC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umieszczenie w wi</w:t>
      </w:r>
      <w:r w:rsidR="00C50A53" w:rsidRPr="004335E5">
        <w:rPr>
          <w:rFonts w:eastAsia="Times New Roman" w:cstheme="minorHAnsi"/>
          <w:color w:val="000000"/>
          <w:sz w:val="24"/>
          <w:szCs w:val="24"/>
          <w:lang w:eastAsia="pl-PL"/>
        </w:rPr>
        <w:t>docznym miejscu planu ewakuacji,</w:t>
      </w:r>
    </w:p>
    <w:p w:rsidR="00E543DC" w:rsidRPr="004335E5" w:rsidRDefault="00E543DC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oznaczenie dróg ewakuacy</w:t>
      </w:r>
      <w:r w:rsidR="00C50A53" w:rsidRPr="004335E5">
        <w:rPr>
          <w:rFonts w:eastAsia="Times New Roman" w:cstheme="minorHAnsi"/>
          <w:color w:val="000000"/>
          <w:sz w:val="24"/>
          <w:szCs w:val="24"/>
          <w:lang w:eastAsia="pl-PL"/>
        </w:rPr>
        <w:t>jnych w sposób wyraźny i trwały,</w:t>
      </w:r>
    </w:p>
    <w:p w:rsidR="00E543DC" w:rsidRPr="004335E5" w:rsidRDefault="00E543DC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zabezpieczenie szlaków komunikacyjnych wychodzących poza teren szkoły </w:t>
      </w:r>
      <w:r w:rsidR="00C50A53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sposób uniemożliwiający bezpośrednie wyjście na jezdnię;</w:t>
      </w:r>
    </w:p>
    <w:p w:rsidR="00E543DC" w:rsidRPr="004335E5" w:rsidRDefault="00C50A53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ogrodzenie terenu szkoły,</w:t>
      </w:r>
    </w:p>
    <w:p w:rsidR="00E543DC" w:rsidRPr="004335E5" w:rsidRDefault="00E543DC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zabezpieczenie przed swobodnym dostępem uczniów do pomieszczeń kuc</w:t>
      </w:r>
      <w:r w:rsidR="00E13E47" w:rsidRPr="004335E5">
        <w:rPr>
          <w:rFonts w:eastAsia="Times New Roman" w:cstheme="minorHAnsi"/>
          <w:color w:val="000000"/>
          <w:sz w:val="24"/>
          <w:szCs w:val="24"/>
          <w:lang w:eastAsia="pl-PL"/>
        </w:rPr>
        <w:t>hni i </w:t>
      </w:r>
      <w:r w:rsidR="00C50A53" w:rsidRPr="004335E5">
        <w:rPr>
          <w:rFonts w:eastAsia="Times New Roman" w:cstheme="minorHAnsi"/>
          <w:color w:val="000000"/>
          <w:sz w:val="24"/>
          <w:szCs w:val="24"/>
          <w:lang w:eastAsia="pl-PL"/>
        </w:rPr>
        <w:t>pomieszczeń gospodarczych,</w:t>
      </w:r>
    </w:p>
    <w:p w:rsidR="00E543DC" w:rsidRPr="004335E5" w:rsidRDefault="00E543DC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wyposażenie pomieszczeń szkoły, a w szczególności sal dydaktycznych</w:t>
      </w:r>
      <w:r w:rsidR="00C50A53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apteczki zaopatrzone w niezbędne środki do udzielenia pierwszej pomocy i instrukcję o</w:t>
      </w:r>
      <w:r w:rsidR="00C50A53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zasadach udzielania tej pomocy,</w:t>
      </w:r>
    </w:p>
    <w:p w:rsidR="00475668" w:rsidRPr="004335E5" w:rsidRDefault="00475668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przeszkolenie nauczycieli w zakresie udzielania pierwszej pomocy;</w:t>
      </w:r>
    </w:p>
    <w:p w:rsidR="00C50A53" w:rsidRPr="004335E5" w:rsidRDefault="00C50A53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dostosowanie stolików uczniowskich, krzeseł i innego sprzętu szkolnego do wzrostu uczniów, </w:t>
      </w:r>
    </w:p>
    <w:p w:rsidR="00E543DC" w:rsidRPr="004335E5" w:rsidRDefault="00E543DC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zapewnianie odpowiedniej liczby opiekunów nad uczniami uczestniczącymi imprezach </w:t>
      </w:r>
      <w:r w:rsidR="00E13E47" w:rsidRPr="004335E5">
        <w:rPr>
          <w:rFonts w:eastAsia="Times New Roman" w:cstheme="minorHAnsi"/>
          <w:color w:val="000000"/>
          <w:sz w:val="24"/>
          <w:szCs w:val="24"/>
          <w:lang w:eastAsia="pl-PL"/>
        </w:rPr>
        <w:t>i </w:t>
      </w:r>
      <w:r w:rsidR="00C50A53" w:rsidRPr="004335E5">
        <w:rPr>
          <w:rFonts w:eastAsia="Times New Roman" w:cstheme="minorHAnsi"/>
          <w:color w:val="000000"/>
          <w:sz w:val="24"/>
          <w:szCs w:val="24"/>
          <w:lang w:eastAsia="pl-PL"/>
        </w:rPr>
        <w:t>wycieczkach poza teren szkoły,</w:t>
      </w:r>
    </w:p>
    <w:p w:rsidR="00A62E96" w:rsidRPr="00412EA2" w:rsidRDefault="00E543DC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12EA2">
        <w:rPr>
          <w:rFonts w:eastAsia="Times New Roman" w:cstheme="minorHAnsi"/>
          <w:color w:val="000000"/>
          <w:sz w:val="24"/>
          <w:szCs w:val="24"/>
          <w:lang w:eastAsia="pl-PL"/>
        </w:rPr>
        <w:t>zapewnienie bezpiecznych warunków prowadzenia zajęć z wychowania fizycznego poprzez mocowanie na stałe bramek i koszy do gry oraz innych urządzeń, których przemieszczanie się może stanowić za</w:t>
      </w:r>
      <w:r w:rsidR="00C50A53" w:rsidRPr="00412EA2">
        <w:rPr>
          <w:rFonts w:eastAsia="Times New Roman" w:cstheme="minorHAnsi"/>
          <w:color w:val="000000"/>
          <w:sz w:val="24"/>
          <w:szCs w:val="24"/>
          <w:lang w:eastAsia="pl-PL"/>
        </w:rPr>
        <w:t>grożenie dla zdrowia ćwiczących,</w:t>
      </w:r>
    </w:p>
    <w:p w:rsidR="00A62E96" w:rsidRPr="004335E5" w:rsidRDefault="00886888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szkolenie pracowników szkoły w zakresie bhp,</w:t>
      </w:r>
    </w:p>
    <w:p w:rsidR="00886888" w:rsidRPr="004335E5" w:rsidRDefault="00160955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zapewnienie </w:t>
      </w:r>
      <w:r w:rsidR="00886888" w:rsidRPr="004335E5">
        <w:rPr>
          <w:rFonts w:eastAsia="Times New Roman" w:cstheme="minorHAnsi"/>
          <w:color w:val="000000"/>
          <w:sz w:val="24"/>
          <w:szCs w:val="24"/>
          <w:lang w:eastAsia="pl-PL"/>
        </w:rPr>
        <w:t>podjazd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ów</w:t>
      </w:r>
      <w:r w:rsidR="00886888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dla osób niepełnosprawnych,</w:t>
      </w:r>
    </w:p>
    <w:p w:rsidR="00886888" w:rsidRPr="004335E5" w:rsidRDefault="00886888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zapewnienie uczniom warunków do </w:t>
      </w:r>
      <w:r w:rsidR="008751C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zjedzenia posiłku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stołówce szkolnej,</w:t>
      </w:r>
    </w:p>
    <w:p w:rsidR="00886888" w:rsidRPr="004335E5" w:rsidRDefault="00886888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utrzymywanie pomieszczeń szkolnych, sprzętu szkolnego</w:t>
      </w:r>
      <w:r w:rsidR="008751C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 boiska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stanie pełnej sprawności i stałej czystości,</w:t>
      </w:r>
    </w:p>
    <w:p w:rsidR="00886888" w:rsidRPr="004335E5" w:rsidRDefault="00886888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kształtowanie posta</w:t>
      </w:r>
      <w:r w:rsidR="008751C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w promujących zdrowy tryb życia.</w:t>
      </w:r>
    </w:p>
    <w:p w:rsidR="00886888" w:rsidRPr="004335E5" w:rsidRDefault="007A2416" w:rsidP="009431C4">
      <w:pPr>
        <w:pStyle w:val="Akapitzlist"/>
        <w:numPr>
          <w:ilvl w:val="1"/>
          <w:numId w:val="2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W celu uniknięcia zagroże</w:t>
      </w:r>
      <w:r w:rsidR="009420A2" w:rsidRPr="004335E5">
        <w:rPr>
          <w:rFonts w:eastAsia="Times New Roman" w:cstheme="minorHAnsi"/>
          <w:color w:val="000000"/>
          <w:sz w:val="24"/>
          <w:szCs w:val="24"/>
          <w:lang w:eastAsia="pl-PL"/>
        </w:rPr>
        <w:t>nia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:rsidR="009420A2" w:rsidRPr="004335E5" w:rsidRDefault="00886888" w:rsidP="009431C4">
      <w:pPr>
        <w:pStyle w:val="Akapitzlist"/>
        <w:numPr>
          <w:ilvl w:val="1"/>
          <w:numId w:val="2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nauczyciel natychmiast reaguje na wszelkie </w:t>
      </w:r>
      <w:r w:rsidR="009420A2" w:rsidRPr="004335E5">
        <w:rPr>
          <w:rFonts w:eastAsia="Times New Roman" w:cstheme="minorHAnsi"/>
          <w:color w:val="000000"/>
          <w:sz w:val="24"/>
          <w:szCs w:val="24"/>
          <w:lang w:eastAsia="pl-PL"/>
        </w:rPr>
        <w:t>nieprawidłowe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zachowania uczniów</w:t>
      </w:r>
      <w:r w:rsidR="00412E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 </w:t>
      </w:r>
      <w:r w:rsidR="009420A2" w:rsidRPr="004335E5">
        <w:rPr>
          <w:rFonts w:eastAsia="Times New Roman" w:cstheme="minorHAnsi"/>
          <w:color w:val="000000"/>
          <w:sz w:val="24"/>
          <w:szCs w:val="24"/>
          <w:lang w:eastAsia="pl-PL"/>
        </w:rPr>
        <w:t>czasie ich pobytu na terenie szkoły,</w:t>
      </w:r>
    </w:p>
    <w:p w:rsidR="00886888" w:rsidRPr="004335E5" w:rsidRDefault="00886888" w:rsidP="009431C4">
      <w:pPr>
        <w:pStyle w:val="Akapitzlist"/>
        <w:numPr>
          <w:ilvl w:val="1"/>
          <w:numId w:val="2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pracownik obsługi szkoły zwraca się do osób postronnych wchodzących na teren szkoły </w:t>
      </w:r>
      <w:r w:rsidR="00E13E47" w:rsidRPr="004335E5">
        <w:rPr>
          <w:rFonts w:eastAsia="Times New Roman" w:cstheme="minorHAnsi"/>
          <w:color w:val="000000"/>
          <w:sz w:val="24"/>
          <w:szCs w:val="24"/>
          <w:lang w:eastAsia="pl-PL"/>
        </w:rPr>
        <w:t>z </w:t>
      </w:r>
      <w:r w:rsidR="009420A2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prośbą o 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podanie celu pobytu, w razie potrzeby zawiadamia o tym fakcie dyrektora szkoły</w:t>
      </w:r>
      <w:r w:rsidR="009420A2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9C5389" w:rsidRPr="004335E5" w:rsidRDefault="00886888" w:rsidP="009431C4">
      <w:pPr>
        <w:pStyle w:val="Akapitzlist"/>
        <w:numPr>
          <w:ilvl w:val="1"/>
          <w:numId w:val="2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nauczyciel lub inny pracownik szkoły niezwłoczni</w:t>
      </w:r>
      <w:r w:rsidR="00E13E47" w:rsidRPr="004335E5">
        <w:rPr>
          <w:rFonts w:eastAsia="Times New Roman" w:cstheme="minorHAnsi"/>
          <w:color w:val="000000"/>
          <w:sz w:val="24"/>
          <w:szCs w:val="24"/>
          <w:lang w:eastAsia="pl-PL"/>
        </w:rPr>
        <w:t>e zawiadamia dyrektora szkoły o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wsze</w:t>
      </w:r>
      <w:r w:rsidR="009420A2" w:rsidRPr="004335E5">
        <w:rPr>
          <w:rFonts w:eastAsia="Times New Roman" w:cstheme="minorHAnsi"/>
          <w:color w:val="000000"/>
          <w:sz w:val="24"/>
          <w:szCs w:val="24"/>
          <w:lang w:eastAsia="pl-PL"/>
        </w:rPr>
        <w:t>lkich dostrzeżonych zdarzeniach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noszących znamiona przestępstwa lub stanowiących zagrożeni</w:t>
      </w:r>
      <w:r w:rsidR="009C538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e dla zdrowia lub życia uczniów; zobowiązany jest on również do niezwłocznego poinformowania dyrektora o każdym wypadku mającym miejsce w czasie zajęć,</w:t>
      </w:r>
    </w:p>
    <w:p w:rsidR="00E13E47" w:rsidRPr="004335E5" w:rsidRDefault="00E13E47" w:rsidP="009431C4">
      <w:pPr>
        <w:pStyle w:val="Akapitzlist"/>
        <w:numPr>
          <w:ilvl w:val="1"/>
          <w:numId w:val="24"/>
        </w:numPr>
        <w:spacing w:before="120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="009C538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yrektor szkoły powiadamia o wypadku zaistnia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łym na terenie szkoły pogotowie </w:t>
      </w:r>
      <w:r w:rsidR="009C538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ratunkowe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C538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(w razie potrzeby), rodziców oraz organ prowadzący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886888" w:rsidRPr="004335E5" w:rsidRDefault="00E758DD" w:rsidP="009431C4">
      <w:pPr>
        <w:pStyle w:val="Akapitzlist"/>
        <w:numPr>
          <w:ilvl w:val="1"/>
          <w:numId w:val="24"/>
        </w:numPr>
        <w:spacing w:before="120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9C5389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wypadku śmiertelnym, ciężkim lub zbiorowym</w:t>
      </w:r>
      <w:r w:rsidR="00412E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powiadamiany jest prokurator i </w:t>
      </w:r>
      <w:r w:rsidR="009C538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kurator oświaty, a o wypadku w wyniku zatrucia –</w:t>
      </w:r>
      <w:r w:rsidR="00EF4543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C5389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państwowy inspektor sanitarny. </w:t>
      </w:r>
    </w:p>
    <w:p w:rsidR="00953D08" w:rsidRPr="00412EA2" w:rsidRDefault="00953D08" w:rsidP="009431C4">
      <w:pPr>
        <w:pStyle w:val="Akapitzlist"/>
        <w:numPr>
          <w:ilvl w:val="1"/>
          <w:numId w:val="2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12EA2">
        <w:rPr>
          <w:rFonts w:eastAsia="Times New Roman" w:cstheme="minorHAnsi"/>
          <w:color w:val="000000"/>
          <w:sz w:val="24"/>
          <w:szCs w:val="24"/>
          <w:lang w:eastAsia="pl-PL"/>
        </w:rPr>
        <w:t>Osobami odpowiedzialnymi za bezpieczeństwo uczniów podczas wycieczki są kierownik wycieczki i opiekunowie. Opiekunami powinni być nauc</w:t>
      </w:r>
      <w:r w:rsidR="00E758DD" w:rsidRPr="00412EA2">
        <w:rPr>
          <w:rFonts w:eastAsia="Times New Roman" w:cstheme="minorHAnsi"/>
          <w:color w:val="000000"/>
          <w:sz w:val="24"/>
          <w:szCs w:val="24"/>
          <w:lang w:eastAsia="pl-PL"/>
        </w:rPr>
        <w:t>zyciele zatrudnieni w szkole. W </w:t>
      </w:r>
      <w:r w:rsidRPr="00412EA2">
        <w:rPr>
          <w:rFonts w:eastAsia="Times New Roman" w:cstheme="minorHAnsi"/>
          <w:color w:val="000000"/>
          <w:sz w:val="24"/>
          <w:szCs w:val="24"/>
          <w:lang w:eastAsia="pl-PL"/>
        </w:rPr>
        <w:t>wyjątkowych sytuacjach dyrektor może wyrazić zgodę na wykonywanie obowiązków opiekuna przez inne osoby pełnoletnie, np. rodziców uczniów.</w:t>
      </w:r>
    </w:p>
    <w:p w:rsidR="00953D08" w:rsidRPr="00412EA2" w:rsidRDefault="00953D08" w:rsidP="009431C4">
      <w:pPr>
        <w:pStyle w:val="Akapitzlist"/>
        <w:numPr>
          <w:ilvl w:val="1"/>
          <w:numId w:val="2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12EA2">
        <w:rPr>
          <w:rFonts w:eastAsia="Times New Roman" w:cstheme="minorHAnsi"/>
          <w:color w:val="000000"/>
          <w:sz w:val="24"/>
          <w:szCs w:val="24"/>
          <w:lang w:eastAsia="pl-PL"/>
        </w:rPr>
        <w:t>Dla zapewnienia uczestnikom wycieczek pełnego bezpieczeństwa przydziela się opiekunów według następujących zasad:</w:t>
      </w:r>
    </w:p>
    <w:p w:rsidR="00953D08" w:rsidRPr="004335E5" w:rsidRDefault="00953D08" w:rsidP="009431C4">
      <w:pPr>
        <w:pStyle w:val="Akapitzlist"/>
        <w:numPr>
          <w:ilvl w:val="0"/>
          <w:numId w:val="30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wycieczki pieszej </w:t>
      </w:r>
      <w:r w:rsidR="003C6215" w:rsidRPr="004335E5">
        <w:rPr>
          <w:rFonts w:eastAsia="Times New Roman" w:cstheme="minorHAnsi"/>
          <w:color w:val="000000"/>
          <w:sz w:val="24"/>
          <w:szCs w:val="24"/>
          <w:lang w:eastAsia="pl-PL"/>
        </w:rPr>
        <w:t>po najbliższej okolicy 1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opiekun na </w:t>
      </w:r>
      <w:r w:rsidR="003C6215" w:rsidRPr="004335E5">
        <w:rPr>
          <w:rFonts w:eastAsia="Times New Roman" w:cstheme="minorHAnsi"/>
          <w:color w:val="000000"/>
          <w:sz w:val="24"/>
          <w:szCs w:val="24"/>
          <w:lang w:eastAsia="pl-PL"/>
        </w:rPr>
        <w:t>20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uczniów; w czasie marszu jeden opiekun prowadzi grupę, drugi idzie na końcu,</w:t>
      </w:r>
    </w:p>
    <w:p w:rsidR="00953D08" w:rsidRPr="004335E5" w:rsidRDefault="00953D08" w:rsidP="009431C4">
      <w:pPr>
        <w:pStyle w:val="Akapitzlist"/>
        <w:numPr>
          <w:ilvl w:val="0"/>
          <w:numId w:val="30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 przypadku wycieczki rowerowej 2 opiekunów na grupę 10-13 uczniów; w kolumnie rowerów nie może jechać więcej niż 15 osób;</w:t>
      </w:r>
    </w:p>
    <w:p w:rsidR="00953D08" w:rsidRPr="004335E5" w:rsidRDefault="00953D08" w:rsidP="009431C4">
      <w:pPr>
        <w:pStyle w:val="Akapitzlist"/>
        <w:numPr>
          <w:ilvl w:val="0"/>
          <w:numId w:val="30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w przypadku wycieczki autokarowej 1 opiekun na 15</w:t>
      </w:r>
      <w:r w:rsidR="00E758DD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uczniów, nie licząc kierowcy i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przewodnika,</w:t>
      </w:r>
    </w:p>
    <w:p w:rsidR="00953D08" w:rsidRPr="004335E5" w:rsidRDefault="00953D08" w:rsidP="009431C4">
      <w:pPr>
        <w:pStyle w:val="Akapitzlist"/>
        <w:numPr>
          <w:ilvl w:val="0"/>
          <w:numId w:val="30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w przypadku  wycieczek górskich 1 opiekun na 10 uczestników.</w:t>
      </w:r>
    </w:p>
    <w:p w:rsidR="00886888" w:rsidRPr="00412EA2" w:rsidRDefault="00886888" w:rsidP="009431C4">
      <w:pPr>
        <w:pStyle w:val="Akapitzlist"/>
        <w:numPr>
          <w:ilvl w:val="1"/>
          <w:numId w:val="2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Szkoła zgłasza </w:t>
      </w:r>
      <w:r w:rsidRPr="00412EA2">
        <w:rPr>
          <w:rFonts w:eastAsia="Times New Roman" w:cstheme="minorHAnsi"/>
          <w:color w:val="000000"/>
          <w:sz w:val="24"/>
          <w:szCs w:val="24"/>
          <w:lang w:eastAsia="pl-PL"/>
        </w:rPr>
        <w:t>Policji autokar</w:t>
      </w:r>
      <w:r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y</w:t>
      </w:r>
      <w:r w:rsidRPr="00412E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wycieczkow</w:t>
      </w:r>
      <w:r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e</w:t>
      </w:r>
      <w:r w:rsidRPr="00412E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celem dokonania kontroli technicznej przed wyjazdem na wycieczkę.</w:t>
      </w:r>
    </w:p>
    <w:p w:rsidR="00E1678F" w:rsidRDefault="00886888" w:rsidP="00E1678F">
      <w:pPr>
        <w:pStyle w:val="Akapitzlist"/>
        <w:numPr>
          <w:ilvl w:val="1"/>
          <w:numId w:val="2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12E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Szkoła zapewnia uczniom dostęp do </w:t>
      </w:r>
      <w:proofErr w:type="spellStart"/>
      <w:r w:rsidR="003C6215" w:rsidRPr="00412EA2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Pr="00412EA2">
        <w:rPr>
          <w:rFonts w:eastAsia="Times New Roman" w:cstheme="minorHAnsi"/>
          <w:color w:val="000000"/>
          <w:sz w:val="24"/>
          <w:szCs w:val="24"/>
          <w:lang w:eastAsia="pl-PL"/>
        </w:rPr>
        <w:t>nternetu</w:t>
      </w:r>
      <w:proofErr w:type="spellEnd"/>
      <w:r w:rsidRPr="00412E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podejmuje działania zabezpieczające przed dostępem do treści, które mogą stanowić zagrożenie dla ich prawidłowego rozwoju poprzez instalowanie oprogramowania zabezpieczającego.</w:t>
      </w:r>
    </w:p>
    <w:p w:rsidR="00E1678F" w:rsidRPr="00E1678F" w:rsidRDefault="00E1678F" w:rsidP="00E1678F">
      <w:pPr>
        <w:pStyle w:val="Akapitzlist"/>
        <w:numPr>
          <w:ilvl w:val="1"/>
          <w:numId w:val="2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1678F">
        <w:rPr>
          <w:sz w:val="24"/>
        </w:rPr>
        <w:t xml:space="preserve">W wyjątkowych sytuacjach ograniczenia funkcjonowania szkoły, zawieszenia zajęć, np. </w:t>
      </w:r>
      <w:r w:rsidRPr="00E1678F">
        <w:rPr>
          <w:sz w:val="24"/>
        </w:rPr>
        <w:br/>
        <w:t>z powodu zagrożenia epidemicznego, dla bezpieczeństwa zdrowia uczniów, dopuszcza się prowadzenie zdalnego nauczania według odrębnego, dostosowanego planu zajęć lub nauczania hybrydowego.</w:t>
      </w:r>
    </w:p>
    <w:p w:rsidR="00E1678F" w:rsidRPr="00412EA2" w:rsidRDefault="00E1678F" w:rsidP="00E1678F">
      <w:pPr>
        <w:pStyle w:val="Akapitzlist"/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3" w:name="R3"/>
      <w:bookmarkEnd w:id="3"/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ROZDZIAŁ III</w:t>
      </w: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ORGANY SZKOŁY I ICH KOMPETENCJE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</w:t>
      </w:r>
      <w:r w:rsidR="00283CDA" w:rsidRPr="00184C7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</w:p>
    <w:p w:rsidR="00071AC4" w:rsidRPr="00412EA2" w:rsidRDefault="00071AC4" w:rsidP="009431C4">
      <w:pPr>
        <w:pStyle w:val="Akapitzlist"/>
        <w:numPr>
          <w:ilvl w:val="3"/>
          <w:numId w:val="30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Organami szkoły są:</w:t>
      </w:r>
    </w:p>
    <w:p w:rsidR="00071AC4" w:rsidRPr="00412EA2" w:rsidRDefault="00071AC4" w:rsidP="009431C4">
      <w:pPr>
        <w:pStyle w:val="Akapitzlist"/>
        <w:numPr>
          <w:ilvl w:val="0"/>
          <w:numId w:val="31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dyrektor szkoły,</w:t>
      </w:r>
    </w:p>
    <w:p w:rsidR="00071AC4" w:rsidRPr="00412EA2" w:rsidRDefault="00071AC4" w:rsidP="009431C4">
      <w:pPr>
        <w:pStyle w:val="Akapitzlist"/>
        <w:numPr>
          <w:ilvl w:val="0"/>
          <w:numId w:val="31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rada pedagogiczna,</w:t>
      </w:r>
    </w:p>
    <w:p w:rsidR="00071AC4" w:rsidRPr="00412EA2" w:rsidRDefault="00071AC4" w:rsidP="009431C4">
      <w:pPr>
        <w:pStyle w:val="Akapitzlist"/>
        <w:numPr>
          <w:ilvl w:val="0"/>
          <w:numId w:val="31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samorząd uczniowski,</w:t>
      </w:r>
    </w:p>
    <w:p w:rsidR="00071AC4" w:rsidRPr="00412EA2" w:rsidRDefault="00071AC4" w:rsidP="009431C4">
      <w:pPr>
        <w:pStyle w:val="Akapitzlist"/>
        <w:numPr>
          <w:ilvl w:val="0"/>
          <w:numId w:val="31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rada rodziców.</w:t>
      </w:r>
    </w:p>
    <w:p w:rsidR="00071AC4" w:rsidRPr="00412EA2" w:rsidRDefault="00071AC4" w:rsidP="009431C4">
      <w:pPr>
        <w:pStyle w:val="Akapitzlist"/>
        <w:numPr>
          <w:ilvl w:val="3"/>
          <w:numId w:val="30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Organem wyższego stopnia w rozumieniu Kodeksu po</w:t>
      </w:r>
      <w:r w:rsidR="00283CDA"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stępowania administracyjnego,</w:t>
      </w:r>
      <w:r w:rsidR="00775B2A"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 </w:t>
      </w:r>
      <w:r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stosunku do decyzji wydawanych przez dyrektora w sprawach z zakresu obowiązku szkolnego uczniów, jest Podkarpacki Kurator Oświaty.</w:t>
      </w:r>
    </w:p>
    <w:p w:rsidR="00071AC4" w:rsidRPr="00412EA2" w:rsidRDefault="00071AC4" w:rsidP="009431C4">
      <w:pPr>
        <w:pStyle w:val="Akapitzlist"/>
        <w:numPr>
          <w:ilvl w:val="3"/>
          <w:numId w:val="30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Organem wyższego stopnia w rozumieniu Kodeksu po</w:t>
      </w:r>
      <w:r w:rsidR="00775B2A"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stępowania administracyjnego, w </w:t>
      </w:r>
      <w:r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stosunku do decyzji wydawanych przez dyrektora w sprawach dotyczących awansu zawodowego nauczycieli, jest organ prowadzący szkołę.</w:t>
      </w:r>
    </w:p>
    <w:p w:rsidR="002B4B3B" w:rsidRPr="000009CE" w:rsidRDefault="002B4B3B" w:rsidP="00775B2A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0009CE" w:rsidRDefault="00886888" w:rsidP="00775B2A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</w:t>
      </w:r>
      <w:r w:rsidR="00283CDA" w:rsidRPr="00184C7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</w:p>
    <w:p w:rsidR="00184C7F" w:rsidRPr="00E20A2C" w:rsidRDefault="00184C7F" w:rsidP="00184C7F">
      <w:pPr>
        <w:pStyle w:val="Tekstpodstawowy2"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20A2C">
        <w:rPr>
          <w:rFonts w:asciiTheme="minorHAnsi" w:hAnsiTheme="minorHAnsi" w:cstheme="minorHAnsi"/>
        </w:rPr>
        <w:t xml:space="preserve">1.  Dyrektorem </w:t>
      </w:r>
      <w:r>
        <w:rPr>
          <w:rFonts w:asciiTheme="minorHAnsi" w:hAnsiTheme="minorHAnsi" w:cstheme="minorHAnsi"/>
        </w:rPr>
        <w:t>Szkoły Podstawowej</w:t>
      </w:r>
      <w:r w:rsidRPr="00E20A2C">
        <w:rPr>
          <w:rFonts w:asciiTheme="minorHAnsi" w:hAnsiTheme="minorHAnsi" w:cstheme="minorHAnsi"/>
        </w:rPr>
        <w:t xml:space="preserve"> jest dyrektor Zespołu Szkół w Maliniu zwany dalej dyrektorem. </w:t>
      </w:r>
    </w:p>
    <w:p w:rsidR="00184C7F" w:rsidRPr="00E20A2C" w:rsidRDefault="00184C7F" w:rsidP="00184C7F">
      <w:pPr>
        <w:pStyle w:val="Tekstpodstawowy2"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20A2C"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 xml:space="preserve">   </w:t>
      </w:r>
      <w:r w:rsidRPr="00E20A2C">
        <w:rPr>
          <w:rFonts w:asciiTheme="minorHAnsi" w:hAnsiTheme="minorHAnsi" w:cstheme="minorHAnsi"/>
        </w:rPr>
        <w:t xml:space="preserve">Kompetencje dyrektora zostały określone w statucie Zespołu Szkół w Maliniu. </w:t>
      </w: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</w:t>
      </w:r>
      <w:r w:rsidR="00D0732D" w:rsidRPr="00184C7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</w:p>
    <w:p w:rsidR="00184C7F" w:rsidRPr="00E20A2C" w:rsidRDefault="00184C7F" w:rsidP="009431C4">
      <w:pPr>
        <w:pStyle w:val="Tekstpodstawowy3"/>
        <w:numPr>
          <w:ilvl w:val="0"/>
          <w:numId w:val="35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18"/>
          <w:szCs w:val="10"/>
        </w:rPr>
      </w:pPr>
      <w:r w:rsidRPr="00E20A2C">
        <w:rPr>
          <w:rFonts w:asciiTheme="minorHAnsi" w:hAnsiTheme="minorHAnsi" w:cstheme="minorHAnsi"/>
          <w:sz w:val="24"/>
        </w:rPr>
        <w:t xml:space="preserve">Rada pedagogiczna jest kolegialnym organem </w:t>
      </w:r>
      <w:r w:rsidR="00150A42">
        <w:rPr>
          <w:rFonts w:asciiTheme="minorHAnsi" w:hAnsiTheme="minorHAnsi" w:cstheme="minorHAnsi"/>
          <w:sz w:val="24"/>
        </w:rPr>
        <w:t>Szkoły Podstawowej</w:t>
      </w:r>
      <w:r w:rsidRPr="00E20A2C">
        <w:rPr>
          <w:rFonts w:asciiTheme="minorHAnsi" w:hAnsiTheme="minorHAnsi" w:cstheme="minorHAnsi"/>
          <w:sz w:val="24"/>
        </w:rPr>
        <w:t xml:space="preserve"> w zakresie realizacji jej statutowych zadań dotyczących kształcenia, wychowania i opieki. </w:t>
      </w:r>
    </w:p>
    <w:p w:rsidR="00184C7F" w:rsidRPr="00E1678F" w:rsidRDefault="00184C7F" w:rsidP="009431C4">
      <w:pPr>
        <w:pStyle w:val="Tekstpodstawowy3"/>
        <w:numPr>
          <w:ilvl w:val="0"/>
          <w:numId w:val="35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18"/>
          <w:szCs w:val="10"/>
        </w:rPr>
      </w:pPr>
      <w:r w:rsidRPr="00E20A2C">
        <w:rPr>
          <w:rFonts w:asciiTheme="minorHAnsi" w:hAnsiTheme="minorHAnsi" w:cstheme="minorHAnsi"/>
          <w:sz w:val="24"/>
        </w:rPr>
        <w:t>W zespole działa jedna rada pedagogiczna, kompetencje rady pedagogicznej określono w statucie zespołu.</w:t>
      </w:r>
    </w:p>
    <w:p w:rsidR="00E1678F" w:rsidRPr="00E1678F" w:rsidRDefault="00E1678F" w:rsidP="00E1678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bCs/>
          <w:iCs/>
          <w:sz w:val="24"/>
        </w:rPr>
      </w:pPr>
      <w:r w:rsidRPr="00E1678F">
        <w:rPr>
          <w:bCs/>
          <w:iCs/>
          <w:sz w:val="24"/>
        </w:rPr>
        <w:lastRenderedPageBreak/>
        <w:t xml:space="preserve">W wyjątkowych sytuacjach ograniczenia funkcjonowania szkoły, np. z powodu zagrożenia epidemicznego, dla bezpieczeństwa zdrowia pracowników, </w:t>
      </w:r>
      <w:r>
        <w:rPr>
          <w:bCs/>
          <w:iCs/>
          <w:sz w:val="24"/>
        </w:rPr>
        <w:t xml:space="preserve">lub z innych przyczyn organizacyjnych </w:t>
      </w:r>
      <w:r w:rsidRPr="00E1678F">
        <w:rPr>
          <w:bCs/>
          <w:iCs/>
          <w:sz w:val="24"/>
        </w:rPr>
        <w:t>dopuszcza się zdalne podejmowanie uchwał i innych decyzji przez Radę Pedagogiczną, bez konieczności fizycznego zbierania się rady.</w:t>
      </w:r>
    </w:p>
    <w:p w:rsidR="00775B2A" w:rsidRPr="000009CE" w:rsidRDefault="00775B2A" w:rsidP="006B1F20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</w:t>
      </w:r>
      <w:r w:rsidR="003B5087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</w:t>
      </w:r>
    </w:p>
    <w:p w:rsidR="009924B1" w:rsidRPr="00C94C46" w:rsidRDefault="009924B1" w:rsidP="009431C4">
      <w:pPr>
        <w:pStyle w:val="Akapitzlist"/>
        <w:numPr>
          <w:ilvl w:val="1"/>
          <w:numId w:val="34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Samorząd uczniowski tworzą wszyscy uczniowie szkoły. Organem samorządu jest rada samorządu uczniowskiego. </w:t>
      </w:r>
    </w:p>
    <w:p w:rsidR="009924B1" w:rsidRPr="00C94C46" w:rsidRDefault="009924B1" w:rsidP="009431C4">
      <w:pPr>
        <w:pStyle w:val="Akapitzlist"/>
        <w:numPr>
          <w:ilvl w:val="1"/>
          <w:numId w:val="34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Zasady wybierania i działania rady samorządu uczniowskiego określa regulamin uchwalony przez uczniów w głosowaniu równym, tajnym i powszechnym. Regulamin ten nie może być sprzeczny ze statutem szkoły.</w:t>
      </w:r>
    </w:p>
    <w:p w:rsidR="009924B1" w:rsidRPr="00C94C46" w:rsidRDefault="009924B1" w:rsidP="009431C4">
      <w:pPr>
        <w:pStyle w:val="Akapitzlist"/>
        <w:numPr>
          <w:ilvl w:val="1"/>
          <w:numId w:val="34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Samorząd uczniowski może przedstawiać wnioski wszystkim organom szkoły w sprawach dotyczących szkoły, szczególnie dotyczących praw uczniów.</w:t>
      </w:r>
    </w:p>
    <w:p w:rsidR="009924B1" w:rsidRPr="00C94C46" w:rsidRDefault="009924B1" w:rsidP="009431C4">
      <w:pPr>
        <w:pStyle w:val="Akapitzlist"/>
        <w:numPr>
          <w:ilvl w:val="1"/>
          <w:numId w:val="34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Na wniosek dyrektora szkoły samorząd wyraża opinię o pracy nauczyciela.</w:t>
      </w:r>
    </w:p>
    <w:p w:rsidR="009924B1" w:rsidRPr="00C94C46" w:rsidRDefault="009924B1" w:rsidP="009431C4">
      <w:pPr>
        <w:pStyle w:val="Akapitzlist"/>
        <w:numPr>
          <w:ilvl w:val="1"/>
          <w:numId w:val="34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Samorząd uczniowski może przedstawiać radzie pedagogicznej oraz dyrektorowi szkoły wnioski i opinie we wszystkich sprawach danej szkoły, a w szczególności w sprawach dotyczących praw uczniów, takich jak:</w:t>
      </w:r>
    </w:p>
    <w:p w:rsidR="009924B1" w:rsidRPr="00C94C46" w:rsidRDefault="009924B1" w:rsidP="009431C4">
      <w:pPr>
        <w:pStyle w:val="Akapitzlist"/>
        <w:numPr>
          <w:ilvl w:val="1"/>
          <w:numId w:val="35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prawo do zapoznawania się z programem nau</w:t>
      </w:r>
      <w:r w:rsidR="00DC2676">
        <w:rPr>
          <w:rFonts w:eastAsia="Times New Roman" w:cstheme="minorHAnsi"/>
          <w:bCs/>
          <w:color w:val="000000"/>
          <w:sz w:val="24"/>
          <w:szCs w:val="24"/>
          <w:lang w:eastAsia="pl-PL"/>
        </w:rPr>
        <w:t>czania, z jego treścią, celem i </w:t>
      </w: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stawianymi wymaganiami,</w:t>
      </w:r>
    </w:p>
    <w:p w:rsidR="009924B1" w:rsidRPr="00C94C46" w:rsidRDefault="009924B1" w:rsidP="009431C4">
      <w:pPr>
        <w:pStyle w:val="Akapitzlist"/>
        <w:numPr>
          <w:ilvl w:val="1"/>
          <w:numId w:val="35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prawo do jawnej i umotywowanej oceny postępów w nauce i zachowaniu,</w:t>
      </w:r>
    </w:p>
    <w:p w:rsidR="009924B1" w:rsidRPr="00C94C46" w:rsidRDefault="009924B1" w:rsidP="009431C4">
      <w:pPr>
        <w:pStyle w:val="Akapitzlist"/>
        <w:numPr>
          <w:ilvl w:val="1"/>
          <w:numId w:val="35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zainteresowań,</w:t>
      </w:r>
    </w:p>
    <w:p w:rsidR="009924B1" w:rsidRPr="00C94C46" w:rsidRDefault="009924B1" w:rsidP="009431C4">
      <w:pPr>
        <w:pStyle w:val="Akapitzlist"/>
        <w:numPr>
          <w:ilvl w:val="1"/>
          <w:numId w:val="35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prawo redagowania i wydawania gazety szkolnej oraz zamies</w:t>
      </w:r>
      <w:r w:rsidR="003B5087"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zczania aktualności na </w:t>
      </w: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tablicy ogłoszeń, w porozumieniu z opiekunem samorządu szkolnego,</w:t>
      </w:r>
    </w:p>
    <w:p w:rsidR="009924B1" w:rsidRPr="00C94C46" w:rsidRDefault="009924B1" w:rsidP="009431C4">
      <w:pPr>
        <w:pStyle w:val="Akapitzlist"/>
        <w:numPr>
          <w:ilvl w:val="1"/>
          <w:numId w:val="35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prawo organizowania działalności kulturalnej, oświatowej, sportowej oraz rozrywkowej zgodnie z własnymi potrzebami i możliwościami or</w:t>
      </w:r>
      <w:r w:rsidR="00DC2676">
        <w:rPr>
          <w:rFonts w:eastAsia="Times New Roman" w:cstheme="minorHAnsi"/>
          <w:bCs/>
          <w:color w:val="000000"/>
          <w:sz w:val="24"/>
          <w:szCs w:val="24"/>
          <w:lang w:eastAsia="pl-PL"/>
        </w:rPr>
        <w:t>ganizacyjnymi, w </w:t>
      </w:r>
      <w:r w:rsidR="00775B2A"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porozumieniu z </w:t>
      </w: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dyrektorem,</w:t>
      </w:r>
    </w:p>
    <w:p w:rsidR="009924B1" w:rsidRPr="00C94C46" w:rsidRDefault="009924B1" w:rsidP="009431C4">
      <w:pPr>
        <w:pStyle w:val="Akapitzlist"/>
        <w:numPr>
          <w:ilvl w:val="1"/>
          <w:numId w:val="34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Samorząd w porozumieniu z dyrektorem szkoły może podejmować działania z zakresu wolontariatu.</w:t>
      </w:r>
    </w:p>
    <w:p w:rsidR="00886888" w:rsidRPr="000009CE" w:rsidRDefault="00886888" w:rsidP="009924B1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</w:t>
      </w:r>
      <w:r w:rsidR="003B5087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5</w:t>
      </w:r>
    </w:p>
    <w:p w:rsidR="00150A42" w:rsidRPr="00E20A2C" w:rsidRDefault="00150A42" w:rsidP="009431C4">
      <w:pPr>
        <w:pStyle w:val="Tekstpodstawowy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8"/>
          <w:szCs w:val="10"/>
        </w:rPr>
      </w:pPr>
      <w:r w:rsidRPr="00E20A2C">
        <w:rPr>
          <w:rFonts w:asciiTheme="minorHAnsi" w:hAnsiTheme="minorHAnsi" w:cstheme="minorHAnsi"/>
          <w:sz w:val="24"/>
        </w:rPr>
        <w:t xml:space="preserve">Rada rodziców jest kolegialnym organem przedszkola, reprezentuje ogół rodziców wychowanków. </w:t>
      </w:r>
    </w:p>
    <w:p w:rsidR="00150A42" w:rsidRPr="00E20A2C" w:rsidRDefault="00150A42" w:rsidP="009431C4">
      <w:pPr>
        <w:pStyle w:val="Tekstpodstawowy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8"/>
          <w:szCs w:val="10"/>
        </w:rPr>
      </w:pPr>
      <w:r w:rsidRPr="00E20A2C">
        <w:rPr>
          <w:rFonts w:asciiTheme="minorHAnsi" w:hAnsiTheme="minorHAnsi" w:cstheme="minorHAnsi"/>
          <w:sz w:val="24"/>
        </w:rPr>
        <w:t>W zespole działa jedna rada rodziców, kompetencje rady rodziców określono w statucie zespołu.</w:t>
      </w:r>
    </w:p>
    <w:p w:rsidR="00C94C46" w:rsidRDefault="00C94C46">
      <w:pPr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</w:t>
      </w:r>
      <w:r w:rsidR="004834F0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</w:t>
      </w:r>
    </w:p>
    <w:p w:rsidR="00886888" w:rsidRPr="000009CE" w:rsidRDefault="00886888" w:rsidP="00886888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Organy szkoły są zobowiązane do współpracy, wspierania dyrektora, tworzenia dobrego klimatu szkoły, poczucia współdziałania i partnerstwa, utrwalania demokratycznych zasad funkcjonowania szkoły.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</w:t>
      </w:r>
      <w:r w:rsidR="003F5148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7</w:t>
      </w:r>
    </w:p>
    <w:p w:rsidR="00624584" w:rsidRPr="00DC2676" w:rsidRDefault="00624584" w:rsidP="009431C4">
      <w:pPr>
        <w:pStyle w:val="Akapitzlist"/>
        <w:numPr>
          <w:ilvl w:val="1"/>
          <w:numId w:val="3"/>
        </w:numPr>
        <w:spacing w:before="120"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C2676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Organy szkoły pracują na rzecz szkoły, przyjmując zasadę nieingerowania </w:t>
      </w:r>
      <w:r w:rsidRPr="00DC2676">
        <w:rPr>
          <w:rFonts w:eastAsia="Times New Roman" w:cstheme="minorHAnsi"/>
          <w:color w:val="000000"/>
          <w:sz w:val="24"/>
          <w:szCs w:val="24"/>
          <w:lang w:eastAsia="pl-PL"/>
        </w:rPr>
        <w:br/>
        <w:t>w swoje kompetencje oraz zasadę współpracy, współdziałają w realizacji zadań wynikających ze statutu i planów pracy szkoły.</w:t>
      </w:r>
    </w:p>
    <w:p w:rsidR="00624584" w:rsidRPr="00DC2676" w:rsidRDefault="00624584" w:rsidP="009431C4">
      <w:pPr>
        <w:pStyle w:val="Akapitzlist"/>
        <w:numPr>
          <w:ilvl w:val="1"/>
          <w:numId w:val="3"/>
        </w:numPr>
        <w:spacing w:before="120"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C2676">
        <w:rPr>
          <w:rFonts w:eastAsia="Times New Roman" w:cstheme="minorHAnsi"/>
          <w:color w:val="000000"/>
          <w:sz w:val="24"/>
          <w:szCs w:val="24"/>
          <w:lang w:eastAsia="pl-PL"/>
        </w:rPr>
        <w:t>Organy szkoły zobowiązane są do wyjaśniania motywów podjęt</w:t>
      </w:r>
      <w:r w:rsidR="00775B2A" w:rsidRPr="00DC2676">
        <w:rPr>
          <w:rFonts w:eastAsia="Times New Roman" w:cstheme="minorHAnsi"/>
          <w:color w:val="000000"/>
          <w:sz w:val="24"/>
          <w:szCs w:val="24"/>
          <w:lang w:eastAsia="pl-PL"/>
        </w:rPr>
        <w:t>ych decyzji, o ile zwróci się z </w:t>
      </w:r>
      <w:r w:rsidRPr="00DC2676">
        <w:rPr>
          <w:rFonts w:eastAsia="Times New Roman" w:cstheme="minorHAnsi"/>
          <w:color w:val="000000"/>
          <w:sz w:val="24"/>
          <w:szCs w:val="24"/>
          <w:lang w:eastAsia="pl-PL"/>
        </w:rPr>
        <w:t>takim wnioskiem drugi organ, w terminie nie dłuższym niż 14 dni od podjęcia decyzji.</w:t>
      </w:r>
    </w:p>
    <w:p w:rsidR="00624584" w:rsidRPr="00DC2676" w:rsidRDefault="00624584" w:rsidP="009431C4">
      <w:pPr>
        <w:pStyle w:val="Akapitzlist"/>
        <w:numPr>
          <w:ilvl w:val="1"/>
          <w:numId w:val="3"/>
        </w:numPr>
        <w:spacing w:before="120"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C2676">
        <w:rPr>
          <w:rFonts w:eastAsia="Times New Roman" w:cstheme="minorHAnsi"/>
          <w:bCs/>
          <w:color w:val="000000"/>
          <w:sz w:val="24"/>
          <w:szCs w:val="24"/>
          <w:lang w:eastAsia="pl-PL"/>
        </w:rPr>
        <w:t>Działające w szkole organy prowadzą samodzielną i swobodną działalność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624584" w:rsidRPr="000009CE" w:rsidRDefault="00624584" w:rsidP="00624584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24584" w:rsidRPr="000009CE" w:rsidRDefault="00624584" w:rsidP="00624584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0009CE" w:rsidRDefault="00886888" w:rsidP="00624584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4" w:name="R4"/>
      <w:bookmarkEnd w:id="4"/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ROZDZIAŁ IV</w:t>
      </w: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color w:val="000000"/>
          <w:sz w:val="24"/>
          <w:szCs w:val="24"/>
          <w:lang w:eastAsia="pl-PL"/>
        </w:rPr>
        <w:t>ORGANIZACJA SZKOŁY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</w:t>
      </w:r>
      <w:r w:rsidR="003F5148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8</w:t>
      </w:r>
    </w:p>
    <w:p w:rsidR="003A1A90" w:rsidRPr="000009CE" w:rsidRDefault="003A1A90" w:rsidP="009431C4">
      <w:pPr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Podstawową jednostką organizacyjną jest oddział złożony z uczniów i wychowanków, którzy w jednorocznym kursie nauki danego roku szkolnego i przedszkolnego uczą się wszystkich przedmiotów obowiązkowych, określo</w:t>
      </w:r>
      <w:r w:rsidR="009A2157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nych planem nauczania zgodnym z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odpowiednim ramowym i szkolnym planem nauc</w:t>
      </w:r>
      <w:r w:rsidR="009A2157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zania oraz programem wybranym z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zestawu programów nauczania dla danej klasy i oddziału przedszkolnego, dopuszczonego do użytku szkolnego przez MEN.</w:t>
      </w:r>
    </w:p>
    <w:p w:rsidR="003A1A90" w:rsidRPr="00BD3977" w:rsidRDefault="003A1A90" w:rsidP="009431C4">
      <w:pPr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BD397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Liczba uczniów w oddziale powinna wynosić do 25 uczniów, jednak nie tworzy się nowego oddziału tej samej klasy, jeżeli średnia liczba uczniów w każdym z tych oddziałów byłaby niższa niż 17.</w:t>
      </w:r>
    </w:p>
    <w:p w:rsidR="003A1A90" w:rsidRPr="000009CE" w:rsidRDefault="003A1A90" w:rsidP="009431C4">
      <w:pPr>
        <w:numPr>
          <w:ilvl w:val="1"/>
          <w:numId w:val="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Uwzględnia się również inną możliwość </w:t>
      </w:r>
      <w:r w:rsidR="009A2157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organizacji oddziałów zgodnie z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wytycznymi zawartymi w zarządzeniu Wójta Gminy Tuszów Narodowy dotyczącymi przygotowania projektów organizacyjnych </w:t>
      </w:r>
      <w:r w:rsidR="009A2157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na dany rok szkolny i </w:t>
      </w:r>
      <w:r w:rsidR="00B23B26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zgodnie z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obowiązującym prawem oświatowym.</w:t>
      </w:r>
    </w:p>
    <w:p w:rsidR="003A1A90" w:rsidRPr="000009CE" w:rsidRDefault="003A1A90" w:rsidP="009431C4">
      <w:pPr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przypadku gdy liczba uczniów danej klasy jest mniejsza od 10</w:t>
      </w:r>
      <w:r w:rsidR="009A2157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tworzy się oddziały łączone, z zastosowaniem zasady, że liczba godzin dla uczniów nie może być mniejsza od liczby określonej w ramowym i szkolnym planie nauczania.</w:t>
      </w:r>
    </w:p>
    <w:p w:rsidR="003A1A90" w:rsidRPr="000009CE" w:rsidRDefault="003A1A90" w:rsidP="009431C4">
      <w:pPr>
        <w:numPr>
          <w:ilvl w:val="1"/>
          <w:numId w:val="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Uwzględnia się również inną możliwość tworzeni</w:t>
      </w:r>
      <w:r w:rsidR="00B23B26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a oddziałów łączonych zgodnie z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wytycznymi zawartymi w zarządzeniu Wójta Gminy Tuszów Narodowy dotyczącymi przygotowania projektów organizacyjn</w:t>
      </w:r>
      <w:r w:rsidR="009A2157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ych na dany rok szkolny oraz po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uzgodnieniach z Wójtem Gminy Tuszów Narodowy  i zgodnie z obowiązującym prawem oświatowym.</w:t>
      </w:r>
    </w:p>
    <w:p w:rsidR="003A1A90" w:rsidRPr="005030D0" w:rsidRDefault="003A1A90" w:rsidP="009431C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030D0">
        <w:rPr>
          <w:rFonts w:eastAsia="Times New Roman" w:cstheme="minorHAnsi"/>
          <w:bCs/>
          <w:color w:val="000000"/>
          <w:sz w:val="24"/>
          <w:szCs w:val="24"/>
          <w:lang w:eastAsia="pl-PL"/>
        </w:rPr>
        <w:t>Zajęcia edukacyjne w klasach I-go etapu edukacyjnego są prowadzone w oddziałach liczących nie więcej niż 25 uczniów, a w szczególnych przypadkach określonych ustawą – nie więcej niż 27.</w:t>
      </w:r>
    </w:p>
    <w:p w:rsidR="003A1A90" w:rsidRPr="005030D0" w:rsidRDefault="003A1A90" w:rsidP="009431C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030D0">
        <w:rPr>
          <w:rFonts w:eastAsia="Times New Roman" w:cstheme="minorHAnsi"/>
          <w:bCs/>
          <w:color w:val="000000"/>
          <w:sz w:val="24"/>
          <w:szCs w:val="24"/>
          <w:lang w:eastAsia="pl-PL"/>
        </w:rPr>
        <w:t>Szkoła prowadzi oddziały przedszkolne dla dzieci 6-letnich</w:t>
      </w:r>
      <w:r w:rsidR="005030D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i 5-letnich</w:t>
      </w:r>
      <w:r w:rsidRPr="005030D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. </w:t>
      </w:r>
    </w:p>
    <w:p w:rsidR="003A1A90" w:rsidRPr="005030D0" w:rsidRDefault="003A1A90" w:rsidP="009431C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030D0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Liczba uczniów w oddziałach przedszkolnych nie przekracza 25 wychowanków.</w:t>
      </w:r>
    </w:p>
    <w:p w:rsidR="00886888" w:rsidRPr="000009CE" w:rsidRDefault="00886888" w:rsidP="003A1A90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E1678F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9</w:t>
      </w:r>
    </w:p>
    <w:p w:rsidR="00886888" w:rsidRPr="000009CE" w:rsidRDefault="00886888" w:rsidP="00886888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Zajęcia przeznaczone na realizację podstawy programowej w oddziałach przedszkolnych trwają 5 godzin zegarowych dziennie, a czas zajęć edukacyjnych wynosi do 30 minut.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§ 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20</w:t>
      </w:r>
    </w:p>
    <w:p w:rsidR="00886888" w:rsidRPr="005030D0" w:rsidRDefault="00886888" w:rsidP="009431C4">
      <w:pPr>
        <w:pStyle w:val="Akapitzlist"/>
        <w:numPr>
          <w:ilvl w:val="1"/>
          <w:numId w:val="36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030D0">
        <w:rPr>
          <w:rFonts w:eastAsia="Times New Roman" w:cstheme="minorHAnsi"/>
          <w:color w:val="000000"/>
          <w:sz w:val="24"/>
          <w:szCs w:val="24"/>
          <w:lang w:eastAsia="pl-PL"/>
        </w:rPr>
        <w:t>W roku poprzedzającym naukę w klasie I przeprowadza się diagnozę gotowości dziecka 6-letniego do podjęcia nauki.</w:t>
      </w:r>
    </w:p>
    <w:p w:rsidR="00886888" w:rsidRPr="005030D0" w:rsidRDefault="00886888" w:rsidP="009431C4">
      <w:pPr>
        <w:pStyle w:val="Akapitzlist"/>
        <w:numPr>
          <w:ilvl w:val="1"/>
          <w:numId w:val="36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030D0">
        <w:rPr>
          <w:rFonts w:eastAsia="Times New Roman" w:cstheme="minorHAnsi"/>
          <w:color w:val="000000"/>
          <w:sz w:val="24"/>
          <w:szCs w:val="24"/>
          <w:lang w:eastAsia="pl-PL"/>
        </w:rPr>
        <w:t>Do 30 kwietnia rodzice otrzymują „Informację o gotowo</w:t>
      </w:r>
      <w:r w:rsidR="00B23B26" w:rsidRPr="005030D0">
        <w:rPr>
          <w:rFonts w:eastAsia="Times New Roman" w:cstheme="minorHAnsi"/>
          <w:color w:val="000000"/>
          <w:sz w:val="24"/>
          <w:szCs w:val="24"/>
          <w:lang w:eastAsia="pl-PL"/>
        </w:rPr>
        <w:t>ści dziecka do podjęcia nauki w </w:t>
      </w:r>
      <w:r w:rsidRPr="005030D0">
        <w:rPr>
          <w:rFonts w:eastAsia="Times New Roman" w:cstheme="minorHAnsi"/>
          <w:color w:val="000000"/>
          <w:sz w:val="24"/>
          <w:szCs w:val="24"/>
          <w:lang w:eastAsia="pl-PL"/>
        </w:rPr>
        <w:t>szkole podstawowej”.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2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</w:p>
    <w:p w:rsidR="00886888" w:rsidRPr="000009CE" w:rsidRDefault="00886888" w:rsidP="00886888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1. Dyrektor za zgodą rodziców organizuje zajęcia rewalidacyjne, których celem jest wspomaganie rozwoju psychofizycznego ucznia z uwzględnieniem jego indywidualnych potrzeb.</w:t>
      </w:r>
    </w:p>
    <w:p w:rsidR="00886888" w:rsidRPr="000009CE" w:rsidRDefault="00886888" w:rsidP="00886888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2. Zajęcia uwzględnione są w arkuszu organizacyjnym pracy szkoły na dany rok szkolny.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2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</w:p>
    <w:p w:rsidR="003A1A90" w:rsidRPr="000009CE" w:rsidRDefault="003A1A90" w:rsidP="009431C4">
      <w:pPr>
        <w:numPr>
          <w:ilvl w:val="0"/>
          <w:numId w:val="37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 klasach IV</w:t>
      </w: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–VIII</w:t>
      </w:r>
      <w:r w:rsidRPr="000009C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szkoły podstawowej podział na grupy jest obowiązkowy zgodnie z przepisami ministra właściwego do spraw oświaty i wychowania.</w:t>
      </w:r>
    </w:p>
    <w:p w:rsidR="003A1A90" w:rsidRPr="000009CE" w:rsidRDefault="003A1A90" w:rsidP="009431C4">
      <w:pPr>
        <w:numPr>
          <w:ilvl w:val="1"/>
          <w:numId w:val="37"/>
        </w:numPr>
        <w:spacing w:before="120" w:after="0" w:line="240" w:lineRule="auto"/>
        <w:ind w:left="900" w:hanging="5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Oddział można dzielić na grupy na zajęciach z języków obcych i informatyki oraz na zajęciach, dla których z treści programu nauczania wynika konieczność prowadzenia ćwiczeń, w tym laboratoryjnych, przy czym podział na grupy jest obowiązkowy na zajęciach z języków obcych i informatyki w oddziałach liczących powyżej </w:t>
      </w:r>
      <w:r w:rsidRPr="007C454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24 uczniów oraz podczas ćwiczeń, w tym laboratoryjnych</w:t>
      </w:r>
      <w:r w:rsidR="004B7133" w:rsidRPr="007C454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7C454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oddziałach liczących powyżej 30 uczniów</w:t>
      </w:r>
      <w:r w:rsidR="004B7133" w:rsidRPr="000009C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3A1A90" w:rsidRPr="000009CE" w:rsidRDefault="003A1A90" w:rsidP="009431C4">
      <w:pPr>
        <w:numPr>
          <w:ilvl w:val="1"/>
          <w:numId w:val="37"/>
        </w:numPr>
        <w:spacing w:before="120" w:after="0" w:line="240" w:lineRule="auto"/>
        <w:ind w:left="900" w:hanging="5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Podziału na grupy dokonuje dyrektor zespołu zgodnie z wymogami przepisów obowiązujących w tym zakresie i z uwzględnieniem wysokości środków finansowych posiadanych przez szkołę.</w:t>
      </w:r>
    </w:p>
    <w:p w:rsidR="003A1A90" w:rsidRPr="000009CE" w:rsidRDefault="003A1A90" w:rsidP="009431C4">
      <w:pPr>
        <w:numPr>
          <w:ilvl w:val="0"/>
          <w:numId w:val="37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W przypadku oddziałów liczących odpowiednio mniej niż 24 uczniów i mniej niż 30 uczniów podziału na grupy na tych zajęciach można dokonywać za zgodą organu prowadzącego szkołę.</w:t>
      </w:r>
    </w:p>
    <w:p w:rsidR="003A1A90" w:rsidRPr="000009CE" w:rsidRDefault="003A1A90" w:rsidP="009431C4">
      <w:pPr>
        <w:numPr>
          <w:ilvl w:val="0"/>
          <w:numId w:val="37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Zajęcia z wychowania fizycznego w klasach IV-VIII prowadzone są w grupach liczących od 12 do 26 uczniów.</w:t>
      </w:r>
    </w:p>
    <w:p w:rsidR="003A1A90" w:rsidRPr="000009CE" w:rsidRDefault="003A1A90" w:rsidP="003A1A90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 2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</w:p>
    <w:p w:rsidR="003A1A90" w:rsidRPr="007C4540" w:rsidRDefault="003A1A90" w:rsidP="009431C4">
      <w:pPr>
        <w:pStyle w:val="Akapitzlist"/>
        <w:numPr>
          <w:ilvl w:val="0"/>
          <w:numId w:val="38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Podstawową formą pracy szkoły są zajęcia dydak</w:t>
      </w:r>
      <w:r w:rsidR="004B7133"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tyczno-wychowawcze prowadzone w </w:t>
      </w: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systemie:</w:t>
      </w:r>
    </w:p>
    <w:p w:rsidR="003A1A90" w:rsidRPr="000009CE" w:rsidRDefault="003A1A90" w:rsidP="009431C4">
      <w:pPr>
        <w:numPr>
          <w:ilvl w:val="1"/>
          <w:numId w:val="38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kształcenia zintegrowanego na pierwszym etapie edukacyjnym</w:t>
      </w:r>
      <w:r w:rsidR="004B7133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czyli w kl. I-III, dla których tygodniowy rozkład zajęć ok</w:t>
      </w:r>
      <w:r w:rsidR="004B7133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reśla ogólny przydział czasu na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poszczególne zajęcia wyznaczone ramowym planem nauczania, a szczegółowy dzienny </w:t>
      </w:r>
      <w:r w:rsidR="004B7133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rozkład zajęć ustala nauczyciel,</w:t>
      </w:r>
    </w:p>
    <w:p w:rsidR="00E1678F" w:rsidRDefault="003A1A90" w:rsidP="00E1678F">
      <w:pPr>
        <w:numPr>
          <w:ilvl w:val="1"/>
          <w:numId w:val="38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klasowo-lekcyjnym na drugim etapie edukacyjnym</w:t>
      </w:r>
      <w:r w:rsidR="004B7133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czyli w kl. IV-VIII</w:t>
      </w:r>
      <w:r w:rsidR="004B7133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</w:p>
    <w:p w:rsidR="00E1678F" w:rsidRPr="00E1678F" w:rsidRDefault="00E1678F" w:rsidP="00E1678F">
      <w:pPr>
        <w:numPr>
          <w:ilvl w:val="1"/>
          <w:numId w:val="38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678F">
        <w:rPr>
          <w:sz w:val="24"/>
        </w:rPr>
        <w:t>W wyjątkowych sytuacjach ograniczenia funkcjonowania szkoły dopuszcza się prowadzenie zdalnego nauczania lub nauczania hybrydowego.</w:t>
      </w:r>
    </w:p>
    <w:p w:rsidR="003A1A90" w:rsidRPr="000009CE" w:rsidRDefault="003A1A90" w:rsidP="009431C4">
      <w:pPr>
        <w:numPr>
          <w:ilvl w:val="0"/>
          <w:numId w:val="38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3A1A90" w:rsidRPr="000009CE" w:rsidRDefault="003A1A90" w:rsidP="009431C4">
      <w:pPr>
        <w:numPr>
          <w:ilvl w:val="0"/>
          <w:numId w:val="38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 kl. I-III czas trwania poszczególnych zajęć ustala nauczyciel prowadzący te zajęcia, zachowując ogólny tygodniowy czas zajęć. z tym że w trzyletnim okresie nauczania zajęcia edukacyjne należy zrealizować zgodnie z oddzielnymi przepisami.</w:t>
      </w:r>
    </w:p>
    <w:p w:rsidR="003A1A90" w:rsidRPr="000009CE" w:rsidRDefault="003A1A90" w:rsidP="009431C4">
      <w:pPr>
        <w:numPr>
          <w:ilvl w:val="0"/>
          <w:numId w:val="38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Tygodniowy rozkład zajęć na pierwszym etapie edukacyjnym określa ogólny przydział czasu na poszczególne zajęcia wyznaczone ramowym planem nauczania.</w:t>
      </w:r>
    </w:p>
    <w:p w:rsidR="00886888" w:rsidRPr="000009CE" w:rsidRDefault="00886888" w:rsidP="003A1A90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 2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</w:t>
      </w:r>
    </w:p>
    <w:p w:rsidR="003A1A90" w:rsidRPr="000009CE" w:rsidRDefault="003A1A90" w:rsidP="009431C4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Uwzględniając potrzeby rozwojowe uczniów, szkoła organizuje zajęcia dodatkowe, stosownie do posiadanych środków finansowych.</w:t>
      </w:r>
    </w:p>
    <w:p w:rsidR="003A1A90" w:rsidRPr="000009CE" w:rsidRDefault="003A1A90" w:rsidP="009431C4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Zajęcia dodatkowe mogą być prowadzone poza systemem klasowo-lekcyjnym w grupach oddziałowych, </w:t>
      </w: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międzyoddziałowych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międzyklasowych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 a takż</w:t>
      </w:r>
      <w:r w:rsidR="00B23B26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 podczas wycieczek i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wyjazdów /np. "zielone szkoły"/ i są one organizowane w miarę posiadanych przez szkołę środków finansowych, a sprawy organizacyjne, w tym czas ich trwania, jest uzgadniany przez organizatorów z dyrektorem zespołu najpóźniej na tydzień przed ich rozpoczęciem.</w:t>
      </w:r>
    </w:p>
    <w:p w:rsidR="003A1A90" w:rsidRPr="000009CE" w:rsidRDefault="003A1A90" w:rsidP="009431C4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Liczbę uczestników zajęć z zakresu pomocy psychologiczno-pedagogicznej określają przepisy ministra właściwego do spraw oświaty i wychowania.</w:t>
      </w:r>
    </w:p>
    <w:p w:rsidR="00886888" w:rsidRPr="000009CE" w:rsidRDefault="00886888" w:rsidP="003A1A90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 2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5</w:t>
      </w:r>
    </w:p>
    <w:p w:rsidR="00886888" w:rsidRPr="007C4540" w:rsidRDefault="00886888" w:rsidP="009431C4">
      <w:pPr>
        <w:pStyle w:val="Akapitzlist"/>
        <w:numPr>
          <w:ilvl w:val="0"/>
          <w:numId w:val="3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>Dyrektor szkoły powierza każdy oddział szczególne</w:t>
      </w:r>
      <w:r w:rsidR="00B23B26" w:rsidRPr="007C4540">
        <w:rPr>
          <w:rFonts w:eastAsia="Times New Roman" w:cstheme="minorHAnsi"/>
          <w:color w:val="000000"/>
          <w:sz w:val="24"/>
          <w:szCs w:val="24"/>
          <w:lang w:eastAsia="pl-PL"/>
        </w:rPr>
        <w:t>j opiece wychowawczej jednemu z </w:t>
      </w: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>nauczycieli, zwanemu wychowawcą klasy, spośród uczących w tym oddziale.</w:t>
      </w:r>
    </w:p>
    <w:p w:rsidR="00886888" w:rsidRPr="007C4540" w:rsidRDefault="00886888" w:rsidP="009431C4">
      <w:pPr>
        <w:pStyle w:val="Akapitzlist"/>
        <w:numPr>
          <w:ilvl w:val="0"/>
          <w:numId w:val="3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Dla zapewnienia ciągłości i skuteczności pracy wychowawczej </w:t>
      </w: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przyjęto zasadę</w:t>
      </w: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>, aby nauczyciel wychowawca opiekował się danym oddziałem w ciągu całego etapu edukacyjnego.</w:t>
      </w:r>
    </w:p>
    <w:p w:rsidR="00886888" w:rsidRPr="007C4540" w:rsidRDefault="00886888" w:rsidP="009431C4">
      <w:pPr>
        <w:pStyle w:val="Akapitzlist"/>
        <w:numPr>
          <w:ilvl w:val="0"/>
          <w:numId w:val="3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>Zmiana wychowawcy klasy może nastąpić przed rozpoczęciem nowego roku szkolnego lub</w:t>
      </w:r>
      <w:r w:rsidR="004B7133" w:rsidRPr="007C4540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uzasadnionych przypadkach, także w trakcie trwania roku szkolnego.</w:t>
      </w:r>
    </w:p>
    <w:p w:rsidR="00886888" w:rsidRPr="007C4540" w:rsidRDefault="00886888" w:rsidP="009431C4">
      <w:pPr>
        <w:pStyle w:val="Akapitzlist"/>
        <w:numPr>
          <w:ilvl w:val="0"/>
          <w:numId w:val="3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>Formy spełniania zadań nauczyciel</w:t>
      </w:r>
      <w:r w:rsidRPr="007C4540">
        <w:rPr>
          <w:rFonts w:eastAsia="Calibri" w:cstheme="minorHAnsi"/>
          <w:color w:val="000000"/>
          <w:sz w:val="24"/>
          <w:szCs w:val="24"/>
        </w:rPr>
        <w:t>a</w:t>
      </w: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wychowawc</w:t>
      </w: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a</w:t>
      </w: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dostosowuje </w:t>
      </w: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>do wieku uczniów, ich potrzeb oraz warunków środowiskowych szkoły.</w:t>
      </w:r>
    </w:p>
    <w:p w:rsidR="00E1678F" w:rsidRDefault="00E1678F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E1678F" w:rsidRDefault="00E1678F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 </w:t>
      </w: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§ 2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</w:t>
      </w:r>
    </w:p>
    <w:p w:rsidR="003A1A90" w:rsidRPr="007C4540" w:rsidRDefault="003A1A90" w:rsidP="009431C4">
      <w:pPr>
        <w:pStyle w:val="Akapitzlist"/>
        <w:numPr>
          <w:ilvl w:val="0"/>
          <w:numId w:val="40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Terminy rozpoczynania i kończenia zajęć dydaktyczno - wychowawczych, przerw świątecznych oraz ferii zimowych i letnich określają odrębne przepisy w sprawie organizacji roku szkolnego.</w:t>
      </w:r>
    </w:p>
    <w:p w:rsidR="003A1A90" w:rsidRPr="007C4540" w:rsidRDefault="003A1A90" w:rsidP="009431C4">
      <w:pPr>
        <w:pStyle w:val="Akapitzlist"/>
        <w:numPr>
          <w:ilvl w:val="0"/>
          <w:numId w:val="40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Szczegółową organizację nauczania, wychowania i opieki w danym roku szkolny</w:t>
      </w:r>
      <w:r w:rsidR="004B7133"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m określa arkusz organizacyjny s</w:t>
      </w: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zkoły opracowany przez </w:t>
      </w:r>
      <w:r w:rsidR="004B7133"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d</w:t>
      </w:r>
      <w:r w:rsidR="00E21AF5"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yrektora z</w:t>
      </w: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espołu </w:t>
      </w:r>
      <w:r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do 30 kwietnia każdego roku, na podstawie ramowego i szkolnego planu nauczania oraz innych przepisów prawa oświatow</w:t>
      </w:r>
      <w:r w:rsidR="00E21AF5"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ego, a także planu finansowego z</w:t>
      </w:r>
      <w:r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espołu</w:t>
      </w:r>
      <w:r w:rsidR="00EE4C7E"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3A1A90" w:rsidRPr="007C4540" w:rsidRDefault="003A1A90" w:rsidP="009431C4">
      <w:pPr>
        <w:pStyle w:val="Akapitzlist"/>
        <w:numPr>
          <w:ilvl w:val="0"/>
          <w:numId w:val="40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Arkusz organizacyjny </w:t>
      </w:r>
      <w:r w:rsidR="00EE4C7E"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s</w:t>
      </w: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zkoły </w:t>
      </w:r>
      <w:r w:rsidR="00EE4C7E"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opiniuje rada p</w:t>
      </w: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edagogiczna,</w:t>
      </w:r>
      <w:r w:rsidR="00EE4C7E"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a zatwierdza organ prowadzący s</w:t>
      </w: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zkołę.</w:t>
      </w:r>
    </w:p>
    <w:p w:rsidR="003A1A90" w:rsidRPr="007C4540" w:rsidRDefault="00EE4C7E" w:rsidP="009431C4">
      <w:pPr>
        <w:pStyle w:val="Akapitzlist"/>
        <w:numPr>
          <w:ilvl w:val="0"/>
          <w:numId w:val="40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W arkuszu organizacyjnym s</w:t>
      </w:r>
      <w:r w:rsidR="003A1A90"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zkoły umieszcza się w sz</w:t>
      </w: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czególności liczbę pracowników s</w:t>
      </w:r>
      <w:r w:rsidR="003A1A90"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zkoły, łącznie z liczbą stanowisk kierowniczych, ogólną l</w:t>
      </w:r>
      <w:r w:rsidR="00B23B26"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iczbę godzin przedmiotów i </w:t>
      </w:r>
      <w:r w:rsidR="003A1A90"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zajęć obowiązkowych i nadobowiązkowych.</w:t>
      </w:r>
    </w:p>
    <w:p w:rsidR="00006BC2" w:rsidRDefault="003A1A90" w:rsidP="003A1A90">
      <w:pPr>
        <w:pStyle w:val="Akapitzlist"/>
        <w:numPr>
          <w:ilvl w:val="0"/>
          <w:numId w:val="40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6BC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Organizację stałych obowiązkowych i nadobowiązkowych zajęć edukacyjnych określa tygodniowy rozkład zajęć ustalony przez </w:t>
      </w:r>
      <w:r w:rsidR="00EE4C7E" w:rsidRPr="00006BC2">
        <w:rPr>
          <w:rFonts w:eastAsia="Times New Roman" w:cstheme="minorHAnsi"/>
          <w:bCs/>
          <w:color w:val="000000"/>
          <w:sz w:val="24"/>
          <w:szCs w:val="24"/>
          <w:lang w:eastAsia="pl-PL"/>
        </w:rPr>
        <w:t>d</w:t>
      </w:r>
      <w:r w:rsidR="00E21AF5" w:rsidRPr="00006BC2">
        <w:rPr>
          <w:rFonts w:eastAsia="Times New Roman" w:cstheme="minorHAnsi"/>
          <w:bCs/>
          <w:color w:val="000000"/>
          <w:sz w:val="24"/>
          <w:szCs w:val="24"/>
          <w:lang w:eastAsia="pl-PL"/>
        </w:rPr>
        <w:t>yrektora z</w:t>
      </w:r>
      <w:r w:rsidRPr="00006BC2">
        <w:rPr>
          <w:rFonts w:eastAsia="Times New Roman" w:cstheme="minorHAnsi"/>
          <w:bCs/>
          <w:color w:val="000000"/>
          <w:sz w:val="24"/>
          <w:szCs w:val="24"/>
          <w:lang w:eastAsia="pl-PL"/>
        </w:rPr>
        <w:t>espołu na podstawie zatwierdzonego arkusza organizacyjnego szkoły z uwzględnieniem zasad ochrony zdrowia i higieny pracy.</w:t>
      </w:r>
    </w:p>
    <w:p w:rsidR="00886888" w:rsidRPr="00006BC2" w:rsidRDefault="00006BC2" w:rsidP="003A1A90">
      <w:pPr>
        <w:pStyle w:val="Akapitzlist"/>
        <w:numPr>
          <w:ilvl w:val="0"/>
          <w:numId w:val="40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8"/>
          <w:szCs w:val="24"/>
          <w:lang w:eastAsia="pl-PL"/>
        </w:rPr>
      </w:pPr>
      <w:r w:rsidRPr="00006BC2">
        <w:rPr>
          <w:sz w:val="24"/>
        </w:rPr>
        <w:t>Szkoła używa dziennika elektronicznego jako dziennika dokumentującego zajęcia lekcyjne, zajęcia dodatkowe, świetlicowe i specjalistyczne. W wersji papierowej prowadzi się tylko dziennik biblioteki.</w:t>
      </w: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2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7</w:t>
      </w:r>
    </w:p>
    <w:p w:rsidR="003A1A90" w:rsidRPr="000009CE" w:rsidRDefault="003A1A90" w:rsidP="009431C4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Religia jako szkolny przedmiot nieobowiązkowy </w:t>
      </w:r>
      <w:r w:rsidRPr="000009CE">
        <w:rPr>
          <w:rFonts w:eastAsia="Times New Roman" w:cstheme="minorHAnsi"/>
          <w:bCs/>
          <w:sz w:val="24"/>
          <w:szCs w:val="24"/>
          <w:lang w:eastAsia="pl-PL"/>
        </w:rPr>
        <w:t>jest prowadzona dla uczniów, których rodzice wyrażają takie życzenie.</w:t>
      </w:r>
    </w:p>
    <w:p w:rsidR="003A1A90" w:rsidRPr="000009CE" w:rsidRDefault="003A1A90" w:rsidP="009431C4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Życzenie wyrażone jest w formie pisemnego</w:t>
      </w: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oświadc</w:t>
      </w:r>
      <w:r w:rsidR="00B23B26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zenia, nie musi być ponawiane w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kolejnym roku szkolnym, może natomiast zostać zmienione.</w:t>
      </w:r>
    </w:p>
    <w:p w:rsidR="003A1A90" w:rsidRPr="000009CE" w:rsidRDefault="003A1A90" w:rsidP="009431C4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Uczniowie nie korzystający z lekcji religii objęci są zajęciami świetlicowymi lub zajęciami opiekuńczo-wychowawczymi.</w:t>
      </w:r>
    </w:p>
    <w:p w:rsidR="003A1A90" w:rsidRPr="000009CE" w:rsidRDefault="003A1A90" w:rsidP="009431C4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Nauczyciel religii wchodzi w skład </w:t>
      </w:r>
      <w:r w:rsidR="00EE4C7E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ady </w:t>
      </w:r>
      <w:r w:rsidR="00EE4C7E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edagogicznej.</w:t>
      </w:r>
    </w:p>
    <w:p w:rsidR="003A1A90" w:rsidRPr="000009CE" w:rsidRDefault="003A1A90" w:rsidP="009431C4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Ocena z religii umieszczana jest na świadectwie szkolnym, wliczana jest do średniej ocen, lecz nie ma wpływu na promocję do następnej klasy.</w:t>
      </w:r>
    </w:p>
    <w:p w:rsidR="00C67DD1" w:rsidRPr="000009CE" w:rsidRDefault="003A1A90" w:rsidP="009431C4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Uczniowie uczęszczający na lekcje religii uzyskują trzy kolejne dni zwolnienia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 xml:space="preserve">z zajęć szkolnych w celu odbycia rekolekcji wielkopostnych. </w:t>
      </w:r>
      <w:r w:rsidR="00C67DD1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 tych dniach szkoła nie jest zwolniona z wypełniania funkcji wychowawczej i opiekuńczej, tym samym odpowiada za bezpieczeństwo wszystkich uczniów. Dotyczy to zarówno uczniów odbywających rekolekcje, jak i tych, którzy w tym czasie uczestniczą na jej terenie w zajęciach opiekuńczych i wychowawczych. Z tego względu szkoła ma prawo do kontroli obecności na zaplanowanych w tych dniach zajęciach.</w:t>
      </w:r>
    </w:p>
    <w:p w:rsidR="00886888" w:rsidRPr="000009CE" w:rsidRDefault="00C67DD1" w:rsidP="009431C4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Opiekę nad uczniami w czasie rekolekcji zapewniają nauczyciele religii. Dyrektor szkoły – jeśli wymagają tego względy bezpieczeństwa uczniów – może zwrócić się do pozostałych nauczycieli z prośbą o pomoc w zapewnieniu uczniom opieki w czasie ich przemieszczania się do miejsca odbywania się rekolekcji i w drodze powrotnej do szkoły. W tym przypadku dyrektor powinien respektować prawo nauczycieli do wolności sumienia i wyznania.</w:t>
      </w: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§ 2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8</w:t>
      </w:r>
    </w:p>
    <w:p w:rsidR="003A1A90" w:rsidRPr="000009CE" w:rsidRDefault="003A1A90" w:rsidP="009431C4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Dla wszystkich uczniów klas </w:t>
      </w:r>
      <w:r w:rsid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I</w:t>
      </w:r>
      <w:r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V-VIII</w:t>
      </w:r>
      <w:r w:rsidRPr="000009CE">
        <w:rPr>
          <w:rFonts w:eastAsia="Times New Roman" w:cstheme="minorHAnsi"/>
          <w:bCs/>
          <w:color w:val="FF0000"/>
          <w:sz w:val="24"/>
          <w:szCs w:val="24"/>
          <w:lang w:eastAsia="pl-PL"/>
        </w:rPr>
        <w:t xml:space="preserve">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organizowane są zajęcia edukacyjne „Wychowanie do życia w rodzinie”.</w:t>
      </w:r>
    </w:p>
    <w:p w:rsidR="003A1A90" w:rsidRPr="000009CE" w:rsidRDefault="003A1A90" w:rsidP="009431C4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Udział ucznia w zajęciach „Wychowanie do życia w rodzinie” nie jest obowiązkowy.</w:t>
      </w:r>
    </w:p>
    <w:p w:rsidR="003A1A90" w:rsidRPr="000009CE" w:rsidRDefault="003A1A90" w:rsidP="009431C4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 nie bierze udziału w zajęciach, jeżeli jego rodzi</w:t>
      </w:r>
      <w:r w:rsidR="00B23B26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ce zgłoszą dyrektorowi szkoły w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formie pisemnej rezygnację z udziału ucznia w zajęciach.</w:t>
      </w:r>
    </w:p>
    <w:p w:rsidR="003A1A90" w:rsidRPr="000009CE" w:rsidRDefault="003A1A90" w:rsidP="009431C4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Uczniowie, których rodzice nie wyrazili zgody na uczestniczenie ich dzieci w zajęciach „Wychowania do życia w rodzinie”, mają zapewnioną opiekę w świetlicy szkolnej.</w:t>
      </w:r>
    </w:p>
    <w:p w:rsidR="003A1A90" w:rsidRPr="000009CE" w:rsidRDefault="003A1A90" w:rsidP="009431C4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Zajęcia nie podlegają ocenie i nie mają wpływu na promocję ucznia do klasy programowo wyższej ani na ukończenie szkoły przez ucznia.</w:t>
      </w:r>
    </w:p>
    <w:p w:rsidR="003A1A90" w:rsidRPr="007C4540" w:rsidRDefault="003A1A90" w:rsidP="009431C4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Zajęcia z wychowania do życia w rodzinie odbywają s</w:t>
      </w:r>
      <w:r w:rsidR="00B23B26"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ię w wymiarze 14 godz., w tym 5 </w:t>
      </w:r>
      <w:r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godz. z podziałem na grupę dziewcząt i chłopców.</w:t>
      </w:r>
    </w:p>
    <w:p w:rsidR="00886888" w:rsidRPr="000009CE" w:rsidRDefault="00886888" w:rsidP="003A1A90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2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9</w:t>
      </w:r>
    </w:p>
    <w:p w:rsidR="00886888" w:rsidRPr="007C4540" w:rsidRDefault="00886888" w:rsidP="009431C4">
      <w:pPr>
        <w:pStyle w:val="Akapitzlist"/>
        <w:numPr>
          <w:ilvl w:val="0"/>
          <w:numId w:val="41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>Szkoła może przyjmować studentów szkół wyższych kształcących nauczycieli na praktyki pedagogiczne, na podstawie pisemnego porozumienia zawar</w:t>
      </w:r>
      <w:r w:rsidR="00B23B26" w:rsidRPr="007C4540">
        <w:rPr>
          <w:rFonts w:eastAsia="Times New Roman" w:cstheme="minorHAnsi"/>
          <w:color w:val="000000"/>
          <w:sz w:val="24"/>
          <w:szCs w:val="24"/>
          <w:lang w:eastAsia="pl-PL"/>
        </w:rPr>
        <w:t>tego między dyrektorem szkoły a </w:t>
      </w: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>szkołą wyższą lub (za jego zgodą) poszczególnymi nauczycielami a szkołą wyższą.</w:t>
      </w:r>
    </w:p>
    <w:p w:rsidR="00886888" w:rsidRPr="007C4540" w:rsidRDefault="00886888" w:rsidP="009431C4">
      <w:pPr>
        <w:pStyle w:val="Akapitzlist"/>
        <w:numPr>
          <w:ilvl w:val="0"/>
          <w:numId w:val="41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>Szkoła może prowadzić działalność innowacyjną i eksperymentalną zgodnie z odrębnymi przepisami</w:t>
      </w:r>
      <w:r w:rsidRPr="007C4540">
        <w:rPr>
          <w:rFonts w:eastAsia="Times New Roman" w:cstheme="minorHAnsi"/>
          <w:strike/>
          <w:color w:val="000000"/>
          <w:sz w:val="24"/>
          <w:szCs w:val="24"/>
          <w:lang w:eastAsia="pl-PL"/>
        </w:rPr>
        <w:t>.</w:t>
      </w: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§ 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30</w:t>
      </w:r>
    </w:p>
    <w:p w:rsidR="003A1A90" w:rsidRPr="000009CE" w:rsidRDefault="003A1A90" w:rsidP="009431C4">
      <w:pPr>
        <w:numPr>
          <w:ilvl w:val="0"/>
          <w:numId w:val="8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</w:t>
      </w:r>
      <w:r w:rsidR="00F371CD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zniów do samokształcenia oraz w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pełnieniu podstawowych funkcji szkoły: kształcąco</w:t>
      </w:r>
      <w:r w:rsidR="004117FE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-wychowawczej, opiekuńczej i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kulturalno-rekreacyjnej.</w:t>
      </w:r>
    </w:p>
    <w:p w:rsidR="003A1A90" w:rsidRPr="000009CE" w:rsidRDefault="003A1A90" w:rsidP="009431C4">
      <w:pPr>
        <w:numPr>
          <w:ilvl w:val="0"/>
          <w:numId w:val="8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Ze zbiorów biblioteki mogą korzystać wszyscy uczniowie i pracownicy </w:t>
      </w:r>
      <w:r w:rsidR="004117FE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zkoły.</w:t>
      </w:r>
    </w:p>
    <w:p w:rsidR="003A1A90" w:rsidRPr="007C4540" w:rsidRDefault="003A1A90" w:rsidP="009431C4">
      <w:pPr>
        <w:numPr>
          <w:ilvl w:val="0"/>
          <w:numId w:val="8"/>
        </w:num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Bibliotekarzem szkolnym jest nauczyciel wyznaczony przez </w:t>
      </w:r>
      <w:r w:rsidR="004117FE"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d</w:t>
      </w:r>
      <w:r w:rsidR="00E21AF5"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yrektora </w:t>
      </w:r>
      <w:r w:rsidR="007C4540"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szkoły</w:t>
      </w:r>
      <w:r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w arkuszu   organizacyjnym w wymiarze </w:t>
      </w:r>
      <w:r w:rsidR="004117FE"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uzgodnionym z organem prowadzącym</w:t>
      </w:r>
      <w:r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3A1A90" w:rsidRPr="000009CE" w:rsidRDefault="003A1A90" w:rsidP="009431C4">
      <w:pPr>
        <w:numPr>
          <w:ilvl w:val="0"/>
          <w:numId w:val="8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Biblioteka szkolna wspomaga nauczycieli w: </w:t>
      </w:r>
    </w:p>
    <w:p w:rsidR="003A1A90" w:rsidRPr="000009CE" w:rsidRDefault="003A1A90" w:rsidP="009431C4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kształceniu umiejętności posługiwania się jęz</w:t>
      </w:r>
      <w:r w:rsidR="004117FE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ykiem polskim, w tym dbałości o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wzbogacanie zasobu słownictwa uczniów,</w:t>
      </w:r>
    </w:p>
    <w:p w:rsidR="003A1A90" w:rsidRPr="000009CE" w:rsidRDefault="003A1A90" w:rsidP="009431C4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stwarzaniu uczniom warunków do nabywania umiejętności wyszukiwania, porządkowania i wykorzystywa</w:t>
      </w:r>
      <w:r w:rsidR="004117FE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nia informacji z różnych źródeł na zajęciach z różnych przedmiotów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3A1A90" w:rsidRPr="000009CE" w:rsidRDefault="003A1A90" w:rsidP="009431C4">
      <w:pPr>
        <w:numPr>
          <w:ilvl w:val="0"/>
          <w:numId w:val="8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Biblioteka prowadzi szkolne centrum multimedialne.</w:t>
      </w:r>
    </w:p>
    <w:p w:rsidR="003A1A90" w:rsidRPr="000009CE" w:rsidRDefault="003A1A90" w:rsidP="009431C4">
      <w:pPr>
        <w:numPr>
          <w:ilvl w:val="0"/>
          <w:numId w:val="8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Do zadań biblioteki należy:</w:t>
      </w:r>
    </w:p>
    <w:p w:rsidR="003A1A90" w:rsidRPr="000009CE" w:rsidRDefault="003A1A90" w:rsidP="009431C4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gromadzenie i opracowywanie zbiorów (książek, czaso</w:t>
      </w:r>
      <w:r w:rsidR="004117FE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pism,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płyt itp.),</w:t>
      </w:r>
    </w:p>
    <w:p w:rsidR="00467002" w:rsidRPr="000009CE" w:rsidRDefault="00467002" w:rsidP="009431C4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udostępnianie podręczników,</w:t>
      </w:r>
    </w:p>
    <w:p w:rsidR="003A1A90" w:rsidRPr="000009CE" w:rsidRDefault="003A1A90" w:rsidP="009431C4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konserwacja materiałów bibliotecznych</w:t>
      </w:r>
      <w:r w:rsidR="004117FE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</w:p>
    <w:p w:rsidR="003A1A90" w:rsidRPr="000009CE" w:rsidRDefault="003A1A90" w:rsidP="009431C4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prowadzenie dokładnej ewidencji zbiorów,</w:t>
      </w:r>
    </w:p>
    <w:p w:rsidR="003A1A90" w:rsidRPr="000009CE" w:rsidRDefault="003A1A90" w:rsidP="009431C4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doskonalenie warsztatu </w:t>
      </w:r>
      <w:r w:rsidR="004117FE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informacyjnego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</w:p>
    <w:p w:rsidR="003A1A90" w:rsidRPr="000009CE" w:rsidRDefault="003A1A90" w:rsidP="009431C4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udzielanie pomocy w doborze wydawnictw ułatwiających opanowanie wiadomości szkolnych</w:t>
      </w:r>
      <w:r w:rsidR="00794D65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kształceni</w:t>
      </w:r>
      <w:r w:rsidR="00794D65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osobowości</w:t>
      </w:r>
      <w:r w:rsidR="00794D65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rozwijani</w:t>
      </w:r>
      <w:r w:rsidR="00794D65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</w:t>
      </w:r>
      <w:r w:rsidR="00467002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zainteresowań i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uzdolnień</w:t>
      </w:r>
      <w:r w:rsidR="00794D65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wzbogacani</w:t>
      </w:r>
      <w:r w:rsidR="00794D65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znajomości języka ojczystego</w:t>
      </w:r>
      <w:r w:rsidR="00794D65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="00794D65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uwrażliwianie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na prawdę i piękno zawarte w treści książek,</w:t>
      </w:r>
    </w:p>
    <w:p w:rsidR="003A1A90" w:rsidRPr="000009CE" w:rsidRDefault="003A1A90" w:rsidP="009431C4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organizowanie spotkań okazjonalnych i tematycznych,</w:t>
      </w:r>
    </w:p>
    <w:p w:rsidR="003A1A90" w:rsidRPr="000009CE" w:rsidRDefault="003A1A90" w:rsidP="009431C4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umożliwianie dostępu do jej zbiorów w stałych dniach i godzinach</w:t>
      </w:r>
      <w:r w:rsidR="0098497C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 czasie zajęć lekcyjnych i po ich zakończeniu.</w:t>
      </w:r>
    </w:p>
    <w:p w:rsidR="003A1A90" w:rsidRPr="000009CE" w:rsidRDefault="003A1A90" w:rsidP="009431C4">
      <w:pPr>
        <w:numPr>
          <w:ilvl w:val="0"/>
          <w:numId w:val="11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Biblioteka w ramach swoich zadań współpracuje z: </w:t>
      </w:r>
    </w:p>
    <w:p w:rsidR="003A1A90" w:rsidRPr="00027F3F" w:rsidRDefault="003A1A90" w:rsidP="009431C4">
      <w:pPr>
        <w:pStyle w:val="Akapitzlist"/>
        <w:numPr>
          <w:ilvl w:val="1"/>
          <w:numId w:val="38"/>
        </w:numPr>
        <w:spacing w:before="120" w:after="0" w:line="240" w:lineRule="auto"/>
        <w:ind w:left="720" w:hanging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uczniami, poprzez:</w:t>
      </w:r>
    </w:p>
    <w:p w:rsidR="003A1A90" w:rsidRPr="00027F3F" w:rsidRDefault="003A1A90" w:rsidP="009431C4">
      <w:pPr>
        <w:pStyle w:val="Akapitzlist"/>
        <w:numPr>
          <w:ilvl w:val="1"/>
          <w:numId w:val="11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zakup lub sprowadzanie szczególnie poszukiwanych książek,</w:t>
      </w:r>
    </w:p>
    <w:p w:rsidR="003A1A90" w:rsidRPr="00027F3F" w:rsidRDefault="003A1A90" w:rsidP="009431C4">
      <w:pPr>
        <w:pStyle w:val="Akapitzlist"/>
        <w:numPr>
          <w:ilvl w:val="1"/>
          <w:numId w:val="11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tworzenie aktywu bibliotecznego,</w:t>
      </w:r>
    </w:p>
    <w:p w:rsidR="003A1A90" w:rsidRPr="00027F3F" w:rsidRDefault="003A1A90" w:rsidP="009431C4">
      <w:pPr>
        <w:pStyle w:val="Akapitzlist"/>
        <w:numPr>
          <w:ilvl w:val="1"/>
          <w:numId w:val="11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informowanie o aktywności czytelniczej,</w:t>
      </w:r>
    </w:p>
    <w:p w:rsidR="003A1A90" w:rsidRPr="00027F3F" w:rsidRDefault="003A1A90" w:rsidP="009431C4">
      <w:pPr>
        <w:pStyle w:val="Akapitzlist"/>
        <w:numPr>
          <w:ilvl w:val="1"/>
          <w:numId w:val="11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udzielanie pomocy w korzystaniu z różnych źródeł informacji, a także w dob</w:t>
      </w:r>
      <w:r w:rsidR="00B23B26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orze literatury i 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kształtowaniu nawyków czytelniczych,</w:t>
      </w:r>
    </w:p>
    <w:p w:rsidR="003A1A90" w:rsidRPr="00027F3F" w:rsidRDefault="003A1A90" w:rsidP="009431C4">
      <w:pPr>
        <w:pStyle w:val="Akapitzlist"/>
        <w:numPr>
          <w:ilvl w:val="1"/>
          <w:numId w:val="11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umożliwienie korzystania z </w:t>
      </w:r>
      <w:proofErr w:type="spellStart"/>
      <w:r w:rsidR="0098497C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i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nternetu</w:t>
      </w:r>
      <w:proofErr w:type="spellEnd"/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, encyklopedii i programów multimedialnych;</w:t>
      </w:r>
    </w:p>
    <w:p w:rsidR="003A1A90" w:rsidRPr="00027F3F" w:rsidRDefault="003A1A90" w:rsidP="009431C4">
      <w:pPr>
        <w:pStyle w:val="Akapitzlist"/>
        <w:numPr>
          <w:ilvl w:val="1"/>
          <w:numId w:val="38"/>
        </w:numPr>
        <w:spacing w:before="120" w:after="0" w:line="240" w:lineRule="auto"/>
        <w:ind w:left="720" w:hanging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nauczycielami i innymi pracownikami szkoły, poprzez:</w:t>
      </w:r>
    </w:p>
    <w:p w:rsidR="003A1A90" w:rsidRPr="00027F3F" w:rsidRDefault="003A1A90" w:rsidP="009431C4">
      <w:pPr>
        <w:pStyle w:val="Akapitzlist"/>
        <w:numPr>
          <w:ilvl w:val="1"/>
          <w:numId w:val="9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sprowadzanie literatury pedagogicznej, przedm</w:t>
      </w:r>
      <w:r w:rsidR="0098497C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iotu, poradników metodycznych i 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czasopism pedagogicznych,</w:t>
      </w:r>
    </w:p>
    <w:p w:rsidR="003A1A90" w:rsidRPr="00027F3F" w:rsidRDefault="003A1A90" w:rsidP="009431C4">
      <w:pPr>
        <w:pStyle w:val="Akapitzlist"/>
        <w:numPr>
          <w:ilvl w:val="1"/>
          <w:numId w:val="9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organizowanie wystawek tematycznych,</w:t>
      </w:r>
    </w:p>
    <w:p w:rsidR="003A1A90" w:rsidRPr="00027F3F" w:rsidRDefault="003A1A90" w:rsidP="009431C4">
      <w:pPr>
        <w:pStyle w:val="Akapitzlist"/>
        <w:numPr>
          <w:ilvl w:val="1"/>
          <w:numId w:val="9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informowanie o nowych nabytkach biblioteki,</w:t>
      </w:r>
    </w:p>
    <w:p w:rsidR="003A1A90" w:rsidRPr="00027F3F" w:rsidRDefault="003A1A90" w:rsidP="009431C4">
      <w:pPr>
        <w:pStyle w:val="Akapitzlist"/>
        <w:numPr>
          <w:ilvl w:val="1"/>
          <w:numId w:val="9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przeprowadzanie lekcji bibliotecznych,</w:t>
      </w:r>
    </w:p>
    <w:p w:rsidR="003A1A90" w:rsidRPr="00027F3F" w:rsidRDefault="003A1A90" w:rsidP="009431C4">
      <w:pPr>
        <w:pStyle w:val="Akapitzlist"/>
        <w:numPr>
          <w:ilvl w:val="1"/>
          <w:numId w:val="9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udostępnianie czasopism pedagogicznych i zbiorów gromadzonych w bibliotece,</w:t>
      </w:r>
    </w:p>
    <w:p w:rsidR="003A1A90" w:rsidRPr="00027F3F" w:rsidRDefault="003A1A90" w:rsidP="009431C4">
      <w:pPr>
        <w:pStyle w:val="Akapitzlist"/>
        <w:numPr>
          <w:ilvl w:val="1"/>
          <w:numId w:val="9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działania mające na celu poprawę czytelnictwa,</w:t>
      </w:r>
    </w:p>
    <w:p w:rsidR="003A1A90" w:rsidRPr="00027F3F" w:rsidRDefault="0098497C" w:rsidP="009431C4">
      <w:pPr>
        <w:pStyle w:val="Akapitzlist"/>
        <w:numPr>
          <w:ilvl w:val="1"/>
          <w:numId w:val="9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umożliwienie korzystania z </w:t>
      </w:r>
      <w:proofErr w:type="spellStart"/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i</w:t>
      </w:r>
      <w:r w:rsidR="003A1A90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nternetu</w:t>
      </w:r>
      <w:proofErr w:type="spellEnd"/>
      <w:r w:rsidR="003A1A90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, encyklopedii, programów multimedialnych; </w:t>
      </w:r>
    </w:p>
    <w:p w:rsidR="003A1A90" w:rsidRPr="00027F3F" w:rsidRDefault="003A1A90" w:rsidP="009431C4">
      <w:pPr>
        <w:pStyle w:val="Akapitzlist"/>
        <w:numPr>
          <w:ilvl w:val="1"/>
          <w:numId w:val="38"/>
        </w:numPr>
        <w:spacing w:before="120" w:after="0" w:line="240" w:lineRule="auto"/>
        <w:ind w:left="720" w:hanging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rodzicami, poprzez:</w:t>
      </w:r>
    </w:p>
    <w:p w:rsidR="003A1A90" w:rsidRPr="00027F3F" w:rsidRDefault="003A1A90" w:rsidP="009431C4">
      <w:pPr>
        <w:pStyle w:val="Akapitzlist"/>
        <w:numPr>
          <w:ilvl w:val="2"/>
          <w:numId w:val="8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działania na rzecz podniesienia</w:t>
      </w:r>
      <w:r w:rsidR="0098497C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aktywności czytelniczej dzieci;</w:t>
      </w:r>
    </w:p>
    <w:p w:rsidR="003A1A90" w:rsidRPr="00027F3F" w:rsidRDefault="003A1A90" w:rsidP="009431C4">
      <w:pPr>
        <w:pStyle w:val="Akapitzlist"/>
        <w:numPr>
          <w:ilvl w:val="1"/>
          <w:numId w:val="38"/>
        </w:numPr>
        <w:spacing w:before="120" w:after="0" w:line="240" w:lineRule="auto"/>
        <w:ind w:left="1080" w:hanging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innymi bibliotekami, poprzez:</w:t>
      </w:r>
    </w:p>
    <w:p w:rsidR="003A1A90" w:rsidRPr="00027F3F" w:rsidRDefault="003A1A90" w:rsidP="009431C4">
      <w:pPr>
        <w:pStyle w:val="Akapitzlist"/>
        <w:numPr>
          <w:ilvl w:val="1"/>
          <w:numId w:val="10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lekcje biblioteczne przeprowadzane przez bibliotekarzy z biblioteki publicznej,</w:t>
      </w:r>
    </w:p>
    <w:p w:rsidR="003A1A90" w:rsidRPr="00027F3F" w:rsidRDefault="003A1A90" w:rsidP="009431C4">
      <w:pPr>
        <w:pStyle w:val="Akapitzlist"/>
        <w:numPr>
          <w:ilvl w:val="1"/>
          <w:numId w:val="10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udział w konkursach </w:t>
      </w:r>
      <w:r w:rsidR="0098497C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literackich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, plastycznych, </w:t>
      </w:r>
      <w:r w:rsidR="0098497C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czytelniczych, 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wystawach</w:t>
      </w:r>
      <w:r w:rsidR="0098497C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, spotkaniach autorskich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itp.,</w:t>
      </w:r>
    </w:p>
    <w:p w:rsidR="003A1A90" w:rsidRPr="00027F3F" w:rsidRDefault="003A1A90" w:rsidP="009431C4">
      <w:pPr>
        <w:pStyle w:val="Akapitzlist"/>
        <w:numPr>
          <w:ilvl w:val="1"/>
          <w:numId w:val="10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wypożyczanie międzybiblioteczne zbiorów specjalnych.</w:t>
      </w:r>
    </w:p>
    <w:p w:rsidR="003A1A90" w:rsidRPr="000009CE" w:rsidRDefault="003A1A90" w:rsidP="009431C4">
      <w:pPr>
        <w:numPr>
          <w:ilvl w:val="0"/>
          <w:numId w:val="11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Szczegółowe zasady obowiązujące w bibliotece określone są w opracowanym regulaminie pracy biblioteki szkolnej.</w:t>
      </w:r>
    </w:p>
    <w:p w:rsidR="00886888" w:rsidRPr="000009CE" w:rsidRDefault="00886888" w:rsidP="003A1A90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3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</w:p>
    <w:p w:rsidR="003A1A90" w:rsidRPr="000009CE" w:rsidRDefault="003A1A90" w:rsidP="009431C4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 szkole działa świetlica dla uczniów</w:t>
      </w:r>
      <w:r w:rsidR="00E65E44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3A1A90" w:rsidRPr="000009CE" w:rsidRDefault="003A1A90" w:rsidP="009431C4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Szkoła organizuje świetlicę dla uczniów, którzy mus</w:t>
      </w:r>
      <w:r w:rsidR="00E65E44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zą dłużej przebywać w szkole ze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względu na czas pracy swoich rodziców (prawnych opiekunów)</w:t>
      </w:r>
      <w:r w:rsidR="00E65E44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organizację dojazdu do szkoły lub inne okoliczności wymagające zapewnienia </w:t>
      </w:r>
      <w:r w:rsidR="00E65E44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im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opieki w szkole.</w:t>
      </w:r>
    </w:p>
    <w:p w:rsidR="003A1A90" w:rsidRPr="000009CE" w:rsidRDefault="003A1A90" w:rsidP="009431C4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Do świetlicy przyjmowane są:</w:t>
      </w:r>
    </w:p>
    <w:p w:rsidR="003A1A90" w:rsidRPr="00027F3F" w:rsidRDefault="003A1A90" w:rsidP="009431C4">
      <w:pPr>
        <w:pStyle w:val="Akapitzlist"/>
        <w:numPr>
          <w:ilvl w:val="2"/>
          <w:numId w:val="12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pierwszej kolejności dzieci osób samotnie wychowujących,</w:t>
      </w:r>
    </w:p>
    <w:p w:rsidR="003A1A90" w:rsidRPr="00027F3F" w:rsidRDefault="003A1A90" w:rsidP="009431C4">
      <w:pPr>
        <w:pStyle w:val="Akapitzlist"/>
        <w:numPr>
          <w:ilvl w:val="2"/>
          <w:numId w:val="12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drugiej kolejności </w:t>
      </w:r>
      <w:r w:rsidR="00E65E44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dzieci 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obydwojga pracujących rodziców,</w:t>
      </w:r>
    </w:p>
    <w:p w:rsidR="003A1A90" w:rsidRPr="00027F3F" w:rsidRDefault="003A1A90" w:rsidP="009431C4">
      <w:pPr>
        <w:pStyle w:val="Akapitzlist"/>
        <w:numPr>
          <w:ilvl w:val="2"/>
          <w:numId w:val="12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pozostałe dzieci w miarę wolnych miejsc.</w:t>
      </w:r>
    </w:p>
    <w:p w:rsidR="003A1A90" w:rsidRPr="000009CE" w:rsidRDefault="003A1A90" w:rsidP="009431C4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Do świetlicy przyjmowane są dzieci na podstawie kart zgłoszeń składanych przez rodziców w terminie określonym przez </w:t>
      </w:r>
      <w:r w:rsidR="00E21AF5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dyrektora z</w:t>
      </w:r>
      <w:r w:rsidR="00E65E44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espołu.</w:t>
      </w:r>
    </w:p>
    <w:p w:rsidR="003A1A90" w:rsidRPr="000009CE" w:rsidRDefault="003A1A90" w:rsidP="009431C4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Czas pracy świetlicy określa </w:t>
      </w:r>
      <w:r w:rsidR="00E65E44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yrektor </w:t>
      </w:r>
      <w:r w:rsidR="007C5F01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espołu.</w:t>
      </w:r>
    </w:p>
    <w:p w:rsidR="003A1A90" w:rsidRPr="000009CE" w:rsidRDefault="003A1A90" w:rsidP="009431C4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Harmonogram pracy świetlicy ustala </w:t>
      </w:r>
      <w:r w:rsidR="00E65E44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yrektor </w:t>
      </w:r>
      <w:r w:rsidR="007C5F01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espołu w porozumieniu z </w:t>
      </w:r>
      <w:r w:rsidR="00E65E44" w:rsidRPr="000009CE">
        <w:rPr>
          <w:rFonts w:eastAsia="Times New Roman" w:cstheme="minorHAnsi"/>
          <w:bCs/>
          <w:sz w:val="24"/>
          <w:szCs w:val="24"/>
          <w:lang w:eastAsia="pl-PL"/>
        </w:rPr>
        <w:t>r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adą </w:t>
      </w:r>
      <w:r w:rsidR="00E65E44" w:rsidRPr="000009CE">
        <w:rPr>
          <w:rFonts w:eastAsia="Times New Roman" w:cstheme="minorHAnsi"/>
          <w:bCs/>
          <w:sz w:val="24"/>
          <w:szCs w:val="24"/>
          <w:lang w:eastAsia="pl-PL"/>
        </w:rPr>
        <w:t>p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edagogiczną </w:t>
      </w:r>
      <w:r w:rsidR="00DD212E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espołu.</w:t>
      </w:r>
    </w:p>
    <w:p w:rsidR="003A1A90" w:rsidRPr="000009CE" w:rsidRDefault="003A1A90" w:rsidP="009431C4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Świetlica szkolna jest pozalekcyjną formą wychowawczo-opiekuńczej działalności szkoły.</w:t>
      </w:r>
    </w:p>
    <w:p w:rsidR="003A1A90" w:rsidRPr="000009CE" w:rsidRDefault="003A1A90" w:rsidP="009431C4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sz w:val="24"/>
          <w:szCs w:val="24"/>
          <w:lang w:eastAsia="pl-PL"/>
        </w:rPr>
        <w:t>Świetlica prowadzi zajęcia w grupach wychowawczych. Każda grupa ma swojego wychowawcę.</w:t>
      </w:r>
    </w:p>
    <w:p w:rsidR="003A1A90" w:rsidRPr="000009CE" w:rsidRDefault="003A1A90" w:rsidP="009431C4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sz w:val="24"/>
          <w:szCs w:val="24"/>
          <w:lang w:eastAsia="pl-PL"/>
        </w:rPr>
        <w:t xml:space="preserve">Grupa wychowawcza w świetlicy nie może przekraczać 25 uczniów. </w:t>
      </w:r>
    </w:p>
    <w:p w:rsidR="003A1A90" w:rsidRPr="000009CE" w:rsidRDefault="003A1A90" w:rsidP="009431C4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Pracownicy pedagogiczni świetlicy wchodzą w skład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ady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edagogicznej i składają sprawozdania ze swojej działalności.</w:t>
      </w:r>
    </w:p>
    <w:p w:rsidR="003A1A90" w:rsidRPr="000009CE" w:rsidRDefault="003A1A90" w:rsidP="009431C4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Wychowawcy świetlicy współpracują z nauczycielami i wychowawcami klas w zakresie pomocy w kompensowaniu braków dydaktycznych oraz pedagogiem szkolnym, otaczając opieką dzieci z rodzin niewydolnych wychowawczo.</w:t>
      </w:r>
    </w:p>
    <w:p w:rsidR="003A1A90" w:rsidRPr="000009CE" w:rsidRDefault="003A1A90" w:rsidP="009431C4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Szczegółowe zasady dotyczące bezpieczeństwa dzieci oraz organizacji pracy świetlicy znajdują się w regulaminie świetlicy, który jest odrębnym dokumentem. </w:t>
      </w:r>
    </w:p>
    <w:p w:rsidR="003A1A90" w:rsidRPr="00150A42" w:rsidRDefault="003A1A90" w:rsidP="003A1A90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3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</w:p>
    <w:p w:rsidR="003A1A90" w:rsidRPr="000009CE" w:rsidRDefault="003A1A90" w:rsidP="009431C4">
      <w:pPr>
        <w:numPr>
          <w:ilvl w:val="0"/>
          <w:numId w:val="13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Szkoła prowadzi dożywianie, zapewnia uczniom możl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iwość higienicznego spożycia co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najmniej jednego ciepłego posiłku i napoju w stołówce szkolnej.</w:t>
      </w:r>
    </w:p>
    <w:p w:rsidR="003A1A90" w:rsidRPr="000009CE" w:rsidRDefault="003A1A90" w:rsidP="009431C4">
      <w:pPr>
        <w:numPr>
          <w:ilvl w:val="0"/>
          <w:numId w:val="13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Uczniowie korzystają ze stołówki szkolnej za odpłatnością, </w:t>
      </w:r>
      <w:r w:rsidR="00B23B26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którą ustala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</w:t>
      </w:r>
      <w:r w:rsidR="00B23B26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yrektor </w:t>
      </w:r>
      <w:r w:rsidR="007C5F01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</w:t>
      </w:r>
      <w:r w:rsidR="00B23B26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espołu w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porozumieniu z organem prowadzącym.</w:t>
      </w:r>
    </w:p>
    <w:p w:rsidR="003A1A90" w:rsidRPr="00027F3F" w:rsidRDefault="003A1A90" w:rsidP="009431C4">
      <w:pPr>
        <w:numPr>
          <w:ilvl w:val="0"/>
          <w:numId w:val="13"/>
        </w:num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Szkoła występuje do rady rodziców i innych instytucji i or</w:t>
      </w:r>
      <w:r w:rsidR="00B23B26" w:rsidRPr="00027F3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ganizacji z prośbą o pokrycie w </w:t>
      </w:r>
      <w:r w:rsidRPr="00027F3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całości lub częściowo kosztów posiłków dla uczniów znajdujących się w trudnej sytuacji finansowej.</w:t>
      </w:r>
    </w:p>
    <w:p w:rsidR="00886888" w:rsidRPr="000009CE" w:rsidRDefault="00886888" w:rsidP="003A1A90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3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</w:p>
    <w:p w:rsidR="003A1A90" w:rsidRPr="000009CE" w:rsidRDefault="003A1A90" w:rsidP="00B23B26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Dla realizacji celów statutowych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zkoła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posiada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odpowiednie pomieszczenia do zajęć edukacyjnych, a ponadto oddzielne pomieszczenia do działalności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ady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edagogicznej, sekretariatu, gabinetu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</w:t>
      </w:r>
      <w:r w:rsidR="00E21AF5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yrektora z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espołu, biblioteki, świetlicy szkolnej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or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az szatnię i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archiwum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886888" w:rsidRPr="000009CE" w:rsidRDefault="00886888" w:rsidP="00B23B26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E1678F" w:rsidRDefault="00E1678F" w:rsidP="00886888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§ 3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</w:t>
      </w:r>
    </w:p>
    <w:p w:rsidR="003A1A90" w:rsidRPr="000009CE" w:rsidRDefault="003A1A90" w:rsidP="009431C4">
      <w:pPr>
        <w:numPr>
          <w:ilvl w:val="0"/>
          <w:numId w:val="1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Uczniom, którym z przyczyn rozwojowych, rodzinnych lub losowych potrzebn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są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pomoc i wsparcie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szkoła udziela pomocy psychologiczno-pedagogicznej oraz materialnej. </w:t>
      </w:r>
    </w:p>
    <w:p w:rsidR="003A1A90" w:rsidRPr="000009CE" w:rsidRDefault="003A1A90" w:rsidP="009431C4">
      <w:pPr>
        <w:numPr>
          <w:ilvl w:val="0"/>
          <w:numId w:val="1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Pomoc psychologiczną i pedagogiczną w szkole organizuje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yrektor </w:t>
      </w:r>
      <w:r w:rsidR="007C5F01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espołu.</w:t>
      </w:r>
    </w:p>
    <w:p w:rsidR="003A1A90" w:rsidRPr="000009CE" w:rsidRDefault="003A1A90" w:rsidP="009431C4">
      <w:pPr>
        <w:numPr>
          <w:ilvl w:val="0"/>
          <w:numId w:val="1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Pomoc psychologiczno-pedagogiczna w szkole jest organizowana podczas bieżącej pracy, a także w formie zajęć specjalistycznych oraz innych zaj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ęć o charakterze terapeutycznym.</w:t>
      </w:r>
    </w:p>
    <w:p w:rsidR="003A1A90" w:rsidRPr="000009CE" w:rsidRDefault="003A1A90" w:rsidP="003A1A90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3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5</w:t>
      </w:r>
    </w:p>
    <w:p w:rsidR="002005C8" w:rsidRPr="000009CE" w:rsidRDefault="002005C8" w:rsidP="009431C4">
      <w:pPr>
        <w:numPr>
          <w:ilvl w:val="0"/>
          <w:numId w:val="1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Pomoc materialna ma charakter  motywacyjny.</w:t>
      </w:r>
    </w:p>
    <w:p w:rsidR="002005C8" w:rsidRPr="000009CE" w:rsidRDefault="002005C8" w:rsidP="009431C4">
      <w:pPr>
        <w:numPr>
          <w:ilvl w:val="0"/>
          <w:numId w:val="1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Świadczeniami pomocy materialnej o charakterze motywa</w:t>
      </w:r>
      <w:r w:rsidR="00B23B26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cyjnym są stypendia za wyniki w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nauce.</w:t>
      </w:r>
    </w:p>
    <w:p w:rsidR="002005C8" w:rsidRPr="000009CE" w:rsidRDefault="002005C8" w:rsidP="009431C4">
      <w:pPr>
        <w:numPr>
          <w:ilvl w:val="0"/>
          <w:numId w:val="1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Stypendium za wyniki w nauce przyznaje się uczniowi, który uzyskał wysoką średnią ocen w okresie poprzedzającym okres, w którym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przyznaje się to stypendium, z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zastrzeżeniem ust. 3.1.</w:t>
      </w:r>
    </w:p>
    <w:p w:rsidR="002005C8" w:rsidRPr="00027F3F" w:rsidRDefault="002005C8" w:rsidP="009431C4">
      <w:pPr>
        <w:pStyle w:val="Akapitzlist"/>
        <w:numPr>
          <w:ilvl w:val="1"/>
          <w:numId w:val="15"/>
        </w:numPr>
        <w:spacing w:before="120" w:after="0" w:line="240" w:lineRule="auto"/>
        <w:ind w:left="900" w:hanging="46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Stypendium za wyniki w nauce nie udziela się uczniom pierwszego etapu edukacyjnego</w:t>
      </w:r>
      <w:r w:rsidRPr="00027F3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oraz uczniom klasy IV szkoły podstawowej do ukończenia w danym roku szkolnym pierwszego okresu nauki.</w:t>
      </w:r>
    </w:p>
    <w:p w:rsidR="002005C8" w:rsidRPr="000009CE" w:rsidRDefault="002005C8" w:rsidP="009431C4">
      <w:pPr>
        <w:numPr>
          <w:ilvl w:val="0"/>
          <w:numId w:val="1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Stypendium za wyniki w nauce przyznaje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yrektor </w:t>
      </w:r>
      <w:r w:rsidR="007C5F01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espołu, po zasięgnięciu opinii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ady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edagogicznej, w ramach środków przyznanych prze</w:t>
      </w:r>
      <w:r w:rsidR="00B23B26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 organ prowadzący na ten cel w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budżecie szkoły.</w:t>
      </w:r>
    </w:p>
    <w:p w:rsidR="00886888" w:rsidRPr="000009CE" w:rsidRDefault="00886888" w:rsidP="003A1A90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3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</w:t>
      </w:r>
    </w:p>
    <w:p w:rsidR="002005C8" w:rsidRPr="000009CE" w:rsidRDefault="002005C8" w:rsidP="009431C4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Szkoła współpracuje z Poradnią Psychologiczno-Pedagogiczną w Mielcu oraz innymi placówkami wspierającymi pracę szkoły celem: </w:t>
      </w:r>
    </w:p>
    <w:p w:rsidR="002005C8" w:rsidRPr="00027F3F" w:rsidRDefault="002005C8" w:rsidP="009431C4">
      <w:pPr>
        <w:pStyle w:val="Akapitzlist"/>
        <w:numPr>
          <w:ilvl w:val="2"/>
          <w:numId w:val="1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uzyskania wsparcia merytorycznego dla nauczycieli i specj</w:t>
      </w:r>
      <w:r w:rsidR="00B23B26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alistów udzielających uczniom i 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rodzicom pomocy psychologiczno-pedagogicznej w szkole,</w:t>
      </w:r>
    </w:p>
    <w:p w:rsidR="002005C8" w:rsidRPr="00027F3F" w:rsidRDefault="002005C8" w:rsidP="009431C4">
      <w:pPr>
        <w:pStyle w:val="Akapitzlist"/>
        <w:numPr>
          <w:ilvl w:val="2"/>
          <w:numId w:val="1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udzielania rodzicom i nauczycielom pomocy psycholog</w:t>
      </w:r>
      <w:r w:rsidR="00B23B26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iczno-pedagogicznej związanej z 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wychowywaniem i kształceniem dzieci i młodzieży.</w:t>
      </w:r>
    </w:p>
    <w:p w:rsidR="002005C8" w:rsidRPr="00027F3F" w:rsidRDefault="002005C8" w:rsidP="009431C4">
      <w:pPr>
        <w:pStyle w:val="Akapitzlist"/>
        <w:numPr>
          <w:ilvl w:val="0"/>
          <w:numId w:val="17"/>
        </w:num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Osobą wyznaczoną do koordynowania współpracy jest </w:t>
      </w:r>
      <w:r w:rsidR="0021790B" w:rsidRPr="00027F3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pedagog szkolny.</w:t>
      </w:r>
    </w:p>
    <w:p w:rsidR="002005C8" w:rsidRPr="000009CE" w:rsidRDefault="002005C8" w:rsidP="009431C4">
      <w:pPr>
        <w:numPr>
          <w:ilvl w:val="0"/>
          <w:numId w:val="17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 szkole mogą działać, z wyjątkiem partii i organizacji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politycznych, stowarzyszenia i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inne organizacje, a w szczególności organizacje harcerskie, których celem statutowym jest działalność wychowawcza albo rozszerzanie i wzbogacanie form działalności dydaktycznej, wychowawczej i opiekuńczej szkoły.</w:t>
      </w:r>
    </w:p>
    <w:p w:rsidR="002005C8" w:rsidRPr="000009CE" w:rsidRDefault="002005C8" w:rsidP="009431C4">
      <w:pPr>
        <w:numPr>
          <w:ilvl w:val="0"/>
          <w:numId w:val="17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Podjęcie działalności w szkole przez stow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arzyszenie lub inną organizację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wymaga uzyskania zgody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</w:t>
      </w:r>
      <w:r w:rsidR="00E21AF5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yrektora z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espołu, wyrażonej po uprzednim uzgodnieniu warunków tej działalności oraz po uzyskaniu pozytywnej opinii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ady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edagogicznej i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ady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odziców.</w:t>
      </w:r>
    </w:p>
    <w:p w:rsidR="00886888" w:rsidRPr="000009CE" w:rsidRDefault="00886888" w:rsidP="002005C8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C52DF" w:rsidRPr="002C52DF" w:rsidRDefault="002C52DF" w:rsidP="002C52DF">
      <w:pPr>
        <w:spacing w:before="120" w:after="0" w:line="240" w:lineRule="auto"/>
        <w:jc w:val="center"/>
        <w:rPr>
          <w:rFonts w:ascii="Calibri" w:hAnsi="Calibri" w:cs="Arial"/>
          <w:b/>
          <w:sz w:val="24"/>
        </w:rPr>
      </w:pPr>
      <w:r w:rsidRPr="002C52DF">
        <w:rPr>
          <w:rFonts w:ascii="Calibri" w:hAnsi="Calibri" w:cs="Arial"/>
          <w:b/>
          <w:sz w:val="24"/>
        </w:rPr>
        <w:t>§ 37</w:t>
      </w:r>
    </w:p>
    <w:p w:rsidR="002C52DF" w:rsidRPr="003864EA" w:rsidRDefault="002C52DF" w:rsidP="002C52DF">
      <w:pPr>
        <w:pStyle w:val="Akapitzlist"/>
        <w:numPr>
          <w:ilvl w:val="0"/>
          <w:numId w:val="92"/>
        </w:numPr>
        <w:spacing w:before="120" w:after="0" w:line="240" w:lineRule="auto"/>
        <w:jc w:val="both"/>
        <w:rPr>
          <w:rFonts w:ascii="Calibri" w:hAnsi="Calibri" w:cs="Arial"/>
          <w:sz w:val="24"/>
        </w:rPr>
      </w:pPr>
      <w:r w:rsidRPr="003864EA">
        <w:rPr>
          <w:rFonts w:ascii="Calibri" w:hAnsi="Calibri" w:cs="Arial"/>
          <w:sz w:val="24"/>
        </w:rPr>
        <w:t>W szkole organizowane są zajęcia z zakresu doradztwa zawodowego.</w:t>
      </w:r>
    </w:p>
    <w:p w:rsidR="002C52DF" w:rsidRPr="003864EA" w:rsidRDefault="002C52DF" w:rsidP="002C52DF">
      <w:pPr>
        <w:pStyle w:val="Akapitzlist"/>
        <w:numPr>
          <w:ilvl w:val="0"/>
          <w:numId w:val="92"/>
        </w:numPr>
        <w:spacing w:before="120" w:after="0" w:line="240" w:lineRule="auto"/>
        <w:jc w:val="both"/>
        <w:rPr>
          <w:rFonts w:ascii="Calibri" w:hAnsi="Calibri" w:cs="Arial"/>
          <w:sz w:val="24"/>
        </w:rPr>
      </w:pPr>
      <w:r w:rsidRPr="003864EA">
        <w:rPr>
          <w:rFonts w:ascii="Calibri" w:hAnsi="Calibri" w:cs="Arial"/>
          <w:sz w:val="24"/>
        </w:rPr>
        <w:lastRenderedPageBreak/>
        <w:t xml:space="preserve">Adresatami Wewnątrzszkolnego Systemu Doradztwa Zawodowego są uczniowie i ich rodzice. </w:t>
      </w:r>
    </w:p>
    <w:p w:rsidR="002C52DF" w:rsidRPr="003864EA" w:rsidRDefault="002C52DF" w:rsidP="002C52DF">
      <w:pPr>
        <w:pStyle w:val="Akapitzlist"/>
        <w:numPr>
          <w:ilvl w:val="0"/>
          <w:numId w:val="92"/>
        </w:numPr>
        <w:spacing w:before="120" w:after="0" w:line="240" w:lineRule="auto"/>
        <w:jc w:val="both"/>
        <w:rPr>
          <w:rFonts w:ascii="Calibri" w:hAnsi="Calibri" w:cs="Arial"/>
          <w:sz w:val="24"/>
        </w:rPr>
      </w:pPr>
      <w:r w:rsidRPr="003864EA">
        <w:rPr>
          <w:rFonts w:ascii="Calibri" w:hAnsi="Calibri" w:cs="Arial"/>
          <w:sz w:val="24"/>
        </w:rPr>
        <w:t>Podejmowane w ramach WSDZ działania mają na celu pomoc w rozpoznawaniu predyspozycji zawodowych oraz planowaniu dalszego kształcenia.</w:t>
      </w:r>
    </w:p>
    <w:p w:rsidR="002C52DF" w:rsidRPr="003864EA" w:rsidRDefault="002C52DF" w:rsidP="002C52DF">
      <w:pPr>
        <w:pStyle w:val="Akapitzlist"/>
        <w:numPr>
          <w:ilvl w:val="0"/>
          <w:numId w:val="92"/>
        </w:numPr>
        <w:spacing w:before="120" w:after="0" w:line="240" w:lineRule="auto"/>
        <w:jc w:val="both"/>
        <w:rPr>
          <w:rFonts w:ascii="Calibri" w:hAnsi="Calibri" w:cs="Arial"/>
          <w:sz w:val="24"/>
        </w:rPr>
      </w:pPr>
      <w:r w:rsidRPr="003864EA">
        <w:rPr>
          <w:rFonts w:ascii="Calibri" w:hAnsi="Calibri" w:cs="Arial"/>
          <w:sz w:val="24"/>
        </w:rPr>
        <w:t>Skuteczność WSDZ opiera się na prowadzonej systematycznie diagnozie na temat rzeczywistych potrzeb uczniów i ich rodziców oraz udostępnianiu aktualnych informacji na temat:</w:t>
      </w:r>
    </w:p>
    <w:p w:rsidR="002C52DF" w:rsidRPr="003864EA" w:rsidRDefault="002C52DF" w:rsidP="002C52DF">
      <w:pPr>
        <w:pStyle w:val="Akapitzlist"/>
        <w:keepNext/>
        <w:numPr>
          <w:ilvl w:val="0"/>
          <w:numId w:val="89"/>
        </w:numPr>
        <w:spacing w:after="0" w:line="240" w:lineRule="auto"/>
        <w:rPr>
          <w:rFonts w:ascii="Calibri" w:hAnsi="Calibri" w:cs="Arial"/>
          <w:sz w:val="24"/>
        </w:rPr>
      </w:pPr>
      <w:r w:rsidRPr="003864EA">
        <w:rPr>
          <w:rFonts w:ascii="Calibri" w:hAnsi="Calibri" w:cs="Arial"/>
          <w:sz w:val="24"/>
        </w:rPr>
        <w:t>sieci szkół ponadpodstawowych,</w:t>
      </w:r>
    </w:p>
    <w:p w:rsidR="002C52DF" w:rsidRPr="003864EA" w:rsidRDefault="002C52DF" w:rsidP="002C52DF">
      <w:pPr>
        <w:pStyle w:val="Akapitzlist"/>
        <w:keepNext/>
        <w:numPr>
          <w:ilvl w:val="0"/>
          <w:numId w:val="89"/>
        </w:numPr>
        <w:spacing w:after="0" w:line="240" w:lineRule="auto"/>
        <w:rPr>
          <w:rFonts w:ascii="Calibri" w:hAnsi="Calibri" w:cs="Arial"/>
          <w:sz w:val="24"/>
        </w:rPr>
      </w:pPr>
      <w:r w:rsidRPr="003864EA">
        <w:rPr>
          <w:rFonts w:ascii="Calibri" w:hAnsi="Calibri" w:cs="Arial"/>
          <w:sz w:val="24"/>
        </w:rPr>
        <w:t>trendów w sferze zatrudnienia,</w:t>
      </w:r>
    </w:p>
    <w:p w:rsidR="002C52DF" w:rsidRPr="003864EA" w:rsidRDefault="002C52DF" w:rsidP="002C52DF">
      <w:pPr>
        <w:pStyle w:val="Akapitzlist"/>
        <w:keepNext/>
        <w:numPr>
          <w:ilvl w:val="0"/>
          <w:numId w:val="89"/>
        </w:numPr>
        <w:spacing w:after="0" w:line="240" w:lineRule="auto"/>
        <w:rPr>
          <w:rFonts w:ascii="Calibri" w:hAnsi="Calibri" w:cs="Arial"/>
          <w:sz w:val="24"/>
        </w:rPr>
      </w:pPr>
      <w:r w:rsidRPr="003864EA">
        <w:rPr>
          <w:rFonts w:ascii="Calibri" w:hAnsi="Calibri" w:cs="Arial"/>
          <w:sz w:val="24"/>
        </w:rPr>
        <w:t>rynku pracy,</w:t>
      </w:r>
    </w:p>
    <w:p w:rsidR="002C52DF" w:rsidRPr="003864EA" w:rsidRDefault="002C52DF" w:rsidP="002C52DF">
      <w:pPr>
        <w:pStyle w:val="Akapitzlist"/>
        <w:keepNext/>
        <w:numPr>
          <w:ilvl w:val="0"/>
          <w:numId w:val="89"/>
        </w:numPr>
        <w:spacing w:after="0" w:line="240" w:lineRule="auto"/>
        <w:rPr>
          <w:rFonts w:ascii="Calibri" w:hAnsi="Calibri" w:cs="Arial"/>
          <w:sz w:val="24"/>
        </w:rPr>
      </w:pPr>
      <w:r w:rsidRPr="003864EA">
        <w:rPr>
          <w:rFonts w:ascii="Calibri" w:hAnsi="Calibri" w:cs="Arial"/>
          <w:sz w:val="24"/>
        </w:rPr>
        <w:t>instytucji wspierających doradztwo zawodowe.</w:t>
      </w:r>
    </w:p>
    <w:p w:rsidR="002C52DF" w:rsidRPr="003864EA" w:rsidRDefault="002C52DF" w:rsidP="002C52DF">
      <w:pPr>
        <w:pStyle w:val="Akapitzlist"/>
        <w:keepNext/>
        <w:numPr>
          <w:ilvl w:val="0"/>
          <w:numId w:val="92"/>
        </w:numPr>
        <w:spacing w:after="0" w:line="240" w:lineRule="auto"/>
        <w:rPr>
          <w:rFonts w:ascii="Calibri" w:hAnsi="Calibri" w:cs="Arial"/>
          <w:sz w:val="24"/>
        </w:rPr>
      </w:pPr>
      <w:r w:rsidRPr="003864EA">
        <w:rPr>
          <w:rFonts w:ascii="Calibri" w:hAnsi="Calibri" w:cs="Arial"/>
          <w:sz w:val="24"/>
        </w:rPr>
        <w:t>Zadania wykonywane w ramach WSDZ obejmują przede wszystkim:</w:t>
      </w:r>
    </w:p>
    <w:p w:rsidR="002C52DF" w:rsidRPr="003864EA" w:rsidRDefault="002C52DF" w:rsidP="002C52DF">
      <w:pPr>
        <w:pStyle w:val="Akapitzlist"/>
        <w:keepNext/>
        <w:numPr>
          <w:ilvl w:val="0"/>
          <w:numId w:val="90"/>
        </w:numPr>
        <w:spacing w:after="0" w:line="240" w:lineRule="auto"/>
        <w:rPr>
          <w:rFonts w:ascii="Calibri" w:hAnsi="Calibri" w:cs="Arial"/>
          <w:sz w:val="24"/>
        </w:rPr>
      </w:pPr>
      <w:r w:rsidRPr="003864EA">
        <w:rPr>
          <w:rFonts w:ascii="Calibri" w:hAnsi="Calibri" w:cs="Arial"/>
          <w:sz w:val="24"/>
        </w:rPr>
        <w:t>diagnozowanie zapotrzebowania na informacje edukacyjne i zawodowe,</w:t>
      </w:r>
    </w:p>
    <w:p w:rsidR="002C52DF" w:rsidRPr="003864EA" w:rsidRDefault="002C52DF" w:rsidP="002C52DF">
      <w:pPr>
        <w:pStyle w:val="Akapitzlist"/>
        <w:keepNext/>
        <w:numPr>
          <w:ilvl w:val="0"/>
          <w:numId w:val="90"/>
        </w:numPr>
        <w:spacing w:after="0" w:line="240" w:lineRule="auto"/>
        <w:rPr>
          <w:rFonts w:ascii="Calibri" w:hAnsi="Calibri" w:cs="Arial"/>
          <w:sz w:val="24"/>
        </w:rPr>
      </w:pPr>
      <w:r w:rsidRPr="003864EA">
        <w:rPr>
          <w:rFonts w:ascii="Calibri" w:hAnsi="Calibri" w:cs="Arial"/>
          <w:sz w:val="24"/>
        </w:rPr>
        <w:t>udzielanie indywidualnych porad uczniom i ich rodzicom,</w:t>
      </w:r>
    </w:p>
    <w:p w:rsidR="002C52DF" w:rsidRPr="003864EA" w:rsidRDefault="002C52DF" w:rsidP="002C52DF">
      <w:pPr>
        <w:pStyle w:val="Akapitzlist"/>
        <w:keepNext/>
        <w:numPr>
          <w:ilvl w:val="0"/>
          <w:numId w:val="90"/>
        </w:numPr>
        <w:spacing w:after="0" w:line="240" w:lineRule="auto"/>
        <w:rPr>
          <w:rFonts w:ascii="Calibri" w:hAnsi="Calibri" w:cs="Arial"/>
          <w:sz w:val="24"/>
        </w:rPr>
      </w:pPr>
      <w:r w:rsidRPr="003864EA">
        <w:rPr>
          <w:rFonts w:ascii="Calibri" w:hAnsi="Calibri" w:cs="Arial"/>
          <w:sz w:val="24"/>
        </w:rPr>
        <w:t>prowadzenie grupowych zajęć przygotowujących uczniów do świadomego planowania kariery i dalszego kształcenia,</w:t>
      </w:r>
    </w:p>
    <w:p w:rsidR="002C52DF" w:rsidRPr="003864EA" w:rsidRDefault="002C52DF" w:rsidP="002C52DF">
      <w:pPr>
        <w:pStyle w:val="Akapitzlist"/>
        <w:keepNext/>
        <w:numPr>
          <w:ilvl w:val="0"/>
          <w:numId w:val="90"/>
        </w:numPr>
        <w:spacing w:after="0" w:line="240" w:lineRule="auto"/>
        <w:rPr>
          <w:rFonts w:ascii="Calibri" w:hAnsi="Calibri" w:cs="Arial"/>
          <w:sz w:val="24"/>
        </w:rPr>
      </w:pPr>
      <w:r w:rsidRPr="003864EA">
        <w:rPr>
          <w:rFonts w:ascii="Calibri" w:hAnsi="Calibri" w:cs="Arial"/>
          <w:sz w:val="24"/>
        </w:rPr>
        <w:t>tworzenie multimedialnych centrów informacji,</w:t>
      </w:r>
    </w:p>
    <w:p w:rsidR="002C52DF" w:rsidRPr="003864EA" w:rsidRDefault="002C52DF" w:rsidP="002C52DF">
      <w:pPr>
        <w:pStyle w:val="Akapitzlist"/>
        <w:keepNext/>
        <w:numPr>
          <w:ilvl w:val="0"/>
          <w:numId w:val="90"/>
        </w:numPr>
        <w:spacing w:after="0" w:line="240" w:lineRule="auto"/>
        <w:rPr>
          <w:rFonts w:ascii="Calibri" w:hAnsi="Calibri" w:cs="Arial"/>
          <w:sz w:val="24"/>
        </w:rPr>
      </w:pPr>
      <w:r w:rsidRPr="003864EA">
        <w:rPr>
          <w:rFonts w:ascii="Calibri" w:hAnsi="Calibri" w:cs="Arial"/>
          <w:sz w:val="24"/>
        </w:rPr>
        <w:t>organizowanie spotkań z przedstawicielami różnych zawodów, w tym z absolwentami, którzy osiągnęli sukces,</w:t>
      </w:r>
    </w:p>
    <w:p w:rsidR="002C52DF" w:rsidRPr="003864EA" w:rsidRDefault="002C52DF" w:rsidP="002C52DF">
      <w:pPr>
        <w:pStyle w:val="Akapitzlist"/>
        <w:keepNext/>
        <w:numPr>
          <w:ilvl w:val="0"/>
          <w:numId w:val="90"/>
        </w:numPr>
        <w:spacing w:after="0" w:line="240" w:lineRule="auto"/>
        <w:rPr>
          <w:rFonts w:ascii="Calibri" w:hAnsi="Calibri" w:cs="Arial"/>
          <w:sz w:val="24"/>
        </w:rPr>
      </w:pPr>
      <w:r w:rsidRPr="003864EA">
        <w:rPr>
          <w:rFonts w:ascii="Calibri" w:hAnsi="Calibri" w:cs="Arial"/>
          <w:sz w:val="24"/>
        </w:rPr>
        <w:t>wspieranie rodziców poprzez organizowanie spotkań informacyjno-szkoleniowych,</w:t>
      </w:r>
    </w:p>
    <w:p w:rsidR="002C52DF" w:rsidRPr="003864EA" w:rsidRDefault="002C52DF" w:rsidP="002C52DF">
      <w:pPr>
        <w:pStyle w:val="Akapitzlist"/>
        <w:keepNext/>
        <w:numPr>
          <w:ilvl w:val="0"/>
          <w:numId w:val="90"/>
        </w:numPr>
        <w:spacing w:after="0" w:line="240" w:lineRule="auto"/>
        <w:rPr>
          <w:rFonts w:ascii="Calibri" w:hAnsi="Calibri" w:cs="Arial"/>
          <w:sz w:val="24"/>
        </w:rPr>
      </w:pPr>
      <w:r w:rsidRPr="003864EA">
        <w:rPr>
          <w:rFonts w:ascii="Calibri" w:hAnsi="Calibri" w:cs="Arial"/>
          <w:sz w:val="24"/>
        </w:rPr>
        <w:t>współpracę z instytucjami wspierającymi, w szczególności z kuratorium oświaty i poradnią psychologiczno-pedagogiczną.</w:t>
      </w:r>
    </w:p>
    <w:p w:rsidR="002C52DF" w:rsidRPr="003864EA" w:rsidRDefault="002C52DF" w:rsidP="002C52DF">
      <w:pPr>
        <w:pStyle w:val="Akapitzlist"/>
        <w:keepNext/>
        <w:numPr>
          <w:ilvl w:val="0"/>
          <w:numId w:val="92"/>
        </w:numPr>
        <w:spacing w:after="0" w:line="240" w:lineRule="auto"/>
        <w:rPr>
          <w:rFonts w:ascii="Calibri" w:hAnsi="Calibri" w:cs="Arial"/>
          <w:sz w:val="24"/>
        </w:rPr>
      </w:pPr>
      <w:r w:rsidRPr="003864EA">
        <w:rPr>
          <w:rFonts w:ascii="Calibri" w:hAnsi="Calibri" w:cs="Arial"/>
          <w:sz w:val="24"/>
        </w:rPr>
        <w:t>Zadania z zakresu doradztwa realizuje doradca zawodowy, rolę wspomagającą pełnią: wychowawca klasy, pedagog, nauczyciel wiedzy o społeczeństwie.</w:t>
      </w:r>
    </w:p>
    <w:p w:rsidR="002C52DF" w:rsidRPr="003864EA" w:rsidRDefault="002C52DF" w:rsidP="002C52DF">
      <w:pPr>
        <w:pStyle w:val="Akapitzlist"/>
        <w:keepNext/>
        <w:numPr>
          <w:ilvl w:val="0"/>
          <w:numId w:val="92"/>
        </w:numPr>
        <w:spacing w:after="0" w:line="240" w:lineRule="auto"/>
        <w:rPr>
          <w:rFonts w:ascii="Calibri" w:hAnsi="Calibri" w:cs="Arial"/>
          <w:sz w:val="24"/>
        </w:rPr>
      </w:pPr>
      <w:r w:rsidRPr="003864EA">
        <w:rPr>
          <w:rFonts w:ascii="Calibri" w:hAnsi="Calibri" w:cs="Arial"/>
          <w:sz w:val="24"/>
        </w:rPr>
        <w:t>Zajęcia związane z wyborem kierunku kształcenia i zawodu prowadzone są w ramach:</w:t>
      </w:r>
    </w:p>
    <w:p w:rsidR="002C52DF" w:rsidRPr="003864EA" w:rsidRDefault="002C52DF" w:rsidP="002C52DF">
      <w:pPr>
        <w:pStyle w:val="Akapitzlist"/>
        <w:keepNext/>
        <w:numPr>
          <w:ilvl w:val="0"/>
          <w:numId w:val="91"/>
        </w:numPr>
        <w:spacing w:after="0" w:line="240" w:lineRule="auto"/>
        <w:rPr>
          <w:rFonts w:ascii="Calibri" w:hAnsi="Calibri" w:cs="Arial"/>
          <w:sz w:val="24"/>
        </w:rPr>
      </w:pPr>
      <w:r w:rsidRPr="003864EA">
        <w:rPr>
          <w:rFonts w:ascii="Calibri" w:hAnsi="Calibri" w:cs="Arial"/>
          <w:sz w:val="24"/>
        </w:rPr>
        <w:t>10 godzin z zakresu doradztwa zawodowego w klasach siódmych i ósmych,</w:t>
      </w:r>
    </w:p>
    <w:p w:rsidR="002C52DF" w:rsidRPr="003864EA" w:rsidRDefault="002C52DF" w:rsidP="002C52DF">
      <w:pPr>
        <w:pStyle w:val="Akapitzlist"/>
        <w:keepNext/>
        <w:numPr>
          <w:ilvl w:val="0"/>
          <w:numId w:val="91"/>
        </w:numPr>
        <w:spacing w:after="0" w:line="240" w:lineRule="auto"/>
        <w:rPr>
          <w:rFonts w:ascii="Calibri" w:hAnsi="Calibri" w:cs="Arial"/>
          <w:sz w:val="24"/>
        </w:rPr>
      </w:pPr>
      <w:r w:rsidRPr="003864EA">
        <w:rPr>
          <w:rFonts w:ascii="Calibri" w:hAnsi="Calibri" w:cs="Arial"/>
          <w:sz w:val="24"/>
        </w:rPr>
        <w:t>lekcji wychowawczych i wiedzy o społeczeństwie,</w:t>
      </w:r>
    </w:p>
    <w:p w:rsidR="002C52DF" w:rsidRPr="003864EA" w:rsidRDefault="002C52DF" w:rsidP="002C52DF">
      <w:pPr>
        <w:pStyle w:val="Akapitzlist"/>
        <w:keepNext/>
        <w:numPr>
          <w:ilvl w:val="0"/>
          <w:numId w:val="91"/>
        </w:numPr>
        <w:spacing w:after="0" w:line="240" w:lineRule="auto"/>
        <w:rPr>
          <w:rFonts w:ascii="Calibri" w:hAnsi="Calibri" w:cs="Arial"/>
          <w:sz w:val="24"/>
        </w:rPr>
      </w:pPr>
      <w:r w:rsidRPr="003864EA">
        <w:rPr>
          <w:rFonts w:ascii="Calibri" w:hAnsi="Calibri" w:cs="Arial"/>
          <w:sz w:val="24"/>
        </w:rPr>
        <w:t>spotkań z pedagogiem szkolnym i pracownikami instytucji zajmujących się doradztwem zawodowym,</w:t>
      </w:r>
    </w:p>
    <w:p w:rsidR="002C52DF" w:rsidRPr="003864EA" w:rsidRDefault="002C52DF" w:rsidP="002C52DF">
      <w:pPr>
        <w:pStyle w:val="Akapitzlist"/>
        <w:keepNext/>
        <w:numPr>
          <w:ilvl w:val="0"/>
          <w:numId w:val="91"/>
        </w:numPr>
        <w:spacing w:after="0" w:line="240" w:lineRule="auto"/>
        <w:rPr>
          <w:rFonts w:ascii="Calibri" w:hAnsi="Calibri" w:cs="Arial"/>
          <w:sz w:val="24"/>
        </w:rPr>
      </w:pPr>
      <w:r w:rsidRPr="003864EA">
        <w:rPr>
          <w:rFonts w:ascii="Calibri" w:hAnsi="Calibri" w:cs="Arial"/>
          <w:sz w:val="24"/>
        </w:rPr>
        <w:t>wyjazdów do szkół ponadpodstawowych i zakładów pracy,</w:t>
      </w:r>
    </w:p>
    <w:p w:rsidR="002C52DF" w:rsidRPr="003864EA" w:rsidRDefault="002C52DF" w:rsidP="002C52DF">
      <w:pPr>
        <w:pStyle w:val="Akapitzlist"/>
        <w:keepNext/>
        <w:numPr>
          <w:ilvl w:val="0"/>
          <w:numId w:val="91"/>
        </w:numPr>
        <w:spacing w:after="0" w:line="240" w:lineRule="auto"/>
        <w:rPr>
          <w:rFonts w:ascii="Calibri" w:hAnsi="Calibri" w:cs="Arial"/>
          <w:sz w:val="24"/>
        </w:rPr>
      </w:pPr>
      <w:r w:rsidRPr="003864EA">
        <w:rPr>
          <w:rFonts w:ascii="Calibri" w:hAnsi="Calibri" w:cs="Arial"/>
          <w:sz w:val="24"/>
        </w:rPr>
        <w:t>indywidualnych konsultacji.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5" w:name="R5"/>
      <w:bookmarkEnd w:id="5"/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ROZDZIAŁ V</w:t>
      </w: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color w:val="000000"/>
          <w:sz w:val="24"/>
          <w:szCs w:val="24"/>
          <w:lang w:eastAsia="pl-PL"/>
        </w:rPr>
        <w:t>NAUCZYCIELE I INNI PRACOWNICY SZKOŁY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2C52DF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38</w:t>
      </w:r>
    </w:p>
    <w:p w:rsidR="00886888" w:rsidRPr="00027F3F" w:rsidRDefault="00886888" w:rsidP="009431C4">
      <w:pPr>
        <w:pStyle w:val="Akapitzlist"/>
        <w:numPr>
          <w:ilvl w:val="2"/>
          <w:numId w:val="10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Szkoła zatrudnia nauczycieli i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pracowników na stanowiskach niepedagogicznych.</w:t>
      </w:r>
    </w:p>
    <w:p w:rsidR="00886888" w:rsidRPr="00027F3F" w:rsidRDefault="00886888" w:rsidP="009431C4">
      <w:pPr>
        <w:pStyle w:val="Akapitzlist"/>
        <w:numPr>
          <w:ilvl w:val="2"/>
          <w:numId w:val="10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Zasady zatrudniania nauczycieli reguluje ustawa Karta Nauczyciela, a pracowników niepedagogicznych </w:t>
      </w:r>
      <w:r w:rsidR="006A654D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-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ustawa Kodeks pracy.</w:t>
      </w:r>
    </w:p>
    <w:p w:rsidR="00886888" w:rsidRPr="00027F3F" w:rsidRDefault="00886888" w:rsidP="009431C4">
      <w:pPr>
        <w:pStyle w:val="Akapitzlist"/>
        <w:numPr>
          <w:ilvl w:val="2"/>
          <w:numId w:val="10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Kwalifikacje nauczycieli, a także zasady ich wynagradzan</w:t>
      </w:r>
      <w:r w:rsidR="003D58E2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ia określa minister właściwy do 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spraw oświaty i wychowania oraz pracodawca, a kwalifikacje i zasady wynagradzani</w:t>
      </w:r>
      <w:r w:rsidR="006A654D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 pracowników niepedagogicznych 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określają przepisy dotyczące pracowników samorządowych. </w:t>
      </w:r>
    </w:p>
    <w:p w:rsidR="00886888" w:rsidRPr="002C52D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2C52D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3</w:t>
      </w:r>
      <w:r w:rsidR="002C52D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9</w:t>
      </w:r>
    </w:p>
    <w:p w:rsidR="00886888" w:rsidRPr="00027F3F" w:rsidRDefault="00886888" w:rsidP="009431C4">
      <w:pPr>
        <w:pStyle w:val="Akapitzlist"/>
        <w:numPr>
          <w:ilvl w:val="2"/>
          <w:numId w:val="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Dla zapewnienia prawidłowego funkcjonowania szkoły dyrektor tworzy stanowisko wicedyrektora. Dla wymienionego stanowiska dyrektor opracowuje szczegółowy przydział czynności, uprawnień i odpowiedzialności.</w:t>
      </w:r>
    </w:p>
    <w:p w:rsidR="00886888" w:rsidRPr="00027F3F" w:rsidRDefault="00886888" w:rsidP="009431C4">
      <w:pPr>
        <w:pStyle w:val="Akapitzlist"/>
        <w:numPr>
          <w:ilvl w:val="2"/>
          <w:numId w:val="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sytuacji, gdy dyrektor nie może pełnić obowiązków służbowych, zakres </w:t>
      </w:r>
      <w:r w:rsidR="008708FB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obowiązków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wicedyrektora rozciąga się na wszystkie zadania i kompetencje dyrektora.</w:t>
      </w:r>
    </w:p>
    <w:p w:rsidR="00C21323" w:rsidRPr="000009CE" w:rsidRDefault="00C21323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2C52DF" w:rsidRDefault="002C52DF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2C52D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40</w:t>
      </w:r>
    </w:p>
    <w:p w:rsidR="00AC27E9" w:rsidRPr="00027F3F" w:rsidRDefault="00AC27E9" w:rsidP="009431C4">
      <w:pPr>
        <w:pStyle w:val="Akapitzlist"/>
        <w:numPr>
          <w:ilvl w:val="1"/>
          <w:numId w:val="33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zadań wychowawcy klasy należy: 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tworzenie warunków wspomagających rozwój ucznia, jego proces uczenia się oraz przygotowanie do życia w rodzinie i w społeczeństwie,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inspirowanie i wspomaganie działań zespołowych uczniów,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podejmowanie działań umożliwiających rozwiązywanie konfliktów w zespole uczniów oraz pomiędzy uczniami a innymi członkami społeczności szkolnej. </w:t>
      </w:r>
    </w:p>
    <w:p w:rsidR="00AC27E9" w:rsidRPr="00027F3F" w:rsidRDefault="00AC27E9" w:rsidP="009431C4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Wychowawca w celu realizacji zadań, o których mowa w ust. 1: 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otacza indywidualną opieką każdego wychowanka,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planuje i organizuje wspólnie z uczniami i ich rodzicami: </w:t>
      </w:r>
    </w:p>
    <w:p w:rsidR="00AC27E9" w:rsidRPr="00027F3F" w:rsidRDefault="00AC27E9" w:rsidP="009431C4">
      <w:pPr>
        <w:pStyle w:val="Akapitzlist"/>
        <w:numPr>
          <w:ilvl w:val="1"/>
          <w:numId w:val="11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różne formy życia zespołowego rozwijające jednostki i integrujące zespół uczniowski, </w:t>
      </w:r>
    </w:p>
    <w:p w:rsidR="00AC27E9" w:rsidRPr="00027F3F" w:rsidRDefault="00AC27E9" w:rsidP="009431C4">
      <w:pPr>
        <w:pStyle w:val="Akapitzlist"/>
        <w:numPr>
          <w:ilvl w:val="1"/>
          <w:numId w:val="11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ustala treści i formy zajęć tematycznych na godzinach do dyspozycji wychowawcy</w:t>
      </w:r>
      <w:r w:rsidR="003D58E2" w:rsidRPr="00027F3F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współpracuje z nauczycielami uczącymi w jego</w:t>
      </w:r>
      <w:r w:rsidR="00E61DB4" w:rsidRPr="00027F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oddziale, uzgadniając z nimi i </w:t>
      </w: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koordynując ich działania wychowawcze wobec ogółu uczniów, a także wobec tych, którym potrzebna jest indywidualna opieka (dotyczy to uczniów szczególnie uzdolnionych, jak i z różnymi trudnościami i niepowodzeniami),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utrzymuje stały kontakt z rodzicami uczniów w celu: </w:t>
      </w:r>
    </w:p>
    <w:p w:rsidR="00AC27E9" w:rsidRPr="00027F3F" w:rsidRDefault="00AC27E9" w:rsidP="009431C4">
      <w:pPr>
        <w:pStyle w:val="Akapitzlist"/>
        <w:numPr>
          <w:ilvl w:val="3"/>
          <w:numId w:val="16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zapoznania i ustalenia potrzeb opiekuńczo-wychowawczych dzieci,</w:t>
      </w:r>
    </w:p>
    <w:p w:rsidR="00AC27E9" w:rsidRPr="00027F3F" w:rsidRDefault="00AC27E9" w:rsidP="009431C4">
      <w:pPr>
        <w:pStyle w:val="Akapitzlist"/>
        <w:numPr>
          <w:ilvl w:val="3"/>
          <w:numId w:val="16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współdziałania, wzajemnego wspomagania w działaniach wychowawczych wobec młodzieży i otrzymywania od nich pomocy</w:t>
      </w:r>
      <w:r w:rsidR="003D58E2" w:rsidRPr="00027F3F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AC27E9" w:rsidRPr="00027F3F" w:rsidRDefault="00AC27E9" w:rsidP="009431C4">
      <w:pPr>
        <w:pStyle w:val="Akapitzlist"/>
        <w:numPr>
          <w:ilvl w:val="3"/>
          <w:numId w:val="16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włączania ic</w:t>
      </w:r>
      <w:r w:rsidR="003D58E2" w:rsidRPr="00027F3F">
        <w:rPr>
          <w:rFonts w:eastAsia="Times New Roman" w:cstheme="minorHAnsi"/>
          <w:color w:val="000000"/>
          <w:sz w:val="24"/>
          <w:szCs w:val="24"/>
          <w:lang w:eastAsia="pl-PL"/>
        </w:rPr>
        <w:t>h w sprawy życia klasy i szkoły,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współpracuje z pedagogiem szkolnym, logopedą i innymi specjalistami świadczącymi wykwalifikowaną pomoc w rozpoznawaniu potrzeb i trudności, także zdrowotnych, oraz zainteresowań i szczególnych uzdolnień uczniów,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organizuje różne formy pomocy psychologicznej i pedagogicznej.</w:t>
      </w:r>
    </w:p>
    <w:p w:rsidR="00AC27E9" w:rsidRPr="00027F3F" w:rsidRDefault="00AC27E9" w:rsidP="009431C4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Wychowawca klasy realizuje zadania wychowawcze poprzez: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opracowanie planu wychowawczego dla danego oddziału w oparciu o program wychowawczo-profilaktyczny szkoły,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zapoznawanie rodziców uczniów z programem wychowawczo-profilaktycznym szkoły, swoim planem wychowawczym i 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zasadami oceniania</w:t>
      </w: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diagnozę potrzeb uczniów w zakresie opieki, wychowan</w:t>
      </w:r>
      <w:r w:rsidR="003D58E2" w:rsidRPr="00027F3F">
        <w:rPr>
          <w:rFonts w:eastAsia="Times New Roman" w:cstheme="minorHAnsi"/>
          <w:color w:val="000000"/>
          <w:sz w:val="24"/>
          <w:szCs w:val="24"/>
          <w:lang w:eastAsia="pl-PL"/>
        </w:rPr>
        <w:t>ia i profilaktyki dokonywaną na </w:t>
      </w: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początku każdego roku szkolnego oraz w trakcie roku szkolnego,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kształtowanie osobowości ucznia,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systematyczną współpracę z rodzicami, nauczycielami, pedagogiem szkolnym, pielęgniarką, wychowawc</w:t>
      </w:r>
      <w:r w:rsidR="003D58E2" w:rsidRPr="00027F3F">
        <w:rPr>
          <w:rFonts w:eastAsia="Times New Roman" w:cstheme="minorHAnsi"/>
          <w:color w:val="000000"/>
          <w:sz w:val="24"/>
          <w:szCs w:val="24"/>
          <w:lang w:eastAsia="pl-PL"/>
        </w:rPr>
        <w:t>ą;</w:t>
      </w: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jest zobowiązany do kontaktów z rodzicami co najmniej </w:t>
      </w:r>
      <w:r w:rsidR="002C52DF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F23F77" w:rsidRPr="00027F3F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razy w przeciągu roku szkolnego,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umożliwienie rodzicowi kontaktu z każdym naucz</w:t>
      </w:r>
      <w:r w:rsidR="003D58E2" w:rsidRPr="00027F3F">
        <w:rPr>
          <w:rFonts w:eastAsia="Times New Roman" w:cstheme="minorHAnsi"/>
          <w:color w:val="000000"/>
          <w:sz w:val="24"/>
          <w:szCs w:val="24"/>
          <w:lang w:eastAsia="pl-PL"/>
        </w:rPr>
        <w:t>ycielem uczącym jego dziecko, a </w:t>
      </w: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także dyrektorem, gdy istnieje taka potrzeba,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udzielanie uczniom pomocy psychologiczno-pedagogicznej, materialnej i socjalnej,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wspieranie rodzin niewydolnych wychowawczo,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motywowanie ucznia do osiągania jak najlepszych wyników w nauce, zgodnie z jego możliwościami i zainteresowaniami,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dbanie o regularne uczęszczanie uczniów na zajęcia edukacyjne, badanie przyczyn absencji, egzekwowanie obowiązku szkolnego,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informowanie pedagoga szkolnego o nieusprawiedliwionych nieobecnościach ucznia,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troskę o rozwijanie zainteresowań ucznia poprzez zachęcanie do udziału w różnych formach zajęć pozalekcyjnych, konkursach, pracy w organizacjach szkolnych,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dbanie o prawidłowe stosunki między wychowankami,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wyrabianie u uczniów poczucia współodpowiedzialności za porządek, estetykę, czystość na terenie klasy, szkoły, </w:t>
      </w:r>
      <w:r w:rsidR="003D58E2" w:rsidRPr="00027F3F">
        <w:rPr>
          <w:rFonts w:eastAsia="Times New Roman" w:cstheme="minorHAnsi"/>
          <w:color w:val="000000"/>
          <w:sz w:val="24"/>
          <w:szCs w:val="24"/>
          <w:lang w:eastAsia="pl-PL"/>
        </w:rPr>
        <w:t>miejscowości,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wywieranie wpływu na właściwe zachowanie uczniów w szkole i poza nią, badanie przyczyn niewłaściwego zachowania się uczniów – podejmowanie środków zaradczych w porozumieniu z zespołem uczniowskim, nauczycielami, pedagogiem szkolnym i rodzicami ucznia,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ochronę przed skutkami demoralizacji i uzależnień, podejmowanie niezbędnych działań profilaktycznych, opiekuńczych i wychowawczych,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wdrażanie do dbania o higienę, stan zdrowia, stan higieniczny otoczenia oraz przestrzegania zasad bhp w szkole i poza nią,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rzetelne, systematyczne i terminowe prowadzenie dokumentacji określonej </w:t>
      </w:r>
      <w:r w:rsidR="003634EF" w:rsidRPr="00027F3F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arządzeniami dyrektora szkoły,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opracowanie i wdrażanie oraz przeprowadza</w:t>
      </w:r>
      <w:r w:rsidR="002C52DF">
        <w:rPr>
          <w:rFonts w:eastAsia="Times New Roman" w:cstheme="minorHAnsi"/>
          <w:color w:val="000000"/>
          <w:sz w:val="24"/>
          <w:szCs w:val="24"/>
          <w:lang w:eastAsia="pl-PL"/>
        </w:rPr>
        <w:t>nie ewaluacji – we współpracy z </w:t>
      </w: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zespołem wychowawczym – programu wychowawczo-profilaktycznego szkoły, planu wychowawczego i tematyki godzin wychowawczych dla danego oddziału, harmonogramu imprez klasowych i szkolnych,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współpraca z biblioteką w rozbudzaniu potrzeby czytania u uczniów</w:t>
      </w:r>
      <w:r w:rsidR="00C56F5D" w:rsidRPr="00027F3F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1816EE" w:rsidRPr="00027F3F" w:rsidRDefault="001816EE" w:rsidP="009431C4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Wychowawca ma prawo do:</w:t>
      </w:r>
    </w:p>
    <w:p w:rsidR="001816EE" w:rsidRPr="00027F3F" w:rsidRDefault="001816EE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uzyskania wsparcia, pomocy merytorycznej, metodycznej i psychologiczno-pedagogicznej w podejmowanych działaniach edukacyjnych od dyrekcji szkoły, pedagoga szkolnego, poradni psychologiczno-pedagogicznej, zespołów wychowawczych, doradców metodycznych i i</w:t>
      </w:r>
      <w:r w:rsidR="003634EF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nstytucji wspomagających szkołę,</w:t>
      </w:r>
    </w:p>
    <w:p w:rsidR="001816EE" w:rsidRPr="00027F3F" w:rsidRDefault="001816EE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wyboru programu nauczania, podręczników szkolnych i innych pomocy naukowych spośród zatwierdzonych przez MEN i dopus</w:t>
      </w:r>
      <w:r w:rsidR="002C52DF">
        <w:rPr>
          <w:rFonts w:eastAsia="Times New Roman" w:cstheme="minorHAnsi"/>
          <w:bCs/>
          <w:color w:val="000000"/>
          <w:sz w:val="24"/>
          <w:szCs w:val="24"/>
          <w:lang w:eastAsia="pl-PL"/>
        </w:rPr>
        <w:t>zczonych do użytku szkolnego i 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znajdujących się w szkolnym zestawie zestawów nauczania i szkolnym zestawie podręczników, a także wnioskowa</w:t>
      </w:r>
      <w:r w:rsidR="003634EF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nia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 dokonanie zmian w szkolnym zestawie programów nauczania lub szkolnym zestawie podręczników, które obowiązywa</w:t>
      </w:r>
      <w:r w:rsidR="003634EF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ć będą od nowego roku szkolnego,</w:t>
      </w:r>
    </w:p>
    <w:p w:rsidR="001816EE" w:rsidRPr="00027F3F" w:rsidRDefault="001816EE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swobody stosowania takich metod wychowania, jakie uważa za najwartościowsze spośród uznanych przez</w:t>
      </w:r>
      <w:r w:rsidR="003634EF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współczesne nauki pedagogiczne,</w:t>
      </w:r>
    </w:p>
    <w:p w:rsidR="001816EE" w:rsidRPr="00027F3F" w:rsidRDefault="001816EE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korzystania w swej pracy z pomocy merytorycznej i metodycznej ze strony właściwych placówek i instyt</w:t>
      </w:r>
      <w:r w:rsidR="003634EF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ucji oświatowych oraz naukowych,</w:t>
      </w:r>
    </w:p>
    <w:p w:rsidR="001816EE" w:rsidRPr="00027F3F" w:rsidRDefault="001816EE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 xml:space="preserve">opieki podczas odbywania stażu ze strony </w:t>
      </w:r>
      <w:r w:rsidR="003634EF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nauczyciela 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wyznaczonego przez dyrektora </w:t>
      </w:r>
      <w:r w:rsidR="00E21AF5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z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espołu z grona pedagogicznego lub samego dyrektora</w:t>
      </w:r>
      <w:r w:rsidR="003634EF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</w:p>
    <w:p w:rsidR="001816EE" w:rsidRPr="00027F3F" w:rsidRDefault="001816EE" w:rsidP="009431C4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Zmiana wychowawcy klasy może nastąpić w wy</w:t>
      </w:r>
      <w:r w:rsidR="00E61DB4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niku decyzji dyrektora szkoły w 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następujących przypadkach:</w:t>
      </w:r>
    </w:p>
    <w:p w:rsidR="001816EE" w:rsidRPr="00027F3F" w:rsidRDefault="001816EE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na umotywowany wniosek nauczyciela – wychowawcy,</w:t>
      </w:r>
    </w:p>
    <w:p w:rsidR="001816EE" w:rsidRPr="00027F3F" w:rsidRDefault="001816EE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w wyniku decyzji dyrektora podyktowanej stwierdzonymi błędami wychowawczymi.</w:t>
      </w:r>
    </w:p>
    <w:p w:rsidR="001816EE" w:rsidRPr="00EA5459" w:rsidRDefault="001816EE" w:rsidP="009431C4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Dyrektor podejmuje decyzję w ciągu </w:t>
      </w:r>
      <w:r w:rsidR="003634EF" w:rsidRPr="00EA545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14</w:t>
      </w:r>
      <w:r w:rsidRPr="00EA545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dni od złożenia wniosku w tej sprawie. Zmiana wychowawcy klasy następuje od pierwszego dnia następnego miesiąca. </w:t>
      </w:r>
    </w:p>
    <w:p w:rsidR="001816EE" w:rsidRPr="00027F3F" w:rsidRDefault="001816EE" w:rsidP="009431C4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Sprawy sporne dotyczące uczniów w oddziale rozstrzyga wychowawca klasy z udziałem samorządu klasowego i klasowej rady rodziców.</w:t>
      </w:r>
    </w:p>
    <w:p w:rsidR="001816EE" w:rsidRPr="00027F3F" w:rsidRDefault="001816EE" w:rsidP="009431C4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Sprawy nierozstrzygnięte przez wychowawcę klasy kierowane są do dyrektora szkoły, którego decyzja jest ostateczna.</w:t>
      </w:r>
    </w:p>
    <w:p w:rsidR="001816EE" w:rsidRPr="000009CE" w:rsidRDefault="001816EE" w:rsidP="001816EE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2C52DF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41</w:t>
      </w:r>
    </w:p>
    <w:p w:rsidR="00886888" w:rsidRPr="00EA5459" w:rsidRDefault="00886888" w:rsidP="009431C4">
      <w:pPr>
        <w:pStyle w:val="Akapitzlist"/>
        <w:numPr>
          <w:ilvl w:val="1"/>
          <w:numId w:val="32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Nauczyciel w swoich działaniach dydaktycznych, wychowawczych i opiekuńczych ma obowiązek kierowania się dobrem uczniów, troską o ic</w:t>
      </w:r>
      <w:r w:rsidR="008D3169" w:rsidRPr="00EA5459">
        <w:rPr>
          <w:rFonts w:eastAsia="Times New Roman" w:cstheme="minorHAnsi"/>
          <w:color w:val="000000"/>
          <w:sz w:val="24"/>
          <w:szCs w:val="24"/>
          <w:lang w:eastAsia="pl-PL"/>
        </w:rPr>
        <w:t>h zdrowie, postawę moralną i 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obywatelską z poszanowaniem godności osobistej ucznia, w oparciu o zasady solidarności, demokracji, tolerancji, sprawiedliwości i wolności.</w:t>
      </w:r>
    </w:p>
    <w:p w:rsidR="00886888" w:rsidRPr="00EA5459" w:rsidRDefault="00886888" w:rsidP="009431C4">
      <w:pPr>
        <w:pStyle w:val="Akapitzlist"/>
        <w:numPr>
          <w:ilvl w:val="1"/>
          <w:numId w:val="32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Nauczyciel obowiązany jest: rzetelnie realizować zadania związane z powierzonym mu stanowiskiem oraz podstawowymi funkcjami szk</w:t>
      </w:r>
      <w:r w:rsidR="008D3169" w:rsidRPr="00EA5459">
        <w:rPr>
          <w:rFonts w:eastAsia="Times New Roman" w:cstheme="minorHAnsi"/>
          <w:color w:val="000000"/>
          <w:sz w:val="24"/>
          <w:szCs w:val="24"/>
          <w:lang w:eastAsia="pl-PL"/>
        </w:rPr>
        <w:t>oły: dydaktyczną, wychowawczą i opiekuńczą.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886888" w:rsidRPr="00EA5459" w:rsidRDefault="00886888" w:rsidP="009431C4">
      <w:pPr>
        <w:pStyle w:val="Akapitzlist"/>
        <w:numPr>
          <w:ilvl w:val="1"/>
          <w:numId w:val="32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</w:t>
      </w:r>
      <w:r w:rsidRPr="00EA545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zadań 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nauczyciela należy: </w:t>
      </w:r>
    </w:p>
    <w:p w:rsidR="003C3BED" w:rsidRPr="00EA5459" w:rsidRDefault="003C3BED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rzetelnie realizować zadania dydaktyczne, wychowawcze i opiekuńcze szkoły,</w:t>
      </w:r>
    </w:p>
    <w:p w:rsidR="003C3BED" w:rsidRPr="00EA5459" w:rsidRDefault="003C3BED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prawidłowo kierować przebiegiem procesu dydaktycznego,</w:t>
      </w:r>
    </w:p>
    <w:p w:rsidR="00785CE3" w:rsidRPr="00EA5459" w:rsidRDefault="00785CE3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kierować się bezstronnością i obiektywizmem w ocenie oraz sprawiedliwie traktować</w:t>
      </w:r>
      <w:r w:rsid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wszystkich uczniów,</w:t>
      </w:r>
    </w:p>
    <w:p w:rsidR="006B6158" w:rsidRPr="00EA5459" w:rsidRDefault="006B6158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dostosować wymagania edukacyjne do indyw</w:t>
      </w:r>
      <w:r w:rsidR="00E61DB4" w:rsidRPr="00EA5459">
        <w:rPr>
          <w:rFonts w:eastAsia="Times New Roman" w:cstheme="minorHAnsi"/>
          <w:color w:val="000000"/>
          <w:sz w:val="24"/>
          <w:szCs w:val="24"/>
          <w:lang w:eastAsia="pl-PL"/>
        </w:rPr>
        <w:t>idualnych potrzeb rozwojowych i 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edukacyjnych oraz możliwości psychofizycznych ucznia, </w:t>
      </w:r>
    </w:p>
    <w:p w:rsidR="006B6158" w:rsidRPr="00EA5459" w:rsidRDefault="006B6158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indywidualizować proces nauczania,</w:t>
      </w:r>
    </w:p>
    <w:p w:rsidR="006B6158" w:rsidRPr="00EA5459" w:rsidRDefault="00DD23D7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stwarzać warunki umożliwiające rozwój zdolności i zainteresowań </w:t>
      </w:r>
      <w:r w:rsidR="006B6158"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uczniów, </w:t>
      </w:r>
      <w:r w:rsidR="006B6158"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6B6158" w:rsidRPr="00EA5459" w:rsidRDefault="00785CE3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dbać o życie, zdrowie i bezpieczeństwo ucznió</w:t>
      </w:r>
      <w:r w:rsidR="00E61DB4"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w, nie opuszczać sali lekcyjnej 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w czasie zajęć dyd</w:t>
      </w:r>
      <w:r w:rsidR="008D3169" w:rsidRPr="00EA5459">
        <w:rPr>
          <w:rFonts w:eastAsia="Times New Roman" w:cstheme="minorHAnsi"/>
          <w:color w:val="000000"/>
          <w:sz w:val="24"/>
          <w:szCs w:val="24"/>
          <w:lang w:eastAsia="pl-PL"/>
        </w:rPr>
        <w:t>aktycznych i wychowawczych oraz</w:t>
      </w:r>
      <w:r w:rsidR="00DD23D7"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E61DB4" w:rsidRPr="00EA5459">
        <w:rPr>
          <w:rFonts w:eastAsia="Times New Roman" w:cstheme="minorHAnsi"/>
          <w:color w:val="000000"/>
          <w:sz w:val="24"/>
          <w:szCs w:val="24"/>
          <w:lang w:eastAsia="pl-PL"/>
        </w:rPr>
        <w:t>odczas innych zajęć szkolnych i 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pozaszkolnych</w:t>
      </w:r>
      <w:r w:rsidR="006B6158" w:rsidRPr="00EA5459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 zapewniwszy uprzednio</w:t>
      </w:r>
      <w:r w:rsidR="00DD23D7"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uczniom opieki,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785CE3" w:rsidRPr="00EA5459" w:rsidRDefault="00785CE3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sumiennie wypełniać swoje obowiązki w czasie dyżuru podczas</w:t>
      </w:r>
      <w:r w:rsidR="00DD23D7"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przerw,</w:t>
      </w:r>
    </w:p>
    <w:p w:rsidR="003C3BED" w:rsidRPr="00EA5459" w:rsidRDefault="00785CE3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dbać o warsztat pracy, pomoce dydaktyczn</w:t>
      </w:r>
      <w:r w:rsidR="006B6158" w:rsidRPr="00EA5459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inny sprzęt szkolny</w:t>
      </w:r>
      <w:r w:rsidR="006B6158" w:rsidRPr="00EA5459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6B6158" w:rsidRPr="00EA5459" w:rsidRDefault="006B6158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dokonywać systematycznej ewaluacji swojej pracy,</w:t>
      </w:r>
    </w:p>
    <w:p w:rsidR="006B6158" w:rsidRPr="00EA5459" w:rsidRDefault="006B6158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doskonalić umiejętności dydaktyczne i podnosić poziom wiedzy merytorycznej.</w:t>
      </w:r>
    </w:p>
    <w:p w:rsidR="006B6158" w:rsidRPr="004F45DA" w:rsidRDefault="006B6158" w:rsidP="004F45DA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4"/>
          <w:lang w:eastAsia="pl-PL"/>
        </w:rPr>
      </w:pPr>
    </w:p>
    <w:p w:rsidR="00886888" w:rsidRPr="00150A42" w:rsidRDefault="002C52DF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42</w:t>
      </w:r>
    </w:p>
    <w:p w:rsidR="009140B9" w:rsidRPr="00F84C4C" w:rsidRDefault="009140B9" w:rsidP="009431C4">
      <w:pPr>
        <w:pStyle w:val="Akapitzlist"/>
        <w:numPr>
          <w:ilvl w:val="0"/>
          <w:numId w:val="42"/>
        </w:numPr>
        <w:spacing w:before="120"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Do zadań pedagoga i psychologa</w:t>
      </w:r>
      <w:r w:rsidRPr="00F84C4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należy p</w:t>
      </w:r>
      <w:r w:rsidR="00E61DB4" w:rsidRPr="00F84C4C">
        <w:rPr>
          <w:rFonts w:eastAsia="Times New Roman" w:cstheme="minorHAnsi"/>
          <w:color w:val="000000"/>
          <w:sz w:val="24"/>
          <w:szCs w:val="24"/>
          <w:lang w:eastAsia="pl-PL"/>
        </w:rPr>
        <w:t>omoc wychowawcom oddziałów, a w 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szczególności: 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rozpoznanie indywidualnych potrzeb uczniów oraz analiza przyczyn niepowodzeń szkolnych,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określanie form i sposobów udzielania pomocy uczniom, w tym uczniom z wybitnymi uzdolnieniami, pomocy psychologiczno-pedagogicznej, odpowiednio do rozpoznanych potrzeb,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organizowanie i prowadzenie różnych form pomocy psychologiczno-pedagogicznej dla uczniów, rodziców i nauczycieli,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podejmowanie działań wychowawczych i profilaktycznych wynikających z programu wychowawczo-profilaktycznego szkoły w stosunku do u</w:t>
      </w:r>
      <w:r w:rsidR="00E61DB4" w:rsidRPr="00F84C4C">
        <w:rPr>
          <w:rFonts w:eastAsia="Times New Roman" w:cstheme="minorHAnsi"/>
          <w:color w:val="000000"/>
          <w:sz w:val="24"/>
          <w:szCs w:val="24"/>
          <w:lang w:eastAsia="pl-PL"/>
        </w:rPr>
        <w:t>czniów, z udziałem rodziców i 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nauczycieli,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wspieranie działań wychowawczych i opiekuńcz</w:t>
      </w:r>
      <w:r w:rsidR="00E61DB4" w:rsidRPr="00F84C4C">
        <w:rPr>
          <w:rFonts w:eastAsia="Times New Roman" w:cstheme="minorHAnsi"/>
          <w:color w:val="000000"/>
          <w:sz w:val="24"/>
          <w:szCs w:val="24"/>
          <w:lang w:eastAsia="pl-PL"/>
        </w:rPr>
        <w:t>ych nauczycieli, wynikających z 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programu wychowawczo-profilaktycznego,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planowanie i koordynowanie zadań realizowanych przez szkołę na rzecz uczniów, rodziców i nauczycieli w zakresie wyboru przez uczniów kierunku kształcenia,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działanie na rzecz zorganizowania opieki i pomocy materialnej uczniom znajdującym się w trudnej sytuacji życiowej,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udzielanie różnych form pomocy psychologicznej i pedagogicznej uczniom realizującym indywidualny program lub tok nauki,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współdziałanie w opracowaniu programu wychow</w:t>
      </w:r>
      <w:r w:rsidR="00F84C4C">
        <w:rPr>
          <w:rFonts w:eastAsia="Times New Roman" w:cstheme="minorHAnsi"/>
          <w:color w:val="000000"/>
          <w:sz w:val="24"/>
          <w:szCs w:val="24"/>
          <w:lang w:eastAsia="pl-PL"/>
        </w:rPr>
        <w:t>awczo-profilaktycznego szkoły i 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jego ewaluacji,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wspieranie działań wychowawczych i profilaktyczn</w:t>
      </w:r>
      <w:r w:rsidR="00E61DB4" w:rsidRPr="00F84C4C">
        <w:rPr>
          <w:rFonts w:eastAsia="Times New Roman" w:cstheme="minorHAnsi"/>
          <w:color w:val="000000"/>
          <w:sz w:val="24"/>
          <w:szCs w:val="24"/>
          <w:lang w:eastAsia="pl-PL"/>
        </w:rPr>
        <w:t>ych nauczycieli, wynikających z 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programu wychowawczo-profilaktycznego szkoły,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organizowanie różnych form terapii uczniom niedostosowanym społecznie,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współdziałanie z Poradnią Psychologiczno-Pedagogiczną </w:t>
      </w:r>
      <w:r w:rsidRPr="00F84C4C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Mielcu 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i poradniami specjalistycznymi, kier</w:t>
      </w:r>
      <w:r w:rsidR="008D3169" w:rsidRPr="00F84C4C">
        <w:rPr>
          <w:rFonts w:eastAsia="Times New Roman" w:cstheme="minorHAnsi"/>
          <w:color w:val="000000"/>
          <w:sz w:val="24"/>
          <w:szCs w:val="24"/>
          <w:lang w:eastAsia="pl-PL"/>
        </w:rPr>
        <w:t>owanie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nich wszystkich potrzebujących,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współdziałanie z instytucjami, organizacjami i stowarzyszeniami opiekuńczo-wychowawczymi.</w:t>
      </w:r>
    </w:p>
    <w:p w:rsidR="009140B9" w:rsidRPr="00F84C4C" w:rsidRDefault="009140B9" w:rsidP="009431C4">
      <w:pPr>
        <w:pStyle w:val="Akapitzlist"/>
        <w:numPr>
          <w:ilvl w:val="0"/>
          <w:numId w:val="42"/>
        </w:numPr>
        <w:spacing w:before="120"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zadań logopedy należy w szczególności: 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przeprowadzenie badań wstępnych w celu ustalenia stanu mowy uczniów, w tym mowy głośnej i pisma,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diagnozowanie logopedyczne oraz – odpowiednio do jego wyników – organizowanie pomocy logopedycznej,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prowadzenie terapii logopedycznej indywidualnej i w grupach dzieci, u których stwierdzono nieprawidłowości w rozwoju mowy głośnej i pisma,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organizowanie pomocy logopedycznej dla dzieci z trudnościami w czytaniu i pisaniu, przy ścisłej współpracy z pedagogami i nauczycielami prowadzącymi zajęcia korekcyjno-kompensacyjne,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organizowanie i prowadzenie różnych form pomocy psychologiczno-pedagogicznej dla uczniów, rodziców i nauczycieli,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podejmowanie działań profilaktycznych zapobiegających powstawaniu zaburzeń komunikacji językowej, w tym współpraca z najbliższym środowiskiem ucznia,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współdziałanie w opracowaniu programu wychow</w:t>
      </w:r>
      <w:r w:rsidR="00F84C4C">
        <w:rPr>
          <w:rFonts w:eastAsia="Times New Roman" w:cstheme="minorHAnsi"/>
          <w:color w:val="000000"/>
          <w:sz w:val="24"/>
          <w:szCs w:val="24"/>
          <w:lang w:eastAsia="pl-PL"/>
        </w:rPr>
        <w:t>awczo-profilaktycznego szkoły i 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jego ewaluacji,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wspieranie działań wychowawczych i profilaktyczn</w:t>
      </w:r>
      <w:r w:rsidR="00E61DB4" w:rsidRPr="00F84C4C">
        <w:rPr>
          <w:rFonts w:eastAsia="Times New Roman" w:cstheme="minorHAnsi"/>
          <w:color w:val="000000"/>
          <w:sz w:val="24"/>
          <w:szCs w:val="24"/>
          <w:lang w:eastAsia="pl-PL"/>
        </w:rPr>
        <w:t>ych nauczycieli, wynikających z 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programu wych</w:t>
      </w:r>
      <w:r w:rsidR="00EF6605" w:rsidRPr="00F84C4C">
        <w:rPr>
          <w:rFonts w:eastAsia="Times New Roman" w:cstheme="minorHAnsi"/>
          <w:color w:val="000000"/>
          <w:sz w:val="24"/>
          <w:szCs w:val="24"/>
          <w:lang w:eastAsia="pl-PL"/>
        </w:rPr>
        <w:t>owawczo-profilaktycznego szkoły.</w:t>
      </w:r>
    </w:p>
    <w:p w:rsidR="00886888" w:rsidRPr="000009CE" w:rsidRDefault="00886888" w:rsidP="004F45D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150A42" w:rsidRDefault="002C52DF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43</w:t>
      </w:r>
    </w:p>
    <w:p w:rsidR="009140B9" w:rsidRPr="00F84C4C" w:rsidRDefault="009140B9" w:rsidP="009431C4">
      <w:pPr>
        <w:pStyle w:val="Akapitzlist"/>
        <w:numPr>
          <w:ilvl w:val="0"/>
          <w:numId w:val="43"/>
        </w:numPr>
        <w:spacing w:before="120"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zadań nauczyciela bibliotekarza należy: </w:t>
      </w:r>
    </w:p>
    <w:p w:rsidR="009140B9" w:rsidRPr="00F84C4C" w:rsidRDefault="009140B9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udostępnianie książek i innych źródeł informacji,</w:t>
      </w:r>
    </w:p>
    <w:p w:rsidR="009140B9" w:rsidRPr="00F84C4C" w:rsidRDefault="009140B9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tworzenie warunków do poszukiwania, porządkowania</w:t>
      </w:r>
      <w:r w:rsidR="00E61DB4"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wykorzystywania informacji z 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różnych źródeł oraz efektywnego posługiwania się technologią informacyjną,</w:t>
      </w:r>
    </w:p>
    <w:p w:rsidR="00F566F8" w:rsidRPr="00F84C4C" w:rsidRDefault="009140B9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rozbudzanie i rozwijanie indywidualnych zainteresowań </w:t>
      </w:r>
      <w:r w:rsidR="00F566F8"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czytelniczych 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3A5B78" w:rsidRPr="00F84C4C">
        <w:rPr>
          <w:rFonts w:eastAsia="Times New Roman" w:cstheme="minorHAnsi"/>
          <w:color w:val="000000"/>
          <w:sz w:val="24"/>
          <w:szCs w:val="24"/>
          <w:lang w:eastAsia="pl-PL"/>
        </w:rPr>
        <w:t>czniów</w:t>
      </w:r>
      <w:r w:rsidR="00F566F8" w:rsidRPr="00F84C4C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3A5B78"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9140B9" w:rsidRPr="00F84C4C" w:rsidRDefault="003A5B78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wyrabianie i pogłębianie</w:t>
      </w:r>
      <w:r w:rsidR="009140B9"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 uczniów nawyku czytania i uczenia się,</w:t>
      </w:r>
    </w:p>
    <w:p w:rsidR="009140B9" w:rsidRPr="00F84C4C" w:rsidRDefault="003A5B78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organizowanie</w:t>
      </w:r>
      <w:r w:rsidR="009140B9"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różnorodnych działań rozwijających wrażliwość kulturową i społeczną,</w:t>
      </w:r>
    </w:p>
    <w:p w:rsidR="009140B9" w:rsidRPr="00F84C4C" w:rsidRDefault="009140B9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udzielanie informacji bibliotecznych,</w:t>
      </w:r>
    </w:p>
    <w:p w:rsidR="009140B9" w:rsidRPr="00F84C4C" w:rsidRDefault="009140B9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poradnictwo w wyborach czytelniczych,</w:t>
      </w:r>
    </w:p>
    <w:p w:rsidR="009140B9" w:rsidRPr="00F84C4C" w:rsidRDefault="009140B9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prowadzenie przysposobienia czytelniczo-informacyjnego,</w:t>
      </w:r>
    </w:p>
    <w:p w:rsidR="009140B9" w:rsidRPr="00F84C4C" w:rsidRDefault="009140B9" w:rsidP="009431C4">
      <w:pPr>
        <w:pStyle w:val="Akapitzlist"/>
        <w:numPr>
          <w:ilvl w:val="1"/>
          <w:numId w:val="43"/>
        </w:numPr>
        <w:spacing w:before="120" w:after="0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informowanie </w:t>
      </w:r>
      <w:r w:rsidR="00F566F8" w:rsidRPr="00F84C4C">
        <w:rPr>
          <w:rFonts w:eastAsia="Times New Roman" w:cstheme="minorHAnsi"/>
          <w:color w:val="000000"/>
          <w:sz w:val="24"/>
          <w:szCs w:val="24"/>
          <w:lang w:eastAsia="pl-PL"/>
        </w:rPr>
        <w:t>wychowawców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 czytelnictwie uczniów,</w:t>
      </w:r>
    </w:p>
    <w:p w:rsidR="00F84C4C" w:rsidRDefault="009140B9" w:rsidP="009431C4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720"/>
        <w:rPr>
          <w:rFonts w:eastAsia="Calibri" w:cstheme="minorHAnsi"/>
          <w:color w:val="000000"/>
          <w:sz w:val="24"/>
          <w:szCs w:val="24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organizowanie różnych form inspiracji czytelnictwa, np. </w:t>
      </w:r>
      <w:r w:rsidR="00F566F8" w:rsidRPr="00F84C4C">
        <w:rPr>
          <w:rFonts w:eastAsia="Times New Roman" w:cstheme="minorHAnsi"/>
          <w:color w:val="000000"/>
          <w:sz w:val="24"/>
          <w:szCs w:val="24"/>
          <w:lang w:eastAsia="pl-PL"/>
        </w:rPr>
        <w:t>gazetek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F566F8"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kącików czytelniczych, 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konkursów</w:t>
      </w:r>
      <w:r w:rsidR="00F566F8" w:rsidRPr="00F84C4C">
        <w:rPr>
          <w:rFonts w:eastAsia="Times New Roman" w:cstheme="minorHAnsi"/>
          <w:color w:val="000000"/>
          <w:sz w:val="24"/>
          <w:szCs w:val="24"/>
          <w:lang w:eastAsia="pl-PL"/>
        </w:rPr>
        <w:t>, spotkań z pisarzami,</w:t>
      </w:r>
      <w:r w:rsidR="00F84C4C">
        <w:rPr>
          <w:rFonts w:eastAsia="Calibri" w:cstheme="minorHAnsi"/>
          <w:color w:val="000000"/>
          <w:sz w:val="24"/>
          <w:szCs w:val="24"/>
        </w:rPr>
        <w:t xml:space="preserve"> </w:t>
      </w:r>
    </w:p>
    <w:p w:rsidR="00F84C4C" w:rsidRDefault="009140B9" w:rsidP="009431C4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720"/>
        <w:rPr>
          <w:rFonts w:eastAsia="Calibri" w:cstheme="minorHAnsi"/>
          <w:color w:val="000000"/>
          <w:sz w:val="24"/>
          <w:szCs w:val="24"/>
        </w:rPr>
      </w:pPr>
      <w:r w:rsidRPr="00F84C4C">
        <w:rPr>
          <w:rFonts w:eastAsia="Calibri" w:cstheme="minorHAnsi"/>
          <w:color w:val="000000"/>
          <w:sz w:val="24"/>
          <w:szCs w:val="24"/>
        </w:rPr>
        <w:t>gromadzenie, przechowywanie i konserwacja materiałów bibliotecznych,</w:t>
      </w:r>
    </w:p>
    <w:p w:rsidR="00F84C4C" w:rsidRDefault="009140B9" w:rsidP="009431C4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720"/>
        <w:rPr>
          <w:rFonts w:eastAsia="Calibri" w:cstheme="minorHAnsi"/>
          <w:color w:val="000000"/>
          <w:sz w:val="24"/>
          <w:szCs w:val="24"/>
        </w:rPr>
      </w:pPr>
      <w:r w:rsidRPr="00F84C4C">
        <w:rPr>
          <w:rFonts w:eastAsia="Calibri" w:cstheme="minorHAnsi"/>
          <w:color w:val="000000"/>
          <w:sz w:val="24"/>
          <w:szCs w:val="24"/>
        </w:rPr>
        <w:t>opracowywanie zgromadzonego księgozbioru,</w:t>
      </w:r>
    </w:p>
    <w:p w:rsidR="00F84C4C" w:rsidRDefault="009140B9" w:rsidP="009431C4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720"/>
        <w:rPr>
          <w:rFonts w:eastAsia="Calibri" w:cstheme="minorHAnsi"/>
          <w:color w:val="000000"/>
          <w:sz w:val="24"/>
          <w:szCs w:val="24"/>
        </w:rPr>
      </w:pPr>
      <w:r w:rsidRPr="00F84C4C">
        <w:rPr>
          <w:rFonts w:eastAsia="Calibri" w:cstheme="minorHAnsi"/>
          <w:color w:val="000000"/>
          <w:sz w:val="24"/>
          <w:szCs w:val="24"/>
        </w:rPr>
        <w:t xml:space="preserve">udostępnianie materiałów bibliotecznych, udzielanie fachowej pomocy w korzystaniu </w:t>
      </w:r>
      <w:r w:rsidR="00EF6605" w:rsidRPr="00F84C4C">
        <w:rPr>
          <w:rFonts w:eastAsia="Calibri" w:cstheme="minorHAnsi"/>
          <w:color w:val="000000"/>
          <w:sz w:val="24"/>
          <w:szCs w:val="24"/>
        </w:rPr>
        <w:t xml:space="preserve">z nich </w:t>
      </w:r>
      <w:r w:rsidRPr="00F84C4C">
        <w:rPr>
          <w:rFonts w:eastAsia="Calibri" w:cstheme="minorHAnsi"/>
          <w:color w:val="000000"/>
          <w:sz w:val="24"/>
          <w:szCs w:val="24"/>
        </w:rPr>
        <w:t>oraz informowanie o zawartości zbiorów,</w:t>
      </w:r>
    </w:p>
    <w:p w:rsidR="00F84C4C" w:rsidRDefault="00F566F8" w:rsidP="009431C4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720"/>
        <w:rPr>
          <w:rFonts w:eastAsia="Calibri" w:cstheme="minorHAnsi"/>
          <w:color w:val="000000"/>
          <w:sz w:val="24"/>
          <w:szCs w:val="24"/>
        </w:rPr>
      </w:pPr>
      <w:r w:rsidRPr="00F84C4C">
        <w:rPr>
          <w:rFonts w:eastAsia="Calibri" w:cstheme="minorHAnsi"/>
          <w:color w:val="000000"/>
          <w:sz w:val="24"/>
          <w:szCs w:val="24"/>
        </w:rPr>
        <w:t>udostępnianie podręczników,</w:t>
      </w:r>
    </w:p>
    <w:p w:rsidR="00F84C4C" w:rsidRDefault="009140B9" w:rsidP="009431C4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720"/>
        <w:rPr>
          <w:rFonts w:eastAsia="Calibri" w:cstheme="minorHAnsi"/>
          <w:color w:val="000000"/>
          <w:sz w:val="24"/>
          <w:szCs w:val="24"/>
        </w:rPr>
      </w:pPr>
      <w:r w:rsidRPr="00F84C4C">
        <w:rPr>
          <w:rFonts w:eastAsia="Calibri" w:cstheme="minorHAnsi"/>
          <w:color w:val="000000"/>
          <w:sz w:val="24"/>
          <w:szCs w:val="24"/>
        </w:rPr>
        <w:t>objęcie działalnością biblioteczną wszystkich uczniów szkoły,</w:t>
      </w:r>
    </w:p>
    <w:p w:rsidR="00F84C4C" w:rsidRDefault="009140B9" w:rsidP="009431C4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720"/>
        <w:rPr>
          <w:rFonts w:eastAsia="Calibri" w:cstheme="minorHAnsi"/>
          <w:color w:val="000000"/>
          <w:sz w:val="24"/>
          <w:szCs w:val="24"/>
        </w:rPr>
      </w:pPr>
      <w:r w:rsidRPr="00F84C4C">
        <w:rPr>
          <w:rFonts w:eastAsia="Calibri" w:cstheme="minorHAnsi"/>
          <w:color w:val="000000"/>
          <w:sz w:val="24"/>
          <w:szCs w:val="24"/>
        </w:rPr>
        <w:t>roz</w:t>
      </w:r>
      <w:r w:rsidR="00F566F8" w:rsidRPr="00F84C4C">
        <w:rPr>
          <w:rFonts w:eastAsia="Calibri" w:cstheme="minorHAnsi"/>
          <w:color w:val="000000"/>
          <w:sz w:val="24"/>
          <w:szCs w:val="24"/>
        </w:rPr>
        <w:t>wijanie potrzeb kulturalnych,</w:t>
      </w:r>
    </w:p>
    <w:p w:rsidR="00F84C4C" w:rsidRDefault="009140B9" w:rsidP="009431C4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720"/>
        <w:rPr>
          <w:rFonts w:eastAsia="Calibri" w:cstheme="minorHAnsi"/>
          <w:color w:val="000000"/>
          <w:sz w:val="24"/>
          <w:szCs w:val="24"/>
        </w:rPr>
      </w:pPr>
      <w:r w:rsidRPr="00F84C4C">
        <w:rPr>
          <w:rFonts w:eastAsia="Calibri" w:cstheme="minorHAnsi"/>
          <w:color w:val="000000"/>
          <w:sz w:val="24"/>
          <w:szCs w:val="24"/>
        </w:rPr>
        <w:t>wykonywanie innych prac związanych z działalnością biblioteki, w tym wewnętrznych prac administracyjno-technicznych.</w:t>
      </w:r>
    </w:p>
    <w:p w:rsidR="009140B9" w:rsidRPr="00F84C4C" w:rsidRDefault="009140B9" w:rsidP="009431C4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240"/>
        <w:ind w:left="714" w:hanging="357"/>
        <w:rPr>
          <w:rFonts w:eastAsia="Calibri" w:cstheme="minorHAnsi"/>
          <w:color w:val="000000"/>
          <w:sz w:val="24"/>
          <w:szCs w:val="24"/>
        </w:rPr>
      </w:pPr>
      <w:r w:rsidRPr="00F84C4C">
        <w:rPr>
          <w:rFonts w:eastAsia="Calibri" w:cstheme="minorHAnsi"/>
          <w:color w:val="000000"/>
          <w:sz w:val="24"/>
          <w:szCs w:val="24"/>
        </w:rPr>
        <w:t>Szczegółowe zasady obowiązujące w bibliotece określone są w opracowanym regulaminie pracy biblioteki szkolnej.</w:t>
      </w:r>
    </w:p>
    <w:p w:rsidR="00886888" w:rsidRPr="00F84C4C" w:rsidRDefault="00886888" w:rsidP="009431C4">
      <w:pPr>
        <w:pStyle w:val="Akapitzlist"/>
        <w:numPr>
          <w:ilvl w:val="0"/>
          <w:numId w:val="43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Nauczyciele świetlicy realizują następujące zadania: </w:t>
      </w:r>
    </w:p>
    <w:p w:rsidR="00886888" w:rsidRPr="00F84C4C" w:rsidRDefault="00886888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zapewniają bezpieczeństwo dzieciom </w:t>
      </w:r>
      <w:r w:rsidR="0098262C" w:rsidRPr="00F84C4C">
        <w:rPr>
          <w:rFonts w:eastAsia="Times New Roman" w:cstheme="minorHAnsi"/>
          <w:color w:val="000000"/>
          <w:sz w:val="24"/>
          <w:szCs w:val="24"/>
          <w:lang w:eastAsia="pl-PL"/>
        </w:rPr>
        <w:t>oczekującym na rodziców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886888" w:rsidRPr="00F84C4C" w:rsidRDefault="00886888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organizują pomoc w nauce i tworzą warunki do nauki własnej,</w:t>
      </w:r>
    </w:p>
    <w:p w:rsidR="00886888" w:rsidRPr="00F84C4C" w:rsidRDefault="00886888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organizują pomoc koleżeńską dla uczniów </w:t>
      </w:r>
      <w:r w:rsidR="00EF6605" w:rsidRPr="00F84C4C">
        <w:rPr>
          <w:rFonts w:eastAsia="Times New Roman" w:cstheme="minorHAnsi"/>
          <w:color w:val="000000"/>
          <w:sz w:val="24"/>
          <w:szCs w:val="24"/>
          <w:lang w:eastAsia="pl-PL"/>
        </w:rPr>
        <w:t>mających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problemy z nauką,</w:t>
      </w:r>
    </w:p>
    <w:p w:rsidR="00886888" w:rsidRPr="00F84C4C" w:rsidRDefault="00886888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organizują gry i zabawy ruchowe oraz inne formy wychowania fizycznego,</w:t>
      </w:r>
    </w:p>
    <w:p w:rsidR="00886888" w:rsidRPr="00F84C4C" w:rsidRDefault="00886888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rozwijają zainteresowania i uzdolnienia dzieci oraz stwarzają warunki dla </w:t>
      </w:r>
      <w:r w:rsidR="00EF6605" w:rsidRPr="00F84C4C">
        <w:rPr>
          <w:rFonts w:eastAsia="Times New Roman" w:cstheme="minorHAnsi"/>
          <w:color w:val="000000"/>
          <w:sz w:val="24"/>
          <w:szCs w:val="24"/>
          <w:lang w:eastAsia="pl-PL"/>
        </w:rPr>
        <w:t>ekspresji twórczej,</w:t>
      </w:r>
    </w:p>
    <w:p w:rsidR="00886888" w:rsidRPr="00F84C4C" w:rsidRDefault="00886888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kształtują nawyki i potrzebę uczestnictwa w kulturze,</w:t>
      </w:r>
    </w:p>
    <w:p w:rsidR="00886888" w:rsidRPr="00F84C4C" w:rsidRDefault="00886888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upowszechniają kulturę zdrowotną i kształtują nawyki higieny,</w:t>
      </w:r>
      <w:r w:rsidR="00E61DB4"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czystości oraz dbałości o 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zachowanie zdrowia,</w:t>
      </w:r>
    </w:p>
    <w:p w:rsidR="00886888" w:rsidRPr="00F84C4C" w:rsidRDefault="00886888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rozwijają samodzielność, samorządność i społeczną aktywność.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strike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4</w:t>
      </w:r>
      <w:r w:rsidR="002C52D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</w:t>
      </w:r>
    </w:p>
    <w:p w:rsidR="00886888" w:rsidRPr="00F84C4C" w:rsidRDefault="00886888" w:rsidP="009431C4">
      <w:pPr>
        <w:pStyle w:val="Akapitzlist"/>
        <w:numPr>
          <w:ilvl w:val="0"/>
          <w:numId w:val="44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szkole działają </w:t>
      </w:r>
      <w:r w:rsidRPr="00F84C4C">
        <w:rPr>
          <w:rFonts w:eastAsia="Times New Roman" w:cstheme="minorHAnsi"/>
          <w:bCs/>
          <w:color w:val="000000"/>
          <w:sz w:val="24"/>
          <w:szCs w:val="24"/>
          <w:lang w:eastAsia="pl-PL"/>
        </w:rPr>
        <w:t>zespoły wychowawcze klas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, składające się z nauczycieli prowadzących zajęcia dydaktyczne w danym oddziale.</w:t>
      </w:r>
    </w:p>
    <w:p w:rsidR="00886888" w:rsidRPr="00F84C4C" w:rsidRDefault="00886888" w:rsidP="009431C4">
      <w:pPr>
        <w:pStyle w:val="Akapitzlist"/>
        <w:numPr>
          <w:ilvl w:val="0"/>
          <w:numId w:val="44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Do zadań zespołu wychowawczego klasy należy:</w:t>
      </w:r>
    </w:p>
    <w:p w:rsidR="00886888" w:rsidRPr="00F84C4C" w:rsidRDefault="00886888" w:rsidP="009431C4">
      <w:pPr>
        <w:pStyle w:val="Akapitzlist"/>
        <w:numPr>
          <w:ilvl w:val="1"/>
          <w:numId w:val="4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ustalanie zestawu programów dla danego oddziału oraz jego modyfikowanie w miarę potrzeb,</w:t>
      </w:r>
    </w:p>
    <w:p w:rsidR="00886888" w:rsidRPr="00F84C4C" w:rsidRDefault="00886888" w:rsidP="009431C4">
      <w:pPr>
        <w:pStyle w:val="Akapitzlist"/>
        <w:numPr>
          <w:ilvl w:val="1"/>
          <w:numId w:val="4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rozpatrywanie spraw wychowawczych oddziału,</w:t>
      </w:r>
    </w:p>
    <w:p w:rsidR="00886888" w:rsidRPr="00F84C4C" w:rsidRDefault="00886888" w:rsidP="00F84C4C">
      <w:pPr>
        <w:spacing w:before="120" w:after="0" w:line="240" w:lineRule="auto"/>
        <w:jc w:val="both"/>
        <w:rPr>
          <w:rFonts w:eastAsia="Times New Roman" w:cstheme="minorHAnsi"/>
          <w:color w:val="FF0000"/>
          <w:sz w:val="8"/>
          <w:szCs w:val="24"/>
          <w:lang w:eastAsia="pl-PL"/>
        </w:rPr>
      </w:pPr>
    </w:p>
    <w:p w:rsidR="00886888" w:rsidRPr="00F84C4C" w:rsidRDefault="00886888" w:rsidP="009431C4">
      <w:pPr>
        <w:pStyle w:val="Akapitzlist"/>
        <w:numPr>
          <w:ilvl w:val="0"/>
          <w:numId w:val="44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Zebrania zespołu zwołuje i prowadzi wychowawca klasy.</w:t>
      </w:r>
    </w:p>
    <w:p w:rsidR="00886888" w:rsidRPr="00150A42" w:rsidRDefault="002C52DF" w:rsidP="004F45DA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§ 45</w:t>
      </w:r>
    </w:p>
    <w:p w:rsidR="00886888" w:rsidRPr="00F84C4C" w:rsidRDefault="00886888" w:rsidP="009431C4">
      <w:pPr>
        <w:pStyle w:val="Akapitzlist"/>
        <w:numPr>
          <w:ilvl w:val="0"/>
          <w:numId w:val="45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Nauczyciele </w:t>
      </w:r>
      <w:r w:rsidRPr="00F84C4C">
        <w:rPr>
          <w:rFonts w:eastAsia="Times New Roman" w:cstheme="minorHAnsi"/>
          <w:bCs/>
          <w:color w:val="000000"/>
          <w:sz w:val="24"/>
          <w:szCs w:val="24"/>
          <w:lang w:eastAsia="pl-PL"/>
        </w:rPr>
        <w:t>tworzą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zespoły przedmiotowe lub inne zespoły problemowo-zadaniowe.</w:t>
      </w:r>
    </w:p>
    <w:p w:rsidR="00886888" w:rsidRPr="00F84C4C" w:rsidRDefault="00886888" w:rsidP="009431C4">
      <w:pPr>
        <w:pStyle w:val="Akapitzlist"/>
        <w:numPr>
          <w:ilvl w:val="0"/>
          <w:numId w:val="45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Pracą zespołu kieruje przewodniczący powołany przez dyrektora na wniosek zespołu.</w:t>
      </w:r>
    </w:p>
    <w:p w:rsidR="00886888" w:rsidRPr="00F84C4C" w:rsidRDefault="00886888" w:rsidP="009431C4">
      <w:pPr>
        <w:pStyle w:val="Akapitzlist"/>
        <w:numPr>
          <w:ilvl w:val="0"/>
          <w:numId w:val="45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bCs/>
          <w:color w:val="000000"/>
          <w:sz w:val="24"/>
          <w:szCs w:val="24"/>
          <w:lang w:eastAsia="pl-PL"/>
        </w:rPr>
        <w:t>Z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adania zespołów nauczycielskich obejmują:</w:t>
      </w:r>
    </w:p>
    <w:p w:rsidR="00886888" w:rsidRPr="00F84C4C" w:rsidRDefault="00886888" w:rsidP="009431C4">
      <w:pPr>
        <w:pStyle w:val="Akapitzlist"/>
        <w:numPr>
          <w:ilvl w:val="1"/>
          <w:numId w:val="4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zorganizowanie współpracy nauczycieli dla uzgodnienia sposobów realizacji programów nauczania, korelowania treści nauczania przedmiotów pokrewnych,</w:t>
      </w:r>
    </w:p>
    <w:p w:rsidR="00886888" w:rsidRPr="00F84C4C" w:rsidRDefault="00886888" w:rsidP="009431C4">
      <w:pPr>
        <w:pStyle w:val="Akapitzlist"/>
        <w:numPr>
          <w:ilvl w:val="1"/>
          <w:numId w:val="4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wspólne opracowanie szczegółowych kryteriów oceniania ucznia oraz sposobów badania wyników nauczania,</w:t>
      </w:r>
    </w:p>
    <w:p w:rsidR="00886888" w:rsidRPr="00F84C4C" w:rsidRDefault="00886888" w:rsidP="009431C4">
      <w:pPr>
        <w:pStyle w:val="Akapitzlist"/>
        <w:numPr>
          <w:ilvl w:val="1"/>
          <w:numId w:val="4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organizowanie wewnątrzszkolnego doskonalenia zawodowego oraz doradztwa metodycznego i wsparcia dla początkujących nauczycieli,</w:t>
      </w:r>
    </w:p>
    <w:p w:rsidR="00886888" w:rsidRPr="00F84C4C" w:rsidRDefault="00886888" w:rsidP="009431C4">
      <w:pPr>
        <w:pStyle w:val="Akapitzlist"/>
        <w:numPr>
          <w:ilvl w:val="1"/>
          <w:numId w:val="4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współdziałanie w organizowaniu pracowni, a także uzupełnieniu ich wyposażenia.</w:t>
      </w:r>
    </w:p>
    <w:p w:rsidR="00886888" w:rsidRPr="000009CE" w:rsidRDefault="00886888" w:rsidP="004F45DA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2C52DF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46</w:t>
      </w:r>
    </w:p>
    <w:p w:rsidR="00886888" w:rsidRPr="00F84C4C" w:rsidRDefault="00886888" w:rsidP="009431C4">
      <w:pPr>
        <w:pStyle w:val="Akapitzlist"/>
        <w:numPr>
          <w:ilvl w:val="0"/>
          <w:numId w:val="46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W szkole działa zespół wychowawczy szkoły, który powołany jest do rozwiązywania problemów wychowawczych wynikających z bieżących problemów uczniów.</w:t>
      </w:r>
    </w:p>
    <w:p w:rsidR="00886888" w:rsidRPr="00F84C4C" w:rsidRDefault="00886888" w:rsidP="009431C4">
      <w:pPr>
        <w:pStyle w:val="Akapitzlist"/>
        <w:numPr>
          <w:ilvl w:val="0"/>
          <w:numId w:val="46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W skład zespołu wchodzą: pedagog, psycholog oraz wskazani przez dyrektora szkoły:</w:t>
      </w:r>
    </w:p>
    <w:p w:rsidR="00886888" w:rsidRPr="00F84C4C" w:rsidRDefault="00886888" w:rsidP="009431C4">
      <w:pPr>
        <w:pStyle w:val="Akapitzlist"/>
        <w:numPr>
          <w:ilvl w:val="1"/>
          <w:numId w:val="4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po jednym wychowawcy z każdego rocznika szkolnego,</w:t>
      </w:r>
    </w:p>
    <w:p w:rsidR="00886888" w:rsidRPr="00F84C4C" w:rsidRDefault="00886888" w:rsidP="009431C4">
      <w:pPr>
        <w:pStyle w:val="Akapitzlist"/>
        <w:numPr>
          <w:ilvl w:val="1"/>
          <w:numId w:val="4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miarę potrzeb, inni nauczyciele. </w:t>
      </w:r>
    </w:p>
    <w:p w:rsidR="00886888" w:rsidRPr="00F84C4C" w:rsidRDefault="00886888" w:rsidP="009431C4">
      <w:pPr>
        <w:pStyle w:val="Akapitzlist"/>
        <w:numPr>
          <w:ilvl w:val="0"/>
          <w:numId w:val="46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Pracą zespołu kieruje osoba powołana przez dyrektora szkoły.</w:t>
      </w:r>
    </w:p>
    <w:p w:rsidR="00886888" w:rsidRPr="00F84C4C" w:rsidRDefault="00886888" w:rsidP="009431C4">
      <w:pPr>
        <w:pStyle w:val="Akapitzlist"/>
        <w:numPr>
          <w:ilvl w:val="0"/>
          <w:numId w:val="46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Do zadań zespołu wychowawczego szkoły należy w szczególności:</w:t>
      </w:r>
    </w:p>
    <w:p w:rsidR="00886888" w:rsidRPr="00F84C4C" w:rsidRDefault="00886888" w:rsidP="009431C4">
      <w:pPr>
        <w:pStyle w:val="Akapitzlist"/>
        <w:numPr>
          <w:ilvl w:val="1"/>
          <w:numId w:val="4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rozpatrywanie szczególnie trudnych przypadków wychowawczych wśród uczniów,</w:t>
      </w:r>
    </w:p>
    <w:p w:rsidR="00886888" w:rsidRPr="00F84C4C" w:rsidRDefault="00886888" w:rsidP="009431C4">
      <w:pPr>
        <w:pStyle w:val="Akapitzlist"/>
        <w:numPr>
          <w:ilvl w:val="1"/>
          <w:numId w:val="4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ocena sytuacji wychowawczej szkoły,</w:t>
      </w:r>
    </w:p>
    <w:p w:rsidR="00886888" w:rsidRPr="00F84C4C" w:rsidRDefault="00886888" w:rsidP="009431C4">
      <w:pPr>
        <w:pStyle w:val="Akapitzlist"/>
        <w:numPr>
          <w:ilvl w:val="1"/>
          <w:numId w:val="4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wskazanie głównych kierunków działań wychowawczych radzie pedagogicznej,</w:t>
      </w:r>
    </w:p>
    <w:p w:rsidR="00886888" w:rsidRPr="00F84C4C" w:rsidRDefault="00886888" w:rsidP="009431C4">
      <w:pPr>
        <w:pStyle w:val="Akapitzlist"/>
        <w:numPr>
          <w:ilvl w:val="1"/>
          <w:numId w:val="4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opracowanie programu wychowawczego szkoły i jego stała ewaluacja.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C52DF" w:rsidRDefault="002C52DF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6" w:name="R6"/>
      <w:bookmarkEnd w:id="6"/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ROZDZIAŁ VI</w:t>
      </w: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color w:val="000000"/>
          <w:sz w:val="24"/>
          <w:szCs w:val="24"/>
          <w:lang w:eastAsia="pl-PL"/>
        </w:rPr>
        <w:t>ORGANIZACJA I FORMY WSPÓŁDZIAŁANIA SZKOŁY Z RODZICAMI</w:t>
      </w: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886888" w:rsidRPr="00150A42" w:rsidRDefault="002C52DF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47</w:t>
      </w:r>
    </w:p>
    <w:p w:rsidR="00286957" w:rsidRPr="00DA31D4" w:rsidRDefault="00286957" w:rsidP="009431C4">
      <w:pPr>
        <w:pStyle w:val="Akapitzlist"/>
        <w:numPr>
          <w:ilvl w:val="0"/>
          <w:numId w:val="47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Rodzice mają prawo do wychowania swoich dzieci, a szkoła ma wspomagać wychowawczą rolę rodziny.</w:t>
      </w:r>
    </w:p>
    <w:p w:rsidR="00286957" w:rsidRPr="00DA31D4" w:rsidRDefault="00286957" w:rsidP="009431C4">
      <w:pPr>
        <w:pStyle w:val="Akapitzlist"/>
        <w:numPr>
          <w:ilvl w:val="0"/>
          <w:numId w:val="47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Rodzice mają prawo do zapewnienia dzieciom wy</w:t>
      </w:r>
      <w:r w:rsidR="00973614"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chowania, nauczania moralnego i </w:t>
      </w: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religijnego zgodnie z własnymi przekonaniami.</w:t>
      </w:r>
    </w:p>
    <w:p w:rsidR="00286957" w:rsidRPr="00DA31D4" w:rsidRDefault="00286957" w:rsidP="009431C4">
      <w:pPr>
        <w:pStyle w:val="Akapitzlist"/>
        <w:numPr>
          <w:ilvl w:val="0"/>
          <w:numId w:val="47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Rodzice i nauczyciele współpracują ze sobą w sprawach </w:t>
      </w:r>
      <w:r w:rsidR="001E781B"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kształcenia i </w:t>
      </w: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wychowania dzieci.</w:t>
      </w:r>
    </w:p>
    <w:p w:rsidR="00B124F1" w:rsidRPr="00DA31D4" w:rsidRDefault="00B124F1" w:rsidP="009431C4">
      <w:pPr>
        <w:pStyle w:val="Akapitzlist"/>
        <w:numPr>
          <w:ilvl w:val="0"/>
          <w:numId w:val="47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Współdziałanie uwzględnia prawo rodziców do:</w:t>
      </w:r>
    </w:p>
    <w:p w:rsidR="00B124F1" w:rsidRPr="00DA31D4" w:rsidRDefault="00B124F1" w:rsidP="009431C4">
      <w:pPr>
        <w:pStyle w:val="Akapitzlist"/>
        <w:numPr>
          <w:ilvl w:val="1"/>
          <w:numId w:val="4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znajomości zadań i zamierzeń dydaktyczno-wychowawczych w klasie i w szkole,</w:t>
      </w:r>
    </w:p>
    <w:p w:rsidR="000F02B8" w:rsidRPr="00DA31D4" w:rsidRDefault="00B124F1" w:rsidP="009431C4">
      <w:pPr>
        <w:pStyle w:val="Akapitzlist"/>
        <w:numPr>
          <w:ilvl w:val="1"/>
          <w:numId w:val="4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znajomości </w:t>
      </w:r>
      <w:r w:rsidR="000F02B8"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przepisów oceniania, klasyfikowania i promowania,</w:t>
      </w:r>
    </w:p>
    <w:p w:rsidR="00286957" w:rsidRPr="00DA31D4" w:rsidRDefault="000F02B8" w:rsidP="009431C4">
      <w:pPr>
        <w:pStyle w:val="Akapitzlist"/>
        <w:numPr>
          <w:ilvl w:val="1"/>
          <w:numId w:val="4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kontaktu z dyrektorem, wychowawcą, nauczycielami, pedagogiem w sprawach związanych z funkcjonowaniem dziecka w szkole. </w:t>
      </w:r>
    </w:p>
    <w:p w:rsidR="00286957" w:rsidRPr="00DA31D4" w:rsidRDefault="00286957" w:rsidP="009431C4">
      <w:pPr>
        <w:pStyle w:val="Akapitzlist"/>
        <w:numPr>
          <w:ilvl w:val="0"/>
          <w:numId w:val="47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Rodzice są obowiązani do:</w:t>
      </w:r>
    </w:p>
    <w:p w:rsidR="00286957" w:rsidRPr="00DA31D4" w:rsidRDefault="00286957" w:rsidP="009431C4">
      <w:pPr>
        <w:pStyle w:val="Akapitzlist"/>
        <w:numPr>
          <w:ilvl w:val="1"/>
          <w:numId w:val="4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dopełnienia czynności związanych ze zgłoszeniem dziecka do szkoły,</w:t>
      </w:r>
    </w:p>
    <w:p w:rsidR="00286957" w:rsidRPr="00DA31D4" w:rsidRDefault="00286957" w:rsidP="009431C4">
      <w:pPr>
        <w:pStyle w:val="Akapitzlist"/>
        <w:numPr>
          <w:ilvl w:val="1"/>
          <w:numId w:val="4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zapewnienia regularnego uczęszczania dziecka na zajęcia szkolne,</w:t>
      </w:r>
    </w:p>
    <w:p w:rsidR="00286957" w:rsidRPr="00DA31D4" w:rsidRDefault="00286957" w:rsidP="009431C4">
      <w:pPr>
        <w:pStyle w:val="Akapitzlist"/>
        <w:numPr>
          <w:ilvl w:val="1"/>
          <w:numId w:val="4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zapewnienia dziecku warunków umożliwiających przygotowanie się do zajęć szkolnych,</w:t>
      </w:r>
    </w:p>
    <w:p w:rsidR="00286957" w:rsidRPr="00DA31D4" w:rsidRDefault="00286957" w:rsidP="009431C4">
      <w:pPr>
        <w:pStyle w:val="Akapitzlist"/>
        <w:numPr>
          <w:ilvl w:val="1"/>
          <w:numId w:val="4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informowania dyrektora szkoły w terminie do 30 września każdego roku o realizacji rocznego obowiązkowego przygotowania przedszkolnego lub obowiązku szkolnego poza granicami kraju (dotyczy dziecka za</w:t>
      </w:r>
      <w:r w:rsidR="002C52DF">
        <w:rPr>
          <w:rFonts w:eastAsia="Times New Roman" w:cstheme="minorHAnsi"/>
          <w:bCs/>
          <w:color w:val="000000"/>
          <w:sz w:val="24"/>
          <w:szCs w:val="24"/>
          <w:lang w:eastAsia="pl-PL"/>
        </w:rPr>
        <w:t>mieszkałego w obwodzie szkoły a </w:t>
      </w: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przebywającego czasowo za granicą),</w:t>
      </w:r>
    </w:p>
    <w:p w:rsidR="00286957" w:rsidRPr="00DA31D4" w:rsidRDefault="00286957" w:rsidP="009431C4">
      <w:pPr>
        <w:pStyle w:val="Akapitzlist"/>
        <w:numPr>
          <w:ilvl w:val="1"/>
          <w:numId w:val="4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rodzice dziecka realizującego roczne obowiązkowe przygotowanie przedszkolne lub obowiązek szkolny poza szkołą na podstawie zezwolenia, o którym mowa w</w:t>
      </w:r>
      <w:r w:rsidR="002C52DF">
        <w:rPr>
          <w:rFonts w:eastAsia="Times New Roman" w:cstheme="minorHAnsi"/>
          <w:bCs/>
          <w:color w:val="000000"/>
          <w:sz w:val="24"/>
          <w:szCs w:val="24"/>
          <w:lang w:eastAsia="pl-PL"/>
        </w:rPr>
        <w:t> </w:t>
      </w: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oddzielnych przepisach, są obowiązani do zapewnienia dziecku warunków nauki określonych w tym zezwoleniu,</w:t>
      </w:r>
    </w:p>
    <w:p w:rsidR="00286957" w:rsidRPr="00DA31D4" w:rsidRDefault="00286957" w:rsidP="009431C4">
      <w:pPr>
        <w:pStyle w:val="Akapitzlist"/>
        <w:numPr>
          <w:ilvl w:val="1"/>
          <w:numId w:val="4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zapewnienia dziecku uczęszczającemu do oddziału przedszkolnego i pierwszego etapu edukacyjnego</w:t>
      </w:r>
      <w:r w:rsidRPr="00DA31D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opieki w drodze do szkoły i w czasie jego powrotu (nie dotyczy uczniów dojeżdżających autobusem),</w:t>
      </w:r>
    </w:p>
    <w:p w:rsidR="00286957" w:rsidRPr="00DA31D4" w:rsidRDefault="00286957" w:rsidP="009431C4">
      <w:pPr>
        <w:pStyle w:val="Akapitzlist"/>
        <w:numPr>
          <w:ilvl w:val="1"/>
          <w:numId w:val="4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pisemnego poinformowania nauczyciela o osobach mających pra</w:t>
      </w:r>
      <w:r w:rsidR="005963F7"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wo odbierania dziecka ze szkoły.</w:t>
      </w:r>
    </w:p>
    <w:p w:rsidR="00286957" w:rsidRPr="000009CE" w:rsidRDefault="00286957" w:rsidP="004F45DA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2C52DF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48</w:t>
      </w:r>
    </w:p>
    <w:p w:rsidR="00286957" w:rsidRPr="00DA31D4" w:rsidRDefault="00286957" w:rsidP="009431C4">
      <w:pPr>
        <w:pStyle w:val="Akapitzlist"/>
        <w:numPr>
          <w:ilvl w:val="0"/>
          <w:numId w:val="48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 może być zwolniony z zajęć lekcyjnych:</w:t>
      </w:r>
    </w:p>
    <w:p w:rsidR="00286957" w:rsidRPr="00DA31D4" w:rsidRDefault="00286957" w:rsidP="009431C4">
      <w:pPr>
        <w:pStyle w:val="Akapitzlist"/>
        <w:numPr>
          <w:ilvl w:val="1"/>
          <w:numId w:val="48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na pisemną lub osobistą prośbę rodziców,</w:t>
      </w:r>
    </w:p>
    <w:p w:rsidR="00286957" w:rsidRPr="00DA31D4" w:rsidRDefault="00286957" w:rsidP="009431C4">
      <w:pPr>
        <w:pStyle w:val="Akapitzlist"/>
        <w:numPr>
          <w:ilvl w:val="1"/>
          <w:numId w:val="48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przypadku złego samopoczucia, choroby, po upr</w:t>
      </w:r>
      <w:r w:rsidR="00973614"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zednim powiadomieniu rodziców i </w:t>
      </w: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odebraniu ucznia przez rodziców lub osobę pisemnie przez nich upoważnioną.</w:t>
      </w:r>
    </w:p>
    <w:p w:rsidR="00286957" w:rsidRPr="00DA31D4" w:rsidRDefault="00286957" w:rsidP="009431C4">
      <w:pPr>
        <w:pStyle w:val="Akapitzlist"/>
        <w:numPr>
          <w:ilvl w:val="0"/>
          <w:numId w:val="48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przypadku nieobecności wychowawcy i naucz</w:t>
      </w:r>
      <w:r w:rsidR="00EF6605"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yciela przedmiotu uprawniony do </w:t>
      </w: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zwolnienia ucznia jest wicedyrektor lub dyrektor.</w:t>
      </w:r>
    </w:p>
    <w:p w:rsidR="00286957" w:rsidRPr="000009CE" w:rsidRDefault="00286957" w:rsidP="004F45DA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2C52DF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49</w:t>
      </w:r>
    </w:p>
    <w:p w:rsidR="00286957" w:rsidRPr="00DA31D4" w:rsidRDefault="00286957" w:rsidP="009431C4">
      <w:pPr>
        <w:pStyle w:val="Akapitzlist"/>
        <w:numPr>
          <w:ilvl w:val="0"/>
          <w:numId w:val="4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>Dla zapewnienia warunków jak najlepszych wyników kształcenia i wychowania uczniów konieczna jest współpraca rodziców z organami szkoły. W ramach tej współpracy rodzice mają prawo do:</w:t>
      </w:r>
    </w:p>
    <w:p w:rsidR="00286957" w:rsidRPr="00DA31D4" w:rsidRDefault="00286957" w:rsidP="009431C4">
      <w:pPr>
        <w:pStyle w:val="Akapitzlist"/>
        <w:numPr>
          <w:ilvl w:val="1"/>
          <w:numId w:val="4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>kontaktów z wychowawcą klasy i nauczycielami,</w:t>
      </w:r>
    </w:p>
    <w:p w:rsidR="00B124F1" w:rsidRPr="00DA31D4" w:rsidRDefault="00B124F1" w:rsidP="009431C4">
      <w:pPr>
        <w:pStyle w:val="Akapitzlist"/>
        <w:numPr>
          <w:ilvl w:val="1"/>
          <w:numId w:val="4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uzyskiwania rzetelnej informacji na temat swojego dziecka w każdym czasie,</w:t>
      </w:r>
    </w:p>
    <w:p w:rsidR="00286957" w:rsidRPr="00DA31D4" w:rsidRDefault="00286957" w:rsidP="009431C4">
      <w:pPr>
        <w:pStyle w:val="Akapitzlist"/>
        <w:numPr>
          <w:ilvl w:val="1"/>
          <w:numId w:val="4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>porad pedagoga szkolnego,</w:t>
      </w:r>
    </w:p>
    <w:p w:rsidR="00286957" w:rsidRPr="00DA31D4" w:rsidRDefault="00286957" w:rsidP="009431C4">
      <w:pPr>
        <w:pStyle w:val="Akapitzlist"/>
        <w:numPr>
          <w:ilvl w:val="1"/>
          <w:numId w:val="4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>dyskrecji i poszanowania prywatności w rozwiązywaniu problemów dziecka i rodziny,</w:t>
      </w:r>
    </w:p>
    <w:p w:rsidR="00286957" w:rsidRPr="00DA31D4" w:rsidRDefault="00286957" w:rsidP="009431C4">
      <w:pPr>
        <w:pStyle w:val="Akapitzlist"/>
        <w:numPr>
          <w:ilvl w:val="1"/>
          <w:numId w:val="4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>występowania z inicjatyw</w:t>
      </w:r>
      <w:r w:rsidR="00025FA6" w:rsidRPr="00DA31D4">
        <w:rPr>
          <w:rFonts w:eastAsia="Times New Roman" w:cstheme="minorHAnsi"/>
          <w:color w:val="000000"/>
          <w:sz w:val="24"/>
          <w:szCs w:val="24"/>
          <w:lang w:eastAsia="pl-PL"/>
        </w:rPr>
        <w:t>ami wzbogacającymi życie szkoły.</w:t>
      </w:r>
    </w:p>
    <w:p w:rsidR="00286957" w:rsidRPr="00DA31D4" w:rsidRDefault="00286957" w:rsidP="009431C4">
      <w:pPr>
        <w:pStyle w:val="Akapitzlist"/>
        <w:numPr>
          <w:ilvl w:val="0"/>
          <w:numId w:val="48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>Do obowiązków rodziców należy:</w:t>
      </w:r>
    </w:p>
    <w:p w:rsidR="00286957" w:rsidRPr="00DA31D4" w:rsidRDefault="00286957" w:rsidP="009431C4">
      <w:pPr>
        <w:pStyle w:val="Akapitzlist"/>
        <w:numPr>
          <w:ilvl w:val="1"/>
          <w:numId w:val="4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>wspieranie procesu nauczania i wychowania,</w:t>
      </w:r>
    </w:p>
    <w:p w:rsidR="00286957" w:rsidRPr="00DA31D4" w:rsidRDefault="00286957" w:rsidP="009431C4">
      <w:pPr>
        <w:pStyle w:val="Akapitzlist"/>
        <w:numPr>
          <w:ilvl w:val="1"/>
          <w:numId w:val="4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>systematyczny kontakt z wychowawcą klasy,</w:t>
      </w:r>
      <w:r w:rsidR="002E6C75" w:rsidRPr="00DA31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2E6C75" w:rsidRPr="00DA31D4" w:rsidRDefault="002E6C75" w:rsidP="009431C4">
      <w:pPr>
        <w:pStyle w:val="Akapitzlist"/>
        <w:numPr>
          <w:ilvl w:val="1"/>
          <w:numId w:val="4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>zapoznanie się z przepisami dotyczącymi oceniania, klasyfikowania i promowania, podanymi podczas zebrań z dyrektorem i wychowawcą klasy,</w:t>
      </w:r>
    </w:p>
    <w:p w:rsidR="002E6C75" w:rsidRPr="00DA31D4" w:rsidRDefault="002E6C75" w:rsidP="009431C4">
      <w:pPr>
        <w:pStyle w:val="Akapitzlist"/>
        <w:numPr>
          <w:ilvl w:val="1"/>
          <w:numId w:val="4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realizowanie zaleceń wynikających z opinii lub orzeczeń </w:t>
      </w:r>
      <w:r w:rsidR="00B4227F" w:rsidRPr="00DA31D4">
        <w:rPr>
          <w:rFonts w:eastAsia="Times New Roman" w:cstheme="minorHAnsi"/>
          <w:color w:val="000000"/>
          <w:sz w:val="24"/>
          <w:szCs w:val="24"/>
          <w:lang w:eastAsia="pl-PL"/>
        </w:rPr>
        <w:t>wydanych przez współpracującą ze szkołą poradnię psychologiczno – pedag</w:t>
      </w:r>
      <w:r w:rsidR="00B124F1" w:rsidRPr="00DA31D4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B4227F" w:rsidRPr="00DA31D4">
        <w:rPr>
          <w:rFonts w:eastAsia="Times New Roman" w:cstheme="minorHAnsi"/>
          <w:color w:val="000000"/>
          <w:sz w:val="24"/>
          <w:szCs w:val="24"/>
          <w:lang w:eastAsia="pl-PL"/>
        </w:rPr>
        <w:t>giczną,</w:t>
      </w:r>
    </w:p>
    <w:p w:rsidR="00286957" w:rsidRPr="00DA31D4" w:rsidRDefault="00286957" w:rsidP="009431C4">
      <w:pPr>
        <w:pStyle w:val="Akapitzlist"/>
        <w:numPr>
          <w:ilvl w:val="1"/>
          <w:numId w:val="4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>współdziałanie z organami szkoły w przeciwdziałaniu przemocy, uzależnieniom, demoralizacj</w:t>
      </w:r>
      <w:r w:rsidR="00025FA6" w:rsidRPr="00DA31D4">
        <w:rPr>
          <w:rFonts w:eastAsia="Times New Roman" w:cstheme="minorHAnsi"/>
          <w:color w:val="000000"/>
          <w:sz w:val="24"/>
          <w:szCs w:val="24"/>
          <w:lang w:eastAsia="pl-PL"/>
        </w:rPr>
        <w:t>i i innym</w:t>
      </w: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przejaw</w:t>
      </w:r>
      <w:r w:rsidR="00025FA6" w:rsidRPr="00DA31D4">
        <w:rPr>
          <w:rFonts w:eastAsia="Times New Roman" w:cstheme="minorHAnsi"/>
          <w:color w:val="000000"/>
          <w:sz w:val="24"/>
          <w:szCs w:val="24"/>
          <w:lang w:eastAsia="pl-PL"/>
        </w:rPr>
        <w:t>om</w:t>
      </w: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patologii społecznej.</w:t>
      </w:r>
    </w:p>
    <w:p w:rsidR="00286957" w:rsidRPr="00DA31D4" w:rsidRDefault="00286957" w:rsidP="009431C4">
      <w:pPr>
        <w:pStyle w:val="Akapitzlist"/>
        <w:numPr>
          <w:ilvl w:val="0"/>
          <w:numId w:val="48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Rodzice mają prawo działać w strukturach </w:t>
      </w:r>
      <w:r w:rsidR="00EF6605" w:rsidRPr="00DA31D4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ady </w:t>
      </w:r>
      <w:r w:rsidR="00EF6605" w:rsidRPr="00DA31D4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odziców w zakresie określonym przez regulamin </w:t>
      </w:r>
      <w:r w:rsidR="00EF6605" w:rsidRPr="00DA31D4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ady </w:t>
      </w:r>
      <w:r w:rsidR="00EF6605" w:rsidRPr="00DA31D4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>odziców.</w:t>
      </w:r>
    </w:p>
    <w:p w:rsidR="00286957" w:rsidRPr="000009CE" w:rsidRDefault="00286957" w:rsidP="00286957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7" w:name="R7"/>
      <w:bookmarkEnd w:id="7"/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ROZDZIAŁ VII</w:t>
      </w: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color w:val="000000"/>
          <w:sz w:val="24"/>
          <w:szCs w:val="24"/>
          <w:lang w:eastAsia="pl-PL"/>
        </w:rPr>
        <w:t>UCZNIOWIE SZKOŁY</w:t>
      </w: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1418F8" w:rsidRPr="00150A42" w:rsidRDefault="002C52DF" w:rsidP="001418F8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§ 50</w:t>
      </w:r>
    </w:p>
    <w:p w:rsidR="001418F8" w:rsidRPr="00E94F7A" w:rsidRDefault="001418F8" w:rsidP="009431C4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360"/>
        <w:jc w:val="both"/>
        <w:rPr>
          <w:rFonts w:eastAsia="Calibri" w:cstheme="minorHAnsi"/>
          <w:color w:val="000000"/>
          <w:sz w:val="24"/>
          <w:szCs w:val="24"/>
        </w:rPr>
      </w:pPr>
      <w:r w:rsidRPr="00E94F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klasy pierwszej przyjmowane są dzieci z obwodu szkoły na podstawie zgłoszenia rodziców. </w:t>
      </w:r>
      <w:r w:rsidRPr="00E94F7A">
        <w:rPr>
          <w:rFonts w:eastAsia="Calibri" w:cstheme="minorHAnsi"/>
          <w:color w:val="000000"/>
          <w:sz w:val="24"/>
          <w:szCs w:val="24"/>
        </w:rPr>
        <w:t>Obwód szkoły obejmuje dzieci z sołectw Malinie i Ławnica.</w:t>
      </w:r>
    </w:p>
    <w:p w:rsidR="001418F8" w:rsidRPr="000009CE" w:rsidRDefault="001418F8" w:rsidP="004F45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:rsidR="001418F8" w:rsidRPr="00E94F7A" w:rsidRDefault="001418F8" w:rsidP="009431C4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94F7A">
        <w:rPr>
          <w:rFonts w:eastAsia="Times New Roman" w:cstheme="minorHAnsi"/>
          <w:color w:val="000000"/>
          <w:sz w:val="24"/>
          <w:szCs w:val="24"/>
          <w:lang w:eastAsia="pl-PL"/>
        </w:rPr>
        <w:t>Uczniowie zamieszkali poza obwodem szkoły mogą być</w:t>
      </w:r>
      <w:r w:rsidR="006B1FE5" w:rsidRPr="00E94F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przyjęci do klasy pierwszej po </w:t>
      </w:r>
      <w:r w:rsidRPr="00E94F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przeprowadzeniu postępowania rekrutacyjnego, jeżeli szkoła nadal dysponuje wolnymi miejscami. </w:t>
      </w:r>
    </w:p>
    <w:p w:rsidR="0017783F" w:rsidRPr="000009CE" w:rsidRDefault="0017783F" w:rsidP="0017783F">
      <w:pPr>
        <w:autoSpaceDE w:val="0"/>
        <w:autoSpaceDN w:val="0"/>
        <w:adjustRightInd w:val="0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:rsidR="001418F8" w:rsidRPr="00150A42" w:rsidRDefault="002C52DF" w:rsidP="0017783F">
      <w:pPr>
        <w:spacing w:before="120" w:after="0" w:line="240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51</w:t>
      </w:r>
    </w:p>
    <w:p w:rsidR="001418F8" w:rsidRPr="00E94F7A" w:rsidRDefault="001418F8" w:rsidP="009431C4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94F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klasy pierwszej przyjmowane są dzieci, które w danym roku kalendarzowym ukończyły 7 lat. </w:t>
      </w:r>
    </w:p>
    <w:p w:rsidR="001418F8" w:rsidRPr="00E94F7A" w:rsidRDefault="001418F8" w:rsidP="009431C4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wniosek rodziców naukę w klasie pierwszej może t</w:t>
      </w:r>
      <w:r w:rsidR="006B1FE5"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akże rozpocząć dziecko, które w </w:t>
      </w:r>
      <w:r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danym roku kalendarzowym ukończy 6 lat. Warunkiem przyjęcia </w:t>
      </w:r>
      <w:r w:rsidR="006B1FE5"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jest</w:t>
      </w:r>
      <w:r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wcześniejsze objęcie dziecka </w:t>
      </w:r>
      <w:r w:rsidR="00E94F7A"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rocznym przygotowaniem</w:t>
      </w:r>
      <w:r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przedszkolnym lub pozytywna opinia poradni psychologiczno- pedagogicznej, a decyzję o jego przyjęciu podejmuje </w:t>
      </w:r>
      <w:r w:rsidR="006B1FE5"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</w:t>
      </w:r>
      <w:r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yrektor </w:t>
      </w:r>
      <w:r w:rsidR="007C5F01"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espołu.</w:t>
      </w:r>
    </w:p>
    <w:p w:rsidR="001418F8" w:rsidRPr="00E94F7A" w:rsidRDefault="00E94F7A" w:rsidP="009431C4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="001418F8"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przypadku dzieci zakwalifikowanych przez poradnię</w:t>
      </w:r>
      <w:r w:rsidR="006B1FE5"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psychologiczno-pedagogiczną do </w:t>
      </w:r>
      <w:r w:rsidR="001418F8"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kształcenia specjalnego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można odroczyć obowiązek szkolny o rok lub 2 lata</w:t>
      </w:r>
      <w:r w:rsidR="001418F8"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1418F8" w:rsidRPr="00E94F7A" w:rsidRDefault="001418F8" w:rsidP="009431C4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94F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Decyzję w sprawie odroczenia spełniania obowiązku szkolnego podejmuje </w:t>
      </w:r>
      <w:r w:rsidR="006B1FE5" w:rsidRPr="00E94F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dyrektor </w:t>
      </w:r>
      <w:r w:rsidR="007C5F01" w:rsidRPr="00E94F7A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6B1FE5" w:rsidRPr="00E94F7A">
        <w:rPr>
          <w:rFonts w:eastAsia="Times New Roman" w:cstheme="minorHAnsi"/>
          <w:color w:val="000000"/>
          <w:sz w:val="24"/>
          <w:szCs w:val="24"/>
          <w:lang w:eastAsia="pl-PL"/>
        </w:rPr>
        <w:t>espołu</w:t>
      </w:r>
      <w:r w:rsidRPr="00E94F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odniesieniu do dzieci zamieszkałych w obwodzie szkoły, po zasięgnięciu opinii poradni psychologiczno-pedagogicznej.</w:t>
      </w:r>
    </w:p>
    <w:p w:rsidR="001418F8" w:rsidRDefault="001418F8" w:rsidP="009D4D5A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94F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wniosek rodziców dziecka, </w:t>
      </w:r>
      <w:r w:rsidR="006B1FE5" w:rsidRPr="00E94F7A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E94F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yrektor </w:t>
      </w:r>
      <w:r w:rsidR="007C5F01" w:rsidRPr="00E94F7A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E94F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espołu może zezwolić na spełnianie obowiązku szkolnego poza </w:t>
      </w:r>
      <w:r w:rsidR="006B1FE5" w:rsidRPr="00E94F7A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Pr="00E94F7A">
        <w:rPr>
          <w:rFonts w:eastAsia="Times New Roman" w:cstheme="minorHAnsi"/>
          <w:color w:val="000000"/>
          <w:sz w:val="24"/>
          <w:szCs w:val="24"/>
          <w:lang w:eastAsia="pl-PL"/>
        </w:rPr>
        <w:t>zkołą, a dziecko spe</w:t>
      </w:r>
      <w:r w:rsidR="006B1FE5" w:rsidRPr="00E94F7A">
        <w:rPr>
          <w:rFonts w:eastAsia="Times New Roman" w:cstheme="minorHAnsi"/>
          <w:color w:val="000000"/>
          <w:sz w:val="24"/>
          <w:szCs w:val="24"/>
          <w:lang w:eastAsia="pl-PL"/>
        </w:rPr>
        <w:t>łniające obowiązek w tej formie</w:t>
      </w:r>
      <w:r w:rsidRPr="00E94F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otrzymuje świadectwo ukończenia szkoły podstawowej na podstawie egzaminu klasyfikacyjnego przeprowadzonego przez </w:t>
      </w:r>
      <w:r w:rsidR="006B1FE5" w:rsidRPr="00E94F7A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Pr="00E94F7A">
        <w:rPr>
          <w:rFonts w:eastAsia="Times New Roman" w:cstheme="minorHAnsi"/>
          <w:color w:val="000000"/>
          <w:sz w:val="24"/>
          <w:szCs w:val="24"/>
          <w:lang w:eastAsia="pl-PL"/>
        </w:rPr>
        <w:t>zkołę.</w:t>
      </w:r>
    </w:p>
    <w:p w:rsidR="009D4D5A" w:rsidRPr="009D4D5A" w:rsidRDefault="009D4D5A" w:rsidP="009D4D5A">
      <w:pPr>
        <w:pStyle w:val="Akapitzlist"/>
        <w:autoSpaceDE w:val="0"/>
        <w:autoSpaceDN w:val="0"/>
        <w:adjustRightInd w:val="0"/>
        <w:ind w:left="357" w:hanging="357"/>
        <w:jc w:val="center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9D4D5A">
        <w:rPr>
          <w:rFonts w:cstheme="minorHAnsi"/>
          <w:color w:val="FF0000"/>
          <w:sz w:val="24"/>
          <w:szCs w:val="24"/>
        </w:rPr>
        <w:br/>
      </w:r>
      <w:r w:rsidRPr="009D4D5A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§ 52</w:t>
      </w:r>
    </w:p>
    <w:p w:rsidR="009D4D5A" w:rsidRDefault="009D4D5A" w:rsidP="009D4D5A">
      <w:pPr>
        <w:autoSpaceDE w:val="0"/>
        <w:autoSpaceDN w:val="0"/>
        <w:adjustRightInd w:val="0"/>
        <w:ind w:left="357" w:hanging="357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D4D5A">
        <w:rPr>
          <w:rFonts w:cstheme="minorHAnsi"/>
          <w:color w:val="000000" w:themeColor="text1"/>
          <w:sz w:val="24"/>
          <w:szCs w:val="24"/>
          <w:shd w:val="clear" w:color="auto" w:fill="FFFFFF"/>
        </w:rPr>
        <w:t>1. Uczeń zobowiązany jest do dbania o schludny wygląd zewnętrzny oraz noszenia</w:t>
      </w:r>
      <w:r w:rsidRPr="009D4D5A">
        <w:rPr>
          <w:rFonts w:cstheme="minorHAnsi"/>
          <w:color w:val="000000" w:themeColor="text1"/>
          <w:sz w:val="24"/>
          <w:szCs w:val="24"/>
        </w:rPr>
        <w:br/>
      </w:r>
      <w:r w:rsidRPr="009D4D5A">
        <w:rPr>
          <w:rFonts w:cstheme="minorHAnsi"/>
          <w:color w:val="000000" w:themeColor="text1"/>
          <w:sz w:val="24"/>
          <w:szCs w:val="24"/>
          <w:shd w:val="clear" w:color="auto" w:fill="FFFFFF"/>
        </w:rPr>
        <w:t>stosownego stroju (nie może być wulgarnych i obraźliwych nadruków, bluzek odsłaniających brzuch i plecy, rażąco krótkich, obcisłych spódnic i szortów itp.).</w:t>
      </w:r>
    </w:p>
    <w:p w:rsidR="009D4D5A" w:rsidRDefault="009D4D5A" w:rsidP="009D4D5A">
      <w:pPr>
        <w:autoSpaceDE w:val="0"/>
        <w:autoSpaceDN w:val="0"/>
        <w:adjustRightInd w:val="0"/>
        <w:ind w:left="357" w:hanging="357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D4D5A">
        <w:rPr>
          <w:rFonts w:cstheme="minorHAnsi"/>
          <w:color w:val="000000" w:themeColor="text1"/>
          <w:sz w:val="24"/>
          <w:szCs w:val="24"/>
          <w:shd w:val="clear" w:color="auto" w:fill="FFFFFF"/>
        </w:rPr>
        <w:t>2. Uczeń musi dbać o estetykę paznokci, zabrania się długich, kolorowych paznokci oraz hybryd, tipsów itp.</w:t>
      </w:r>
    </w:p>
    <w:p w:rsidR="009D4D5A" w:rsidRDefault="009D4D5A" w:rsidP="009D4D5A">
      <w:pPr>
        <w:autoSpaceDE w:val="0"/>
        <w:autoSpaceDN w:val="0"/>
        <w:adjustRightInd w:val="0"/>
        <w:ind w:left="357" w:hanging="357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9D4D5A">
        <w:rPr>
          <w:rFonts w:cstheme="minorHAnsi"/>
          <w:color w:val="000000" w:themeColor="text1"/>
          <w:sz w:val="24"/>
          <w:szCs w:val="24"/>
          <w:shd w:val="clear" w:color="auto" w:fill="FFFFFF"/>
        </w:rPr>
        <w:t>W czasie świąt, uroczystości szkolnych i pozaszkolnych ucznia obowiązuje strój galowy:</w:t>
      </w:r>
    </w:p>
    <w:p w:rsidR="009D4D5A" w:rsidRDefault="009D4D5A" w:rsidP="009D4D5A">
      <w:pPr>
        <w:pStyle w:val="Akapitzlist"/>
        <w:numPr>
          <w:ilvl w:val="0"/>
          <w:numId w:val="94"/>
        </w:numPr>
        <w:autoSpaceDE w:val="0"/>
        <w:autoSpaceDN w:val="0"/>
        <w:adjustRightInd w:val="0"/>
        <w:ind w:left="357" w:hanging="357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D4D5A">
        <w:rPr>
          <w:rFonts w:cstheme="minorHAnsi"/>
          <w:color w:val="000000" w:themeColor="text1"/>
          <w:sz w:val="24"/>
          <w:szCs w:val="24"/>
          <w:shd w:val="clear" w:color="auto" w:fill="FFFFFF"/>
        </w:rPr>
        <w:t>dziewczęta: biała bluzka i granatowa lub czarna spódnica/długie spodnie</w:t>
      </w:r>
    </w:p>
    <w:p w:rsidR="009D4D5A" w:rsidRPr="009D4D5A" w:rsidRDefault="009D4D5A" w:rsidP="009D4D5A">
      <w:pPr>
        <w:pStyle w:val="Akapitzlist"/>
        <w:numPr>
          <w:ilvl w:val="0"/>
          <w:numId w:val="94"/>
        </w:numPr>
        <w:autoSpaceDE w:val="0"/>
        <w:autoSpaceDN w:val="0"/>
        <w:adjustRightInd w:val="0"/>
        <w:ind w:left="357" w:hanging="357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D4D5A">
        <w:rPr>
          <w:rFonts w:cstheme="minorHAnsi"/>
          <w:color w:val="000000" w:themeColor="text1"/>
          <w:sz w:val="24"/>
          <w:szCs w:val="24"/>
          <w:shd w:val="clear" w:color="auto" w:fill="FFFFFF"/>
        </w:rPr>
        <w:t>chłopcy: biała koszula i granatowe lub czarne spodnie</w:t>
      </w:r>
    </w:p>
    <w:p w:rsidR="009D4D5A" w:rsidRPr="009D4D5A" w:rsidRDefault="009D4D5A" w:rsidP="009D4D5A">
      <w:pPr>
        <w:autoSpaceDE w:val="0"/>
        <w:autoSpaceDN w:val="0"/>
        <w:adjustRightInd w:val="0"/>
        <w:ind w:left="357" w:hanging="357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 xml:space="preserve">4. </w:t>
      </w:r>
      <w:r w:rsidRPr="009D4D5A">
        <w:rPr>
          <w:rFonts w:cstheme="minorHAnsi"/>
          <w:color w:val="000000" w:themeColor="text1"/>
          <w:sz w:val="24"/>
          <w:szCs w:val="24"/>
          <w:shd w:val="clear" w:color="auto" w:fill="FFFFFF"/>
        </w:rPr>
        <w:t>Podczas zajęć wychowania fizycznego uczniów obowiązuje strój sportowy, który musi być strojem zamiennym.</w:t>
      </w:r>
    </w:p>
    <w:p w:rsidR="009D4D5A" w:rsidRPr="009D4D5A" w:rsidRDefault="009D4D5A" w:rsidP="009D4D5A">
      <w:pPr>
        <w:autoSpaceDE w:val="0"/>
        <w:autoSpaceDN w:val="0"/>
        <w:adjustRightInd w:val="0"/>
        <w:ind w:left="357" w:hanging="357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5. </w:t>
      </w:r>
      <w:r w:rsidRPr="009D4D5A">
        <w:rPr>
          <w:rFonts w:cstheme="minorHAnsi"/>
          <w:color w:val="000000" w:themeColor="text1"/>
          <w:sz w:val="24"/>
          <w:szCs w:val="24"/>
          <w:shd w:val="clear" w:color="auto" w:fill="FFFFFF"/>
        </w:rPr>
        <w:t>W szkole obowiązuje wszystkich uczniów obuwie zmienne sportowe o podeszwach niepozostawiającej śladów.</w:t>
      </w:r>
    </w:p>
    <w:p w:rsidR="009D4D5A" w:rsidRPr="009D4D5A" w:rsidRDefault="009D4D5A" w:rsidP="009D4D5A">
      <w:pPr>
        <w:autoSpaceDE w:val="0"/>
        <w:autoSpaceDN w:val="0"/>
        <w:adjustRightInd w:val="0"/>
        <w:ind w:left="357" w:hanging="357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6. </w:t>
      </w:r>
      <w:r w:rsidRPr="009D4D5A">
        <w:rPr>
          <w:rFonts w:cstheme="minorHAnsi"/>
          <w:color w:val="000000" w:themeColor="text1"/>
          <w:sz w:val="24"/>
          <w:szCs w:val="24"/>
          <w:shd w:val="clear" w:color="auto" w:fill="FFFFFF"/>
        </w:rPr>
        <w:t>W budynku szkolnym zabrania się noszenia nakryć głowy oraz ozdób zagrażających zdrowiu i bezpieczeństwu.</w:t>
      </w:r>
    </w:p>
    <w:p w:rsidR="0017783F" w:rsidRPr="000009CE" w:rsidRDefault="0017783F" w:rsidP="0017783F">
      <w:pPr>
        <w:autoSpaceDE w:val="0"/>
        <w:autoSpaceDN w:val="0"/>
        <w:adjustRightInd w:val="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18F8" w:rsidRPr="00150A42" w:rsidRDefault="002C52DF" w:rsidP="0017783F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53</w:t>
      </w:r>
    </w:p>
    <w:p w:rsidR="001418F8" w:rsidRPr="00F30481" w:rsidRDefault="001418F8" w:rsidP="009431C4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Prawa ucznia wynikają z Konwencji o Prawach Dziecka.</w:t>
      </w:r>
    </w:p>
    <w:p w:rsidR="001418F8" w:rsidRPr="00F30481" w:rsidRDefault="001418F8" w:rsidP="009431C4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Uczeń ma prawo do: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zapozna</w:t>
      </w:r>
      <w:r w:rsidR="000503E1" w:rsidRPr="00F30481">
        <w:rPr>
          <w:rFonts w:eastAsia="Times New Roman" w:cstheme="minorHAnsi"/>
          <w:color w:val="000000"/>
          <w:sz w:val="24"/>
          <w:szCs w:val="24"/>
          <w:lang w:eastAsia="pl-PL"/>
        </w:rPr>
        <w:t>nia</w:t>
      </w: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programem nauczania, z jego treścią, cel</w:t>
      </w:r>
      <w:r w:rsidR="000503E1" w:rsidRPr="00F30481">
        <w:rPr>
          <w:rFonts w:eastAsia="Times New Roman" w:cstheme="minorHAnsi"/>
          <w:color w:val="000000"/>
          <w:sz w:val="24"/>
          <w:szCs w:val="24"/>
          <w:lang w:eastAsia="pl-PL"/>
        </w:rPr>
        <w:t>ami</w:t>
      </w: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503E1" w:rsidRPr="00F30481">
        <w:rPr>
          <w:rFonts w:eastAsia="Times New Roman" w:cstheme="minorHAnsi"/>
          <w:color w:val="000000"/>
          <w:sz w:val="24"/>
          <w:szCs w:val="24"/>
          <w:lang w:eastAsia="pl-PL"/>
        </w:rPr>
        <w:t>oraz</w:t>
      </w: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stawianymi wymaganiami i sposobami sprawdzania osiągnięć edukacyjnych,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kształcenia się oraz wychowania i opieki odpowiednich do wieku i osiągniętego rozwoju,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właściwie zorganizowanego życia szkolnego, umożliwiającego zachowanie </w:t>
      </w:r>
      <w:r w:rsidR="002E6117" w:rsidRPr="00F30481">
        <w:rPr>
          <w:rFonts w:eastAsia="Times New Roman" w:cstheme="minorHAnsi"/>
          <w:color w:val="000000"/>
          <w:sz w:val="24"/>
          <w:szCs w:val="24"/>
          <w:lang w:eastAsia="pl-PL"/>
        </w:rPr>
        <w:t>odpowiednich</w:t>
      </w: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proporcji między wysiłkiem szko</w:t>
      </w:r>
      <w:r w:rsidR="00D86A5D" w:rsidRPr="00F30481">
        <w:rPr>
          <w:rFonts w:eastAsia="Times New Roman" w:cstheme="minorHAnsi"/>
          <w:color w:val="000000"/>
          <w:sz w:val="24"/>
          <w:szCs w:val="24"/>
          <w:lang w:eastAsia="pl-PL"/>
        </w:rPr>
        <w:t>lnym a możliwością rozwijania i </w:t>
      </w: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zaspokajania własnych zainteresowań,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dostosowania treści, metod i organizacji nauczania do jego możliwości,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korzystania z pomocy psychologiczno-pedagogicznej,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właściwie zorganizowanego procesu kształcenia zgodnie z zasadami higieny pracy umysłowej,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sprawiedliwej, obiektywnej i jawnej oceny, ustalony</w:t>
      </w:r>
      <w:r w:rsidR="00D86A5D" w:rsidRPr="00F30481">
        <w:rPr>
          <w:rFonts w:eastAsia="Times New Roman" w:cstheme="minorHAnsi"/>
          <w:color w:val="000000"/>
          <w:sz w:val="24"/>
          <w:szCs w:val="24"/>
          <w:lang w:eastAsia="pl-PL"/>
        </w:rPr>
        <w:t>ch sposobów kontroli postępów w </w:t>
      </w: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nauce oraz znajomości kryteriów oceniania z zajęć edukacyjnych i zachowania,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składania egzaminu klasyfikacyjnego poprawkowego,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bezpiecznych i higienicznych warunków nauki, wychowania i opieki, 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korzystania z pomieszczeń szkolnych, sprzętu, środków dydaktycznych, księgozbioru biblioteki podczas zajęć szkolnych, pozaszkolnych i pozalekcyjnych,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życzliwego, podmiotowego traktowania w procesie dydaktyczno-wychowawczym,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zajęć pozalekcyjnych i pozaszkolnych rozwijających </w:t>
      </w:r>
      <w:r w:rsidR="00725E43" w:rsidRPr="00F30481">
        <w:rPr>
          <w:rFonts w:eastAsia="Times New Roman" w:cstheme="minorHAnsi"/>
          <w:color w:val="000000"/>
          <w:sz w:val="24"/>
          <w:szCs w:val="24"/>
          <w:lang w:eastAsia="pl-PL"/>
        </w:rPr>
        <w:t>jego</w:t>
      </w:r>
      <w:r w:rsidR="00D86A5D"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zainteresowania i </w:t>
      </w: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uzdolnienia, 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udziału w zajęciach dydaktyczno-wyrównawczych w przypadku trudności w nauce,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korzystania z pomocy psychologiczno-pedagogicznej,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bezpłatnego transportu i opieki przysługujące</w:t>
      </w:r>
      <w:r w:rsidR="00725E43" w:rsidRPr="00F30481"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uczniom niepełnosprawnym w czasie przewozu do szkoły,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wpływania na życie szkoły przez działalność sa</w:t>
      </w:r>
      <w:r w:rsidR="00D86A5D" w:rsidRPr="00F30481">
        <w:rPr>
          <w:rFonts w:eastAsia="Times New Roman" w:cstheme="minorHAnsi"/>
          <w:color w:val="000000"/>
          <w:sz w:val="24"/>
          <w:szCs w:val="24"/>
          <w:lang w:eastAsia="pl-PL"/>
        </w:rPr>
        <w:t>morządową, proponowanie zmian i </w:t>
      </w: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ulepszeń w życiu klasy i szkoły,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wyboru nauczyciela pełniącego rolę opiekuna samorządu uczniowskiego,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aktywnego udziału w pracach samorządu uczniowskiego (m.in. czynne i bierne prawo wyborcze),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składania wniosków i opinii za pośrednic</w:t>
      </w:r>
      <w:r w:rsidR="00D86A5D" w:rsidRPr="00F30481">
        <w:rPr>
          <w:rFonts w:eastAsia="Times New Roman" w:cstheme="minorHAnsi"/>
          <w:color w:val="000000"/>
          <w:sz w:val="24"/>
          <w:szCs w:val="24"/>
          <w:lang w:eastAsia="pl-PL"/>
        </w:rPr>
        <w:t>twem samorządu uczniowskiego we </w:t>
      </w: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wszystkich sprawach szkoły, w tym sprawach dotyczących realizacji wymienionych powyżej podstawowych praw uczniów,</w:t>
      </w:r>
    </w:p>
    <w:p w:rsidR="001418F8" w:rsidRPr="00F30481" w:rsidRDefault="00725E43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pomocy materialnej.</w:t>
      </w:r>
    </w:p>
    <w:p w:rsidR="0017783F" w:rsidRPr="000009CE" w:rsidRDefault="0017783F" w:rsidP="0017783F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1418F8" w:rsidRPr="002C52DF" w:rsidRDefault="002C52DF" w:rsidP="0017783F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2C52D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54</w:t>
      </w:r>
    </w:p>
    <w:p w:rsidR="001418F8" w:rsidRPr="00F30481" w:rsidRDefault="001418F8" w:rsidP="009431C4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W przypadku naruszenia swoich praw uczeń może złożyć skargę do:</w:t>
      </w:r>
    </w:p>
    <w:p w:rsidR="00D86A5D" w:rsidRPr="00F30481" w:rsidRDefault="00D86A5D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wychowawcy klasy,</w:t>
      </w:r>
    </w:p>
    <w:p w:rsidR="001418F8" w:rsidRPr="00F30481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dyrektora szkoły.</w:t>
      </w:r>
    </w:p>
    <w:p w:rsidR="001418F8" w:rsidRPr="00F30481" w:rsidRDefault="001418F8" w:rsidP="009431C4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Uczeń lub jego rodzice mogą złożyć skargę w przypadku nieprzestrzegania lub naruszenia praw ucznia, o których mowa w Konwencji o Prawach Dziecka. </w:t>
      </w:r>
    </w:p>
    <w:p w:rsidR="001418F8" w:rsidRPr="00F30481" w:rsidRDefault="001418F8" w:rsidP="009431C4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Skarga powinna być złożona na piśmie i powinna zawierać uzasadnienie. </w:t>
      </w:r>
    </w:p>
    <w:p w:rsidR="001418F8" w:rsidRPr="00F30481" w:rsidRDefault="001418F8" w:rsidP="009431C4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Wycofanie skargi powoduje wstrzymanie biegu rozpatrzenia skargi. </w:t>
      </w:r>
    </w:p>
    <w:p w:rsidR="001418F8" w:rsidRPr="00F30481" w:rsidRDefault="001418F8" w:rsidP="004F45D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Dyrektor rozpatruje skargę w ciągu 14 dni od daty jej złożenia</w:t>
      </w:r>
      <w:r w:rsidR="00D86A5D" w:rsidRPr="00F3048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985B77" w:rsidRPr="00F30481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1418F8" w:rsidRPr="000D0B62" w:rsidRDefault="002C52DF" w:rsidP="0017783F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55</w:t>
      </w:r>
    </w:p>
    <w:p w:rsidR="001418F8" w:rsidRPr="008A1D4D" w:rsidRDefault="001418F8" w:rsidP="009431C4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Uczeń ma obowiązek przestrzegania postanowie</w:t>
      </w:r>
      <w:r w:rsidR="00D86A5D" w:rsidRPr="008A1D4D">
        <w:rPr>
          <w:rFonts w:eastAsia="Times New Roman" w:cstheme="minorHAnsi"/>
          <w:color w:val="000000"/>
          <w:sz w:val="24"/>
          <w:szCs w:val="24"/>
          <w:lang w:eastAsia="pl-PL"/>
        </w:rPr>
        <w:t>ń zawartych w statucie szkoły i 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stosownych regulaminach, a w szczególności: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zachowania się w każdej sytuacji w sposób godny młodego Polaka,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systematycznego i aktywnego uczestniczenia w zajęciach edukacyjnych, przybywania na nie punktualnie – w</w:t>
      </w:r>
      <w:r w:rsidR="00725E43"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razie spóźnienia na zajęcia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uczeń zobowiązany j</w:t>
      </w:r>
      <w:r w:rsidR="00D86A5D" w:rsidRPr="008A1D4D">
        <w:rPr>
          <w:rFonts w:eastAsia="Times New Roman" w:cstheme="minorHAnsi"/>
          <w:color w:val="000000"/>
          <w:sz w:val="24"/>
          <w:szCs w:val="24"/>
          <w:lang w:eastAsia="pl-PL"/>
        </w:rPr>
        <w:t>est do przybycia do 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sali, w której się one odbywają,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wykorzystania w pełni czasu przeznaczonego na naukę oraz rzetelnej pracy nad poszerzeniem swojej wiedzy i umiejętności, 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właściwego zachowania się w trakcie zajęć edukacyjnych: </w:t>
      </w:r>
    </w:p>
    <w:p w:rsidR="001418F8" w:rsidRPr="008A1D4D" w:rsidRDefault="001418F8" w:rsidP="009431C4">
      <w:pPr>
        <w:pStyle w:val="Akapitzlist"/>
        <w:numPr>
          <w:ilvl w:val="3"/>
          <w:numId w:val="16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zachowywa</w:t>
      </w:r>
      <w:r w:rsidR="00725E43" w:rsidRPr="008A1D4D">
        <w:rPr>
          <w:rFonts w:eastAsia="Times New Roman" w:cstheme="minorHAnsi"/>
          <w:color w:val="000000"/>
          <w:sz w:val="24"/>
          <w:szCs w:val="24"/>
          <w:lang w:eastAsia="pl-PL"/>
        </w:rPr>
        <w:t>nia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podczas lekcji należyt</w:t>
      </w:r>
      <w:r w:rsidR="00725E43" w:rsidRPr="008A1D4D">
        <w:rPr>
          <w:rFonts w:eastAsia="Times New Roman" w:cstheme="minorHAnsi"/>
          <w:color w:val="000000"/>
          <w:sz w:val="24"/>
          <w:szCs w:val="24"/>
          <w:lang w:eastAsia="pl-PL"/>
        </w:rPr>
        <w:t>ej uwagi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1418F8" w:rsidRPr="008A1D4D" w:rsidRDefault="00725E43" w:rsidP="009431C4">
      <w:pPr>
        <w:pStyle w:val="Akapitzlist"/>
        <w:numPr>
          <w:ilvl w:val="3"/>
          <w:numId w:val="16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="001418F8" w:rsidRPr="008A1D4D">
        <w:rPr>
          <w:rFonts w:eastAsia="Times New Roman" w:cstheme="minorHAnsi"/>
          <w:color w:val="000000"/>
          <w:sz w:val="24"/>
          <w:szCs w:val="24"/>
          <w:lang w:eastAsia="pl-PL"/>
        </w:rPr>
        <w:t>rozmawia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nia</w:t>
      </w:r>
      <w:r w:rsidR="001418F8"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innymi uczniami,</w:t>
      </w:r>
    </w:p>
    <w:p w:rsidR="001418F8" w:rsidRPr="008A1D4D" w:rsidRDefault="001418F8" w:rsidP="009431C4">
      <w:pPr>
        <w:pStyle w:val="Akapitzlist"/>
        <w:numPr>
          <w:ilvl w:val="3"/>
          <w:numId w:val="16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zabiera</w:t>
      </w:r>
      <w:r w:rsidR="00725E43" w:rsidRPr="008A1D4D">
        <w:rPr>
          <w:rFonts w:eastAsia="Times New Roman" w:cstheme="minorHAnsi"/>
          <w:color w:val="000000"/>
          <w:sz w:val="24"/>
          <w:szCs w:val="24"/>
          <w:lang w:eastAsia="pl-PL"/>
        </w:rPr>
        <w:t>nia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głos</w:t>
      </w:r>
      <w:r w:rsidR="00725E43" w:rsidRPr="008A1D4D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tylko po upoważnieniu go do tego przez nauczyciela,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systematycznego przygotowania się do zajęć szkolnych, odrabiania prac poleconych przez nauczyciela do wykonania w domu,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uczęszczania na wybrane przez siebie zajęcia pozalekcyjne,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strike/>
          <w:color w:val="000000"/>
          <w:sz w:val="24"/>
          <w:szCs w:val="24"/>
          <w:shd w:val="clear" w:color="auto" w:fill="FFFF00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usprawiedliwiania nieobecności na zajęciach edukacyjnych – usprawiedliwienie uczeń zobowiązany jest przedłożyć do tygodnia od momentu powrotu do szkoły na zajęcia; usprawiedliwienie powinno być sporządzone przez rodziców, w formie pisemnego lub złożonego ustnie wychowawcy klasy oświadczenia o przyczynach nieobecności dziecka </w:t>
      </w:r>
      <w:r w:rsidRPr="008A1D4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– o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stateczną decyzję o usprawiedliwieniu nieobecności podejmuje wychowawca klasy, 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postępowania zgodnego z dobrem szkolnej społeczności,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dbania o honor i tradycję szkoły oraz współtworzenie jej autorytetu,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godnego, kulturalnego zachowania się w szkole i poza nią,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dbania o piękno mowy ojczystej,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okazywania szacunku nauczycielom i innym pracownikom szkoły,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przestrzegania zasad współżycia społecznego:</w:t>
      </w:r>
    </w:p>
    <w:p w:rsidR="001418F8" w:rsidRPr="008A1D4D" w:rsidRDefault="001418F8" w:rsidP="009431C4">
      <w:pPr>
        <w:pStyle w:val="Akapitzlist"/>
        <w:numPr>
          <w:ilvl w:val="2"/>
          <w:numId w:val="54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okazywa</w:t>
      </w:r>
      <w:r w:rsidR="00B6472E" w:rsidRPr="008A1D4D">
        <w:rPr>
          <w:rFonts w:eastAsia="Times New Roman" w:cstheme="minorHAnsi"/>
          <w:color w:val="000000"/>
          <w:sz w:val="24"/>
          <w:szCs w:val="24"/>
          <w:lang w:eastAsia="pl-PL"/>
        </w:rPr>
        <w:t>nia szacun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k</w:t>
      </w:r>
      <w:r w:rsidR="00B6472E" w:rsidRPr="008A1D4D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dorosłym i kolegom,</w:t>
      </w:r>
    </w:p>
    <w:p w:rsidR="001418F8" w:rsidRPr="008A1D4D" w:rsidRDefault="001418F8" w:rsidP="009431C4">
      <w:pPr>
        <w:pStyle w:val="Akapitzlist"/>
        <w:numPr>
          <w:ilvl w:val="2"/>
          <w:numId w:val="54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przeciwstawia</w:t>
      </w:r>
      <w:r w:rsidR="00B6472E" w:rsidRPr="008A1D4D">
        <w:rPr>
          <w:rFonts w:eastAsia="Times New Roman" w:cstheme="minorHAnsi"/>
          <w:color w:val="000000"/>
          <w:sz w:val="24"/>
          <w:szCs w:val="24"/>
          <w:lang w:eastAsia="pl-PL"/>
        </w:rPr>
        <w:t>nia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przejawom wulgaryzmu i brutalności,</w:t>
      </w:r>
    </w:p>
    <w:p w:rsidR="001418F8" w:rsidRPr="008A1D4D" w:rsidRDefault="001418F8" w:rsidP="009431C4">
      <w:pPr>
        <w:pStyle w:val="Akapitzlist"/>
        <w:numPr>
          <w:ilvl w:val="2"/>
          <w:numId w:val="54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szanowa</w:t>
      </w:r>
      <w:r w:rsidR="00B6472E" w:rsidRPr="008A1D4D">
        <w:rPr>
          <w:rFonts w:eastAsia="Times New Roman" w:cstheme="minorHAnsi"/>
          <w:color w:val="000000"/>
          <w:sz w:val="24"/>
          <w:szCs w:val="24"/>
          <w:lang w:eastAsia="pl-PL"/>
        </w:rPr>
        <w:t>nia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pogląd</w:t>
      </w:r>
      <w:r w:rsidR="00B6472E" w:rsidRPr="008A1D4D">
        <w:rPr>
          <w:rFonts w:eastAsia="Times New Roman" w:cstheme="minorHAnsi"/>
          <w:color w:val="000000"/>
          <w:sz w:val="24"/>
          <w:szCs w:val="24"/>
          <w:lang w:eastAsia="pl-PL"/>
        </w:rPr>
        <w:t>ów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przekonania innych,</w:t>
      </w:r>
    </w:p>
    <w:p w:rsidR="001418F8" w:rsidRPr="008A1D4D" w:rsidRDefault="001418F8" w:rsidP="009431C4">
      <w:pPr>
        <w:pStyle w:val="Akapitzlist"/>
        <w:numPr>
          <w:ilvl w:val="2"/>
          <w:numId w:val="54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szanowa</w:t>
      </w:r>
      <w:r w:rsidR="00B6472E" w:rsidRPr="008A1D4D">
        <w:rPr>
          <w:rFonts w:eastAsia="Times New Roman" w:cstheme="minorHAnsi"/>
          <w:color w:val="000000"/>
          <w:sz w:val="24"/>
          <w:szCs w:val="24"/>
          <w:lang w:eastAsia="pl-PL"/>
        </w:rPr>
        <w:t>nia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godnoś</w:t>
      </w:r>
      <w:r w:rsidR="00B6472E" w:rsidRPr="008A1D4D">
        <w:rPr>
          <w:rFonts w:eastAsia="Times New Roman" w:cstheme="minorHAnsi"/>
          <w:color w:val="000000"/>
          <w:sz w:val="24"/>
          <w:szCs w:val="24"/>
          <w:lang w:eastAsia="pl-PL"/>
        </w:rPr>
        <w:t>ci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wolnoś</w:t>
      </w:r>
      <w:r w:rsidR="00B6472E"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ci 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drugiego człowieka, </w:t>
      </w:r>
    </w:p>
    <w:p w:rsidR="001418F8" w:rsidRPr="008A1D4D" w:rsidRDefault="001418F8" w:rsidP="009431C4">
      <w:pPr>
        <w:pStyle w:val="Akapitzlist"/>
        <w:numPr>
          <w:ilvl w:val="2"/>
          <w:numId w:val="54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zachowywa</w:t>
      </w:r>
      <w:r w:rsidR="00B6472E" w:rsidRPr="008A1D4D">
        <w:rPr>
          <w:rFonts w:eastAsia="Times New Roman" w:cstheme="minorHAnsi"/>
          <w:color w:val="000000"/>
          <w:sz w:val="24"/>
          <w:szCs w:val="24"/>
          <w:lang w:eastAsia="pl-PL"/>
        </w:rPr>
        <w:t>nia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tajemnic</w:t>
      </w:r>
      <w:r w:rsidR="00B6472E" w:rsidRPr="008A1D4D"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korespondencji i dyskusji w sprawach osobistych powierzonych w zaufaniu</w:t>
      </w:r>
      <w:r w:rsidR="00B6472E" w:rsidRPr="008A1D4D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B6472E" w:rsidRPr="008A1D4D">
        <w:rPr>
          <w:rFonts w:eastAsia="Times New Roman" w:cstheme="minorHAnsi"/>
          <w:color w:val="000000"/>
          <w:sz w:val="24"/>
          <w:szCs w:val="24"/>
          <w:lang w:eastAsia="pl-PL"/>
        </w:rPr>
        <w:t>chyba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że szkodziłby ogółowi, zdrowiu czy życiu,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dbania o bezpieczeństwo i zdrowie </w:t>
      </w:r>
      <w:r w:rsidR="00140359" w:rsidRPr="008A1D4D">
        <w:rPr>
          <w:rFonts w:eastAsia="Times New Roman" w:cstheme="minorHAnsi"/>
          <w:color w:val="000000"/>
          <w:sz w:val="24"/>
          <w:szCs w:val="24"/>
          <w:lang w:eastAsia="pl-PL"/>
        </w:rPr>
        <w:t>własne oraz swoich kolegów: nie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pal</w:t>
      </w:r>
      <w:r w:rsidR="00140359"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enie </w:t>
      </w:r>
      <w:r w:rsidR="00D86A5D" w:rsidRPr="008A1D4D">
        <w:rPr>
          <w:rFonts w:eastAsia="Times New Roman" w:cstheme="minorHAnsi"/>
          <w:color w:val="000000"/>
          <w:sz w:val="24"/>
          <w:szCs w:val="24"/>
          <w:lang w:eastAsia="pl-PL"/>
        </w:rPr>
        <w:t>tytoniu i </w:t>
      </w:r>
      <w:r w:rsidR="0017783F" w:rsidRPr="008A1D4D">
        <w:rPr>
          <w:rFonts w:eastAsia="Times New Roman" w:cstheme="minorHAnsi"/>
          <w:color w:val="000000"/>
          <w:sz w:val="24"/>
          <w:szCs w:val="24"/>
          <w:lang w:eastAsia="pl-PL"/>
        </w:rPr>
        <w:t>e-</w:t>
      </w:r>
      <w:r w:rsidR="00140359"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papierosów, 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="00140359" w:rsidRPr="008A1D4D">
        <w:rPr>
          <w:rFonts w:eastAsia="Times New Roman" w:cstheme="minorHAnsi"/>
          <w:color w:val="000000"/>
          <w:sz w:val="24"/>
          <w:szCs w:val="24"/>
          <w:lang w:eastAsia="pl-PL"/>
        </w:rPr>
        <w:t>spożywanie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40359" w:rsidRPr="008A1D4D">
        <w:rPr>
          <w:rFonts w:eastAsia="Times New Roman" w:cstheme="minorHAnsi"/>
          <w:color w:val="000000"/>
          <w:sz w:val="24"/>
          <w:szCs w:val="24"/>
          <w:lang w:eastAsia="pl-PL"/>
        </w:rPr>
        <w:t>alkoholu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itp.,</w:t>
      </w:r>
    </w:p>
    <w:p w:rsidR="001418F8" w:rsidRPr="008A1D4D" w:rsidRDefault="00140359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="001418F8" w:rsidRPr="008A1D4D">
        <w:rPr>
          <w:rFonts w:eastAsia="Times New Roman" w:cstheme="minorHAnsi"/>
          <w:color w:val="000000"/>
          <w:sz w:val="24"/>
          <w:szCs w:val="24"/>
          <w:lang w:eastAsia="pl-PL"/>
        </w:rPr>
        <w:t>używania narkotyków ani innych środków odurzających,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zachowywania czystego i schludnego wyglądu,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troszczenia się o mienie szkoły i jej estetyczny wyg</w:t>
      </w:r>
      <w:r w:rsidR="00D86A5D" w:rsidRPr="008A1D4D">
        <w:rPr>
          <w:rFonts w:eastAsia="Times New Roman" w:cstheme="minorHAnsi"/>
          <w:color w:val="000000"/>
          <w:sz w:val="24"/>
          <w:szCs w:val="24"/>
          <w:lang w:eastAsia="pl-PL"/>
        </w:rPr>
        <w:t>ląd wewnątrz i na zewnątrz – za 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zniszczone mienie szkoły odpowiedzialność materialną ponoszą rodzice –zobowiązani są osobiście naprawić zniszczone mienie lub pokryć koszty jego naprawy albo koszty zakupu nowego mienia,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bezwzględnie przestrzegać całkowitego zakazu korzystania z telefonów komórkowych i innych urządzeń elektronicznych w czasie lekcji, na przerwach oraz na zajęciach organizowanych przez szkołę, za który to sp</w:t>
      </w:r>
      <w:r w:rsidR="002C52DF">
        <w:rPr>
          <w:rFonts w:eastAsia="Times New Roman" w:cstheme="minorHAnsi"/>
          <w:color w:val="000000"/>
          <w:sz w:val="24"/>
          <w:szCs w:val="24"/>
          <w:lang w:eastAsia="pl-PL"/>
        </w:rPr>
        <w:t>rzęt, jak i każdy inny będący w 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posiadaniu ucznia, a niewymagany w </w:t>
      </w:r>
      <w:r w:rsidR="00D86A5D" w:rsidRPr="008A1D4D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zkole, placówka nie ponosi odpowiedzialności, za wyjątkiem sprzętu oddanego </w:t>
      </w:r>
      <w:r w:rsidR="00D86A5D" w:rsidRPr="008A1D4D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zkole w depozyt,</w:t>
      </w:r>
    </w:p>
    <w:p w:rsidR="001418F8" w:rsidRPr="008A1D4D" w:rsidRDefault="001418F8" w:rsidP="009431C4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Uczeń opuszczający szkołę ma obowiązek rozliczyć się ze szkołą na zasadach określonych przez dyrektora szkoły.</w:t>
      </w:r>
    </w:p>
    <w:p w:rsidR="0017783F" w:rsidRPr="000009CE" w:rsidRDefault="001418F8" w:rsidP="004F45DA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 </w:t>
      </w:r>
    </w:p>
    <w:p w:rsidR="001418F8" w:rsidRPr="002C52DF" w:rsidRDefault="002C52DF" w:rsidP="0017783F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56</w:t>
      </w:r>
    </w:p>
    <w:p w:rsidR="001418F8" w:rsidRPr="00C23011" w:rsidRDefault="001418F8" w:rsidP="009431C4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Uczeń może otrzymać następujące nagrody:</w:t>
      </w:r>
    </w:p>
    <w:p w:rsidR="001418F8" w:rsidRPr="00C23011" w:rsidRDefault="001418F8" w:rsidP="009431C4">
      <w:pPr>
        <w:pStyle w:val="Akapitzlist"/>
        <w:numPr>
          <w:ilvl w:val="1"/>
          <w:numId w:val="5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pochwałę ustną wychowawcy indywidualną lub wobec klasy,</w:t>
      </w:r>
    </w:p>
    <w:p w:rsidR="001418F8" w:rsidRPr="00C23011" w:rsidRDefault="001418F8" w:rsidP="009431C4">
      <w:pPr>
        <w:pStyle w:val="Akapitzlist"/>
        <w:numPr>
          <w:ilvl w:val="1"/>
          <w:numId w:val="5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pochwałą ustną wychowawcy na zebraniu rodziców,</w:t>
      </w:r>
    </w:p>
    <w:p w:rsidR="001418F8" w:rsidRPr="00C23011" w:rsidRDefault="001418F8" w:rsidP="009431C4">
      <w:pPr>
        <w:pStyle w:val="Akapitzlist"/>
        <w:numPr>
          <w:ilvl w:val="1"/>
          <w:numId w:val="5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pochwałę ustną dyrektora szkoły,</w:t>
      </w:r>
    </w:p>
    <w:p w:rsidR="001418F8" w:rsidRPr="00C23011" w:rsidRDefault="001418F8" w:rsidP="009431C4">
      <w:pPr>
        <w:pStyle w:val="Akapitzlist"/>
        <w:numPr>
          <w:ilvl w:val="1"/>
          <w:numId w:val="5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dyplom uznania, list poc</w:t>
      </w:r>
      <w:r w:rsidR="00AB2E33" w:rsidRPr="00C23011">
        <w:rPr>
          <w:rFonts w:eastAsia="Times New Roman" w:cstheme="minorHAnsi"/>
          <w:color w:val="000000"/>
          <w:sz w:val="24"/>
          <w:szCs w:val="24"/>
          <w:lang w:eastAsia="pl-PL"/>
        </w:rPr>
        <w:t>hwalny</w:t>
      </w: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, nagrodę książkową lub rzeczową,</w:t>
      </w:r>
    </w:p>
    <w:p w:rsidR="001418F8" w:rsidRPr="00C23011" w:rsidRDefault="00AB2E33" w:rsidP="009431C4">
      <w:pPr>
        <w:pStyle w:val="Akapitzlist"/>
        <w:numPr>
          <w:ilvl w:val="1"/>
          <w:numId w:val="56"/>
        </w:numPr>
        <w:spacing w:before="120" w:after="12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stypendium.</w:t>
      </w:r>
    </w:p>
    <w:p w:rsidR="001418F8" w:rsidRPr="00C23011" w:rsidRDefault="001418F8" w:rsidP="009431C4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Podstawą do wyróżnienia ucznia mo</w:t>
      </w:r>
      <w:r w:rsidR="00AB2E33" w:rsidRPr="00C23011">
        <w:rPr>
          <w:rFonts w:eastAsia="Times New Roman" w:cstheme="minorHAnsi"/>
          <w:color w:val="000000"/>
          <w:sz w:val="24"/>
          <w:szCs w:val="24"/>
          <w:lang w:eastAsia="pl-PL"/>
        </w:rPr>
        <w:t>gą</w:t>
      </w: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być:</w:t>
      </w:r>
    </w:p>
    <w:p w:rsidR="001418F8" w:rsidRPr="00C23011" w:rsidRDefault="001418F8" w:rsidP="009431C4">
      <w:pPr>
        <w:pStyle w:val="Akapitzlist"/>
        <w:numPr>
          <w:ilvl w:val="1"/>
          <w:numId w:val="5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szczególne osiągnięcia w nauce,</w:t>
      </w:r>
    </w:p>
    <w:p w:rsidR="001418F8" w:rsidRPr="00C23011" w:rsidRDefault="001418F8" w:rsidP="009431C4">
      <w:pPr>
        <w:pStyle w:val="Akapitzlist"/>
        <w:numPr>
          <w:ilvl w:val="1"/>
          <w:numId w:val="5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aktywny udział w życiu szkoły,</w:t>
      </w:r>
    </w:p>
    <w:p w:rsidR="001418F8" w:rsidRPr="00C23011" w:rsidRDefault="001418F8" w:rsidP="009431C4">
      <w:pPr>
        <w:pStyle w:val="Akapitzlist"/>
        <w:numPr>
          <w:ilvl w:val="1"/>
          <w:numId w:val="5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szczególne osiągnięci</w:t>
      </w:r>
      <w:r w:rsidR="00AB2E33" w:rsidRPr="00C2301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 </w:t>
      </w: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w konkursach przedmiotowych, turniejach i konkursach sportowych,</w:t>
      </w:r>
    </w:p>
    <w:p w:rsidR="001418F8" w:rsidRPr="00C23011" w:rsidRDefault="001418F8" w:rsidP="009431C4">
      <w:pPr>
        <w:pStyle w:val="Akapitzlist"/>
        <w:numPr>
          <w:ilvl w:val="1"/>
          <w:numId w:val="5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wyjątkowe osiągnięcia i czyny przynoszące zaszczyt szkole,</w:t>
      </w:r>
    </w:p>
    <w:p w:rsidR="001418F8" w:rsidRPr="00C23011" w:rsidRDefault="001418F8" w:rsidP="009431C4">
      <w:pPr>
        <w:pStyle w:val="Akapitzlist"/>
        <w:numPr>
          <w:ilvl w:val="1"/>
          <w:numId w:val="5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wzorowe zachowanie,</w:t>
      </w:r>
    </w:p>
    <w:p w:rsidR="001418F8" w:rsidRPr="00C23011" w:rsidRDefault="001418F8" w:rsidP="009431C4">
      <w:pPr>
        <w:pStyle w:val="Akapitzlist"/>
        <w:numPr>
          <w:ilvl w:val="1"/>
          <w:numId w:val="56"/>
        </w:numPr>
        <w:spacing w:before="120" w:after="12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frekwencj</w:t>
      </w:r>
      <w:r w:rsidR="00AB2E33" w:rsidRPr="00C23011">
        <w:rPr>
          <w:rFonts w:eastAsia="Times New Roman" w:cstheme="minorHAnsi"/>
          <w:color w:val="000000"/>
          <w:sz w:val="24"/>
          <w:szCs w:val="24"/>
          <w:lang w:eastAsia="pl-PL"/>
        </w:rPr>
        <w:t>a.</w:t>
      </w:r>
    </w:p>
    <w:p w:rsidR="001418F8" w:rsidRPr="00C23011" w:rsidRDefault="001418F8" w:rsidP="009431C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Nagroda może być udzielona lub przyznana na wniosek udzielającego lub organizacji młodzieżowej, instytucji, a także zespołu osób po uprzednim udokumentowaniu.</w:t>
      </w:r>
    </w:p>
    <w:p w:rsidR="001418F8" w:rsidRPr="00C23011" w:rsidRDefault="001418F8" w:rsidP="009431C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Fakt uzyskania odpowiedniej nagrody jest odnotowywany w dokumentacji danej klasy lub dokumentacji szkolnej z powiadomieniem o niej rodziców.</w:t>
      </w:r>
    </w:p>
    <w:p w:rsidR="001418F8" w:rsidRPr="00C23011" w:rsidRDefault="001418F8" w:rsidP="009431C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Do każdej przyznanej nagrody uczeń może</w:t>
      </w:r>
      <w:r w:rsidR="002C52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wnieść pisemnie zastrzeżenie z </w:t>
      </w: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uzasadnieniem do dyrektora szkoły w terminie 14 dni od jej przyznania. </w:t>
      </w:r>
    </w:p>
    <w:p w:rsidR="0017783F" w:rsidRPr="000009CE" w:rsidRDefault="0017783F" w:rsidP="0017783F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1418F8" w:rsidRPr="000D0B62" w:rsidRDefault="002C52DF" w:rsidP="0017783F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57</w:t>
      </w:r>
    </w:p>
    <w:p w:rsidR="001418F8" w:rsidRPr="000009CE" w:rsidRDefault="0017783F" w:rsidP="004F45DA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>Szkoła może stosować wobec uczniów kary, w szczególności za nieprzestrzeganie statutu szkoły.</w:t>
      </w:r>
    </w:p>
    <w:p w:rsidR="001418F8" w:rsidRPr="000009CE" w:rsidRDefault="0017783F" w:rsidP="004F45DA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2. 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>Uczeń może zostać ukarany za naruszenie godności ludzkiej: innego ucznia, nauczyciela lub pracown</w:t>
      </w:r>
      <w:r w:rsidR="00AB2E33" w:rsidRPr="000009CE">
        <w:rPr>
          <w:rFonts w:eastAsia="Times New Roman" w:cstheme="minorHAnsi"/>
          <w:color w:val="000000"/>
          <w:sz w:val="24"/>
          <w:szCs w:val="24"/>
          <w:lang w:eastAsia="pl-PL"/>
        </w:rPr>
        <w:t>ika szkoły, a także innej osoby.</w:t>
      </w:r>
    </w:p>
    <w:p w:rsidR="001418F8" w:rsidRPr="000009CE" w:rsidRDefault="0017783F" w:rsidP="004F45DA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3. 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wnioskami o zastosowanie kar mogą występować wszyscy członkowie </w:t>
      </w:r>
      <w:r w:rsidR="00607264" w:rsidRPr="000009CE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ady </w:t>
      </w:r>
      <w:r w:rsidR="00607264" w:rsidRPr="000009CE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>edagogicznej i inni pracownicy szkoły.</w:t>
      </w:r>
    </w:p>
    <w:p w:rsidR="001418F8" w:rsidRPr="000009CE" w:rsidRDefault="0017783F" w:rsidP="004F45DA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4. 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>Uczeń może ponieść następujące kary:</w:t>
      </w:r>
    </w:p>
    <w:p w:rsidR="001418F8" w:rsidRPr="000009CE" w:rsidRDefault="001418F8" w:rsidP="004F45DA">
      <w:pPr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1) upomnienie ustne wychowawcy wobec klasy,</w:t>
      </w:r>
    </w:p>
    <w:p w:rsidR="001418F8" w:rsidRPr="000009CE" w:rsidRDefault="001418F8" w:rsidP="004F45DA">
      <w:pPr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2) upomnienie ustne dyrektora szkoły,</w:t>
      </w:r>
    </w:p>
    <w:p w:rsidR="001418F8" w:rsidRPr="000009CE" w:rsidRDefault="00607264" w:rsidP="004F45DA">
      <w:pPr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3) 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>upomnienie</w:t>
      </w: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pisemne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dyrektora szkoły wraz z powiadomieniem rodziców o nagannym zachowaniu ucznia /zobowiązanie ucznia do poprawy/, </w:t>
      </w:r>
    </w:p>
    <w:p w:rsidR="001418F8" w:rsidRPr="000009CE" w:rsidRDefault="001418F8" w:rsidP="004F45DA">
      <w:pPr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4) nagana dyrektora szkoły,</w:t>
      </w:r>
    </w:p>
    <w:p w:rsidR="001418F8" w:rsidRPr="000009CE" w:rsidRDefault="001418F8" w:rsidP="004F45DA">
      <w:pPr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5) kara przeniesienia ucznia do równoległej klasy lub do innej szkoły w przypadku ciężkie</w:t>
      </w:r>
      <w:r w:rsidR="00607264" w:rsidRPr="000009CE">
        <w:rPr>
          <w:rFonts w:eastAsia="Times New Roman" w:cstheme="minorHAnsi"/>
          <w:color w:val="000000"/>
          <w:sz w:val="24"/>
          <w:szCs w:val="24"/>
          <w:lang w:eastAsia="pl-PL"/>
        </w:rPr>
        <w:t>go naruszenia regulaminu szkoły.</w:t>
      </w:r>
    </w:p>
    <w:p w:rsidR="0017783F" w:rsidRPr="000009CE" w:rsidRDefault="0017783F" w:rsidP="004F45DA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1418F8" w:rsidRPr="000D0B62" w:rsidRDefault="002C52DF" w:rsidP="0017783F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58</w:t>
      </w:r>
    </w:p>
    <w:p w:rsidR="001418F8" w:rsidRPr="000009CE" w:rsidRDefault="0017783F" w:rsidP="0017783F">
      <w:pPr>
        <w:autoSpaceDE w:val="0"/>
        <w:autoSpaceDN w:val="0"/>
        <w:adjustRightInd w:val="0"/>
        <w:spacing w:before="1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>O przeniesienie ucznia do innej szkoły występuje dyrekto</w:t>
      </w:r>
      <w:r w:rsidR="00607264" w:rsidRPr="000009CE">
        <w:rPr>
          <w:rFonts w:eastAsia="Times New Roman" w:cstheme="minorHAnsi"/>
          <w:color w:val="000000"/>
          <w:sz w:val="24"/>
          <w:szCs w:val="24"/>
          <w:lang w:eastAsia="pl-PL"/>
        </w:rPr>
        <w:t>r szkoły do kuratora oświaty na 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>wniosek rady pedagogicznej, gdy:</w:t>
      </w:r>
    </w:p>
    <w:p w:rsidR="001418F8" w:rsidRPr="000009CE" w:rsidRDefault="001418F8" w:rsidP="0017783F">
      <w:pPr>
        <w:spacing w:before="120"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1) zastosowanie kar z §</w:t>
      </w:r>
      <w:r w:rsidR="00607264" w:rsidRPr="000009CE">
        <w:rPr>
          <w:rFonts w:eastAsia="Times New Roman" w:cstheme="minorHAnsi"/>
          <w:color w:val="000000"/>
          <w:sz w:val="24"/>
          <w:szCs w:val="24"/>
          <w:lang w:eastAsia="pl-PL"/>
        </w:rPr>
        <w:t>56</w:t>
      </w: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ust. 4 p. 1–5 nie wpłynęło na poprawę postępowania ucznia,</w:t>
      </w:r>
    </w:p>
    <w:p w:rsidR="001418F8" w:rsidRPr="000009CE" w:rsidRDefault="001418F8" w:rsidP="0017783F">
      <w:pPr>
        <w:spacing w:before="120"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2) w rażący sposób naruszył normy społeczne i zagraża otoczeniu.</w:t>
      </w:r>
    </w:p>
    <w:p w:rsidR="001418F8" w:rsidRPr="000009CE" w:rsidRDefault="0017783F" w:rsidP="0017783F">
      <w:pPr>
        <w:autoSpaceDE w:val="0"/>
        <w:autoSpaceDN w:val="0"/>
        <w:adjustRightInd w:val="0"/>
        <w:spacing w:before="1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2. 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>Fakt udzielenia odpowiedniej kary jest odnotowywany</w:t>
      </w:r>
      <w:r w:rsidR="00607264"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dokumentacji danej klasy lub 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dokumentacji szkolnej.  </w:t>
      </w:r>
    </w:p>
    <w:p w:rsidR="0017783F" w:rsidRPr="000009CE" w:rsidRDefault="0017783F" w:rsidP="0017783F">
      <w:pPr>
        <w:autoSpaceDE w:val="0"/>
        <w:autoSpaceDN w:val="0"/>
        <w:adjustRightInd w:val="0"/>
        <w:spacing w:before="1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18F8" w:rsidRPr="000D0B62" w:rsidRDefault="002C52DF" w:rsidP="0017783F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59</w:t>
      </w:r>
    </w:p>
    <w:p w:rsidR="001418F8" w:rsidRPr="000009CE" w:rsidRDefault="0017783F" w:rsidP="0017783F">
      <w:pPr>
        <w:autoSpaceDE w:val="0"/>
        <w:autoSpaceDN w:val="0"/>
        <w:adjustRightInd w:val="0"/>
        <w:spacing w:before="1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>Szkoła ma obowiązek powiadomienia rodziców uc</w:t>
      </w:r>
      <w:r w:rsidR="00607264" w:rsidRPr="000009CE">
        <w:rPr>
          <w:rFonts w:eastAsia="Times New Roman" w:cstheme="minorHAnsi"/>
          <w:color w:val="000000"/>
          <w:sz w:val="24"/>
          <w:szCs w:val="24"/>
          <w:lang w:eastAsia="pl-PL"/>
        </w:rPr>
        <w:t>znia o przyznanej nagrodzie lub 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>zastosowaniu wobec niego kary.</w:t>
      </w:r>
    </w:p>
    <w:p w:rsidR="0017783F" w:rsidRPr="000009CE" w:rsidRDefault="0017783F" w:rsidP="0017783F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1418F8" w:rsidRPr="000D0B62" w:rsidRDefault="002C52DF" w:rsidP="0017783F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60</w:t>
      </w:r>
    </w:p>
    <w:p w:rsidR="001418F8" w:rsidRPr="000009CE" w:rsidRDefault="0017783F" w:rsidP="0017783F">
      <w:pPr>
        <w:autoSpaceDE w:val="0"/>
        <w:autoSpaceDN w:val="0"/>
        <w:adjustRightInd w:val="0"/>
        <w:spacing w:before="1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>Od kar nałożonych przez wychowawcę uczniowi przysługuje prawo wniesienia uzasadnionego odwołania do dyrektora szkoły w for</w:t>
      </w:r>
      <w:r w:rsidR="00607264" w:rsidRPr="000009CE">
        <w:rPr>
          <w:rFonts w:eastAsia="Times New Roman" w:cstheme="minorHAnsi"/>
          <w:color w:val="000000"/>
          <w:sz w:val="24"/>
          <w:szCs w:val="24"/>
          <w:lang w:eastAsia="pl-PL"/>
        </w:rPr>
        <w:t>mie pisemnej. Dyrektor szkoły w 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terminie 14 dni rozpatruje odwołanie i informuje pisemnie o rozstrzygnięciu. </w:t>
      </w:r>
    </w:p>
    <w:p w:rsidR="00886888" w:rsidRPr="000009CE" w:rsidRDefault="001418F8" w:rsidP="0017783F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Od kar nałożonych przez dyrektora szkoły przysługuje uczniowi prawo wniesienia uzasadnionego pisemnego wniosku o ponowne rozpatrzenie sprawy do dyrektora szkoły. Dyrektor szkoły w terminie 14 dni rozpatruje wniosek i informuje pisemnie o rozstrzygnięciu, może przy tym zasięgnąć opinii rady pedagogicznej oraz samorządu uczniowskiego</w:t>
      </w:r>
      <w:r w:rsidR="00AB2E33"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   </w:t>
      </w:r>
    </w:p>
    <w:p w:rsidR="00AB2E33" w:rsidRDefault="00AB2E33" w:rsidP="001418F8">
      <w:pPr>
        <w:spacing w:before="120"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F45DA" w:rsidRPr="000009CE" w:rsidRDefault="004F45DA" w:rsidP="001418F8">
      <w:pPr>
        <w:spacing w:before="120"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8" w:name="R8"/>
      <w:bookmarkEnd w:id="8"/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ROZDZIAŁ VIII</w:t>
      </w:r>
    </w:p>
    <w:p w:rsidR="00886888" w:rsidRPr="000D0B6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/>
          <w:bCs/>
          <w:iCs/>
          <w:color w:val="000000"/>
          <w:sz w:val="24"/>
          <w:szCs w:val="24"/>
          <w:lang w:eastAsia="pl-PL"/>
        </w:rPr>
        <w:t xml:space="preserve">SZCZEGÓŁOWE WARUNKI I SPOSÓB OCENIANIA WEWNĄTRZSZKOLNEGO </w:t>
      </w:r>
      <w:r w:rsidRPr="000D0B6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UCZNIÓW</w:t>
      </w:r>
    </w:p>
    <w:p w:rsidR="009C0578" w:rsidRPr="000D0B62" w:rsidRDefault="009C0578" w:rsidP="00886888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9C0578" w:rsidRPr="000D0B62" w:rsidRDefault="002C52DF" w:rsidP="009C0578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bookmarkStart w:id="9" w:name="_Hlk493614606"/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61</w:t>
      </w:r>
    </w:p>
    <w:bookmarkEnd w:id="9"/>
    <w:p w:rsidR="009C0578" w:rsidRPr="000009CE" w:rsidRDefault="0067326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color w:val="000000"/>
          <w:sz w:val="24"/>
          <w:szCs w:val="24"/>
          <w:lang w:eastAsia="pl-PL"/>
        </w:rPr>
        <w:t>Założenia ogólne</w:t>
      </w:r>
    </w:p>
    <w:p w:rsidR="000D0B62" w:rsidRDefault="009F26E3" w:rsidP="009431C4">
      <w:pPr>
        <w:pStyle w:val="Akapitzlist"/>
        <w:numPr>
          <w:ilvl w:val="1"/>
          <w:numId w:val="3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Rok szkolny dzieli się na dwa semestry.</w:t>
      </w:r>
    </w:p>
    <w:p w:rsidR="000D0B62" w:rsidRDefault="009F26E3" w:rsidP="009431C4">
      <w:pPr>
        <w:pStyle w:val="Akapitzlist"/>
        <w:numPr>
          <w:ilvl w:val="1"/>
          <w:numId w:val="3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 xml:space="preserve">O długości trwania poszczególnych semestrów decyduje </w:t>
      </w:r>
      <w:r w:rsidR="008E2F38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rada p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edag</w:t>
      </w:r>
      <w:r w:rsidR="002C52DF">
        <w:rPr>
          <w:rFonts w:eastAsia="Times New Roman" w:cstheme="minorHAnsi"/>
          <w:bCs/>
          <w:color w:val="000000"/>
          <w:sz w:val="24"/>
          <w:szCs w:val="24"/>
          <w:lang w:eastAsia="pl-PL"/>
        </w:rPr>
        <w:t>ogiczna na </w:t>
      </w:r>
      <w:r w:rsidR="00CE12C5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pierwszym plenarnym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posiedzeniu w sierpni</w:t>
      </w:r>
      <w:r w:rsidR="002C52DF">
        <w:rPr>
          <w:rFonts w:eastAsia="Times New Roman" w:cstheme="minorHAnsi"/>
          <w:bCs/>
          <w:color w:val="000000"/>
          <w:sz w:val="24"/>
          <w:szCs w:val="24"/>
          <w:lang w:eastAsia="pl-PL"/>
        </w:rPr>
        <w:t>u, podejmując uchwałę zgodnie z 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obowiązującymi przepisami dotyczącymi organizacji roku szkolnego.</w:t>
      </w:r>
    </w:p>
    <w:p w:rsidR="009F26E3" w:rsidRPr="000D0B62" w:rsidRDefault="009F26E3" w:rsidP="009431C4">
      <w:pPr>
        <w:pStyle w:val="Akapitzlist"/>
        <w:numPr>
          <w:ilvl w:val="1"/>
          <w:numId w:val="3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Nauczyciele wszystkich przedmiotów informują uczniów</w:t>
      </w:r>
      <w:r w:rsidR="00CE12C5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p w:rsidR="009F26E3" w:rsidRPr="000D0B62" w:rsidRDefault="009F26E3" w:rsidP="009431C4">
      <w:pPr>
        <w:pStyle w:val="Akapitzlist"/>
        <w:numPr>
          <w:ilvl w:val="1"/>
          <w:numId w:val="57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wymaganiach edukacyjnych niezbędnych do uzyskania poszczególnych </w:t>
      </w:r>
      <w:proofErr w:type="spellStart"/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śródsemestralnych</w:t>
      </w:r>
      <w:proofErr w:type="spellEnd"/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, i rocznych ocen z obowiązkowych i dodatkowych zajęć edukacyjnych,</w:t>
      </w:r>
    </w:p>
    <w:p w:rsidR="009F26E3" w:rsidRPr="000D0B62" w:rsidRDefault="009F26E3" w:rsidP="009431C4">
      <w:pPr>
        <w:pStyle w:val="Akapitzlist"/>
        <w:numPr>
          <w:ilvl w:val="1"/>
          <w:numId w:val="57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sposobach sprawdzania osiągnięć edukacyjnych wynikających z realizowanego przez siebie programu nauczania,</w:t>
      </w:r>
    </w:p>
    <w:p w:rsidR="009F26E3" w:rsidRPr="000D0B62" w:rsidRDefault="009F26E3" w:rsidP="009431C4">
      <w:pPr>
        <w:pStyle w:val="Akapitzlist"/>
        <w:numPr>
          <w:ilvl w:val="1"/>
          <w:numId w:val="57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warunkach i trybie uzyskania wyższej niż przewidywana semestralnej (rocznej) oceny klasyfikacyjnej z obowiązkowych przedmiotów i dodatkowych zajęć edukacyjnych  do 15 września każdego roku szkolnego.</w:t>
      </w:r>
    </w:p>
    <w:p w:rsidR="001A2767" w:rsidRPr="000D0B62" w:rsidRDefault="009F26E3" w:rsidP="009431C4">
      <w:pPr>
        <w:pStyle w:val="Akapitzlist"/>
        <w:numPr>
          <w:ilvl w:val="1"/>
          <w:numId w:val="3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Nauczyciele</w:t>
      </w:r>
      <w:r w:rsidR="003524AA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- wychowawcy informują rodziców (prawnych opiekunów) o wymaganiach edukacyjnych z każdego przedmiotu niezbędnych do uzyskania poszczególnych </w:t>
      </w:r>
      <w:proofErr w:type="spellStart"/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śródsemestralnych</w:t>
      </w:r>
      <w:proofErr w:type="spellEnd"/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, i rocznych ocen z obowiązkowych i</w:t>
      </w:r>
      <w:r w:rsidR="000D0B62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dodatkowych zajęć edukacyjnych 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oraz sposobach sprawdzania osiągn</w:t>
      </w:r>
      <w:r w:rsidR="005C5EC7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ięć edukacyjnych wynikających z 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realizowanych programów nauczania, warunkach i trybie uzyskania wyższej niż przewidywana semestralnej (rocznej) oceny klasyfikacyjne</w:t>
      </w:r>
      <w:r w:rsidR="005C5EC7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j z obowiązkowych przedmiotów i 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dodatkowych zajęć edukacyjnych</w:t>
      </w:r>
      <w:r w:rsidR="003524AA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podczas pierwszego zebrania na początku roku szkolnego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.  Zebranie powinno się odbyć najpóźniej do końca września</w:t>
      </w:r>
      <w:r w:rsidR="001A2767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każdego roku szkolnego.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</w:p>
    <w:p w:rsidR="009F26E3" w:rsidRPr="000D0B62" w:rsidRDefault="009F26E3" w:rsidP="009431C4">
      <w:pPr>
        <w:pStyle w:val="Akapitzlist"/>
        <w:numPr>
          <w:ilvl w:val="1"/>
          <w:numId w:val="3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Nauczyciele informują uczniów i rodziców (prawnych opiekunów) o tym, że wymagania edukacyjne w formie pisemnej są dostępne u nauczycieli poszczególnych przedmiotów.</w:t>
      </w:r>
    </w:p>
    <w:p w:rsidR="009F26E3" w:rsidRPr="000D0B62" w:rsidRDefault="009F26E3" w:rsidP="009431C4">
      <w:pPr>
        <w:pStyle w:val="Akapitzlist"/>
        <w:numPr>
          <w:ilvl w:val="1"/>
          <w:numId w:val="3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Rodzice nieobecni na pierwszym w roku szkolnym zebraniu w klasie </w:t>
      </w:r>
      <w:r w:rsidR="00CE12C5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są zobowiązani zapoznać się</w:t>
      </w:r>
      <w:r w:rsidR="0093325E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 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wymaganiami edukacyjnymi p</w:t>
      </w:r>
      <w:r w:rsidR="001A2767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odczas indywidualnych spotkań z 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wychowawcą klasy lub we własnym zakresie.</w:t>
      </w:r>
    </w:p>
    <w:p w:rsidR="000D0B62" w:rsidRDefault="009F26E3" w:rsidP="009431C4">
      <w:pPr>
        <w:pStyle w:val="Akapitzlist"/>
        <w:numPr>
          <w:ilvl w:val="1"/>
          <w:numId w:val="3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Wychowawca na początku każdego roku szkolneg</w:t>
      </w:r>
      <w:r w:rsidR="002C52DF">
        <w:rPr>
          <w:rFonts w:eastAsia="Times New Roman" w:cstheme="minorHAnsi"/>
          <w:bCs/>
          <w:color w:val="000000"/>
          <w:sz w:val="24"/>
          <w:szCs w:val="24"/>
          <w:lang w:eastAsia="pl-PL"/>
        </w:rPr>
        <w:t>o podczas zajęć wychowawczych z 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klasą informuje uczniów o warunkach i sposobie oraz kryteriach oceniania zachowania, warunkach i trybie uzyskiwania wyższej niż przewidywana rocznej oceny klasyfikacyjnej zachowania oraz o skutkach ustalenia uczniowi nagannej rocznej oceny klasyfikacyjnej zachowania.</w:t>
      </w:r>
    </w:p>
    <w:p w:rsidR="00571280" w:rsidRPr="000D0B62" w:rsidRDefault="009F26E3" w:rsidP="009431C4">
      <w:pPr>
        <w:pStyle w:val="Akapitzlist"/>
        <w:numPr>
          <w:ilvl w:val="1"/>
          <w:numId w:val="3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Nauczyciele - wychowawcy informują rodziców (prawnych opiekunów)</w:t>
      </w:r>
      <w:r w:rsidR="000D0B62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podczas pierwszego spotkania klasowego na początku każdego roku szkolnego, które powinno się odb</w:t>
      </w:r>
      <w:r w:rsid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yć najpóźniej do końca września 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o</w:t>
      </w:r>
      <w:r w:rsidR="00571280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p w:rsidR="00571280" w:rsidRPr="000D0B62" w:rsidRDefault="009F26E3" w:rsidP="009431C4">
      <w:pPr>
        <w:pStyle w:val="Akapitzlist"/>
        <w:numPr>
          <w:ilvl w:val="2"/>
          <w:numId w:val="58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warunkach</w:t>
      </w:r>
      <w:r w:rsidR="00571280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sposobie </w:t>
      </w:r>
      <w:r w:rsidR="00571280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i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kryteriach ocenia</w:t>
      </w:r>
      <w:r w:rsidR="00571280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nia zachowania, </w:t>
      </w:r>
    </w:p>
    <w:p w:rsidR="00571280" w:rsidRPr="000D0B62" w:rsidRDefault="00571280" w:rsidP="009431C4">
      <w:pPr>
        <w:pStyle w:val="Akapitzlist"/>
        <w:numPr>
          <w:ilvl w:val="2"/>
          <w:numId w:val="58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warunkach i</w:t>
      </w:r>
      <w:r w:rsidR="009F26E3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trybie uzyskiwania wyższej niż przewidywana rocznej oceny klasyfikacyjnej zachowania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</w:p>
    <w:p w:rsidR="000D0B62" w:rsidRDefault="009F26E3" w:rsidP="009431C4">
      <w:pPr>
        <w:pStyle w:val="Akapitzlist"/>
        <w:numPr>
          <w:ilvl w:val="2"/>
          <w:numId w:val="58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skutkach ustalenia uczniowi nagannej rocznej oc</w:t>
      </w:r>
      <w:r w:rsidR="00571280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eny klasyfikacyjnej zachowania</w:t>
      </w:r>
    </w:p>
    <w:p w:rsidR="000D0B62" w:rsidRDefault="009F26E3" w:rsidP="009431C4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Rodzice (prawni opiekunowie) nieobecni na zebraniu zapoznają się z powyższymi treściami podczas indywidualnych spotkań z wychowawcą klasy lub we własnym zakresie.</w:t>
      </w:r>
    </w:p>
    <w:p w:rsidR="009F26E3" w:rsidRPr="000D0B62" w:rsidRDefault="009F26E3" w:rsidP="009431C4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Zasady oceniania z religii i etyki określają odrębne przepisy.</w:t>
      </w:r>
    </w:p>
    <w:p w:rsidR="005C5EC7" w:rsidRPr="000009CE" w:rsidRDefault="005C5EC7" w:rsidP="00571280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571280" w:rsidRPr="000D0B62" w:rsidRDefault="002C52DF" w:rsidP="00571280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62</w:t>
      </w:r>
    </w:p>
    <w:p w:rsidR="009F26E3" w:rsidRPr="000009CE" w:rsidRDefault="009F26E3" w:rsidP="00571280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Przedmiot, cele i zadania oceniania wewnątrzszkolnego</w:t>
      </w:r>
    </w:p>
    <w:p w:rsidR="009F26E3" w:rsidRPr="000D0B62" w:rsidRDefault="009F26E3" w:rsidP="004F45DA">
      <w:pPr>
        <w:pStyle w:val="Akapitzlist"/>
        <w:numPr>
          <w:ilvl w:val="2"/>
          <w:numId w:val="57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Ocenianiu podlegają:</w:t>
      </w:r>
    </w:p>
    <w:p w:rsidR="009F26E3" w:rsidRPr="000D0B62" w:rsidRDefault="009F26E3" w:rsidP="004F45DA">
      <w:pPr>
        <w:pStyle w:val="Akapitzlist"/>
        <w:numPr>
          <w:ilvl w:val="2"/>
          <w:numId w:val="59"/>
        </w:numPr>
        <w:spacing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osiągnięcia edukacyjne ucznia,</w:t>
      </w:r>
    </w:p>
    <w:p w:rsidR="009F26E3" w:rsidRPr="000D0B62" w:rsidRDefault="009F26E3" w:rsidP="004F45DA">
      <w:pPr>
        <w:pStyle w:val="Akapitzlist"/>
        <w:numPr>
          <w:ilvl w:val="2"/>
          <w:numId w:val="59"/>
        </w:numPr>
        <w:spacing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zachowanie ucznia.</w:t>
      </w:r>
    </w:p>
    <w:p w:rsidR="000D0B62" w:rsidRDefault="009F26E3" w:rsidP="004F45DA">
      <w:pPr>
        <w:pStyle w:val="Akapitzlist"/>
        <w:numPr>
          <w:ilvl w:val="2"/>
          <w:numId w:val="57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Ocenianie osiągnięć edukacyjnych ucznia polega na rozpoznawaniu przez nauczycieli poziomu i postępów w opanowaniu przez ucznia wiadomości i umiejętności w stosunku do wymagań edukacyjnych wynikających z podstawy programowej, określonej w odrębnych przepisach, i realizowanych w szkole programów nauczania uwzględniających tę podstawę. Uczeń w trakcie nauki otrzymuje oceny: bieżące, klasyfikacyjne: śródroczne i roczne oraz końcowe.</w:t>
      </w:r>
    </w:p>
    <w:p w:rsidR="009F26E3" w:rsidRPr="000D0B62" w:rsidRDefault="009F26E3" w:rsidP="004F45DA">
      <w:pPr>
        <w:pStyle w:val="Akapitzlist"/>
        <w:numPr>
          <w:ilvl w:val="2"/>
          <w:numId w:val="57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Ocenianie wewnątrzszkolne ma na celu:</w:t>
      </w:r>
    </w:p>
    <w:p w:rsidR="009F26E3" w:rsidRPr="000009CE" w:rsidRDefault="009F26E3" w:rsidP="004F45DA">
      <w:pPr>
        <w:numPr>
          <w:ilvl w:val="1"/>
          <w:numId w:val="60"/>
        </w:numPr>
        <w:spacing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informowanie ucznia o poziomie jego osiągnięć edukacyjnych i jego zachowaniu oraz o postępach w tym zakresie;</w:t>
      </w:r>
    </w:p>
    <w:p w:rsidR="009F26E3" w:rsidRPr="000009CE" w:rsidRDefault="009F26E3" w:rsidP="004F45DA">
      <w:pPr>
        <w:numPr>
          <w:ilvl w:val="1"/>
          <w:numId w:val="60"/>
        </w:numPr>
        <w:spacing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udzielanie uczniowi pomocy w samodzielnym planowaniu swojego rozwoju;</w:t>
      </w:r>
    </w:p>
    <w:p w:rsidR="009F26E3" w:rsidRPr="000009CE" w:rsidRDefault="009F26E3" w:rsidP="004F45DA">
      <w:pPr>
        <w:numPr>
          <w:ilvl w:val="1"/>
          <w:numId w:val="60"/>
        </w:numPr>
        <w:spacing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motywowanie ucznia do dalszych postępów w nauce i zachowaniu;</w:t>
      </w:r>
    </w:p>
    <w:p w:rsidR="009F26E3" w:rsidRPr="000009CE" w:rsidRDefault="009F26E3" w:rsidP="004F45DA">
      <w:pPr>
        <w:numPr>
          <w:ilvl w:val="1"/>
          <w:numId w:val="60"/>
        </w:numPr>
        <w:spacing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dostarczenie rodzicom (prawnym opiekun</w:t>
      </w:r>
      <w:r w:rsidR="001A2767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om) i nauczycielom informacji o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postępach, trudnościach w nauce, zachowaniu oraz specjalnych uzdolnieniach ucznia;</w:t>
      </w:r>
    </w:p>
    <w:p w:rsidR="009F26E3" w:rsidRPr="000009CE" w:rsidRDefault="009F26E3" w:rsidP="004F45DA">
      <w:pPr>
        <w:numPr>
          <w:ilvl w:val="1"/>
          <w:numId w:val="60"/>
        </w:numPr>
        <w:spacing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umożliwienie nauczycielom doskonalenia organizacji i metod pracy dydaktyczno – wychowawczej.</w:t>
      </w:r>
    </w:p>
    <w:p w:rsidR="009F26E3" w:rsidRPr="000D0B62" w:rsidRDefault="009F26E3" w:rsidP="004F45DA">
      <w:pPr>
        <w:pStyle w:val="Akapitzlist"/>
        <w:numPr>
          <w:ilvl w:val="2"/>
          <w:numId w:val="57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Ocenianie wewnątrzszkolne obejmuje:</w:t>
      </w:r>
    </w:p>
    <w:p w:rsidR="009F26E3" w:rsidRPr="000009CE" w:rsidRDefault="009F26E3" w:rsidP="004F45DA">
      <w:pPr>
        <w:pStyle w:val="Akapitzlist"/>
        <w:numPr>
          <w:ilvl w:val="1"/>
          <w:numId w:val="61"/>
        </w:numPr>
        <w:spacing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formułowanie przez nauczycieli wymagań edukacyjnych niezbędnych do uzyskania poszczególnych śródrocznych i r</w:t>
      </w:r>
      <w:r w:rsidR="001A2767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ocznych ocen klasyfikacyjnych z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obowiązkowych i dodatkowych zajęć edukacyjnych;</w:t>
      </w:r>
    </w:p>
    <w:p w:rsidR="009F26E3" w:rsidRPr="000009CE" w:rsidRDefault="009F26E3" w:rsidP="004F45DA">
      <w:pPr>
        <w:numPr>
          <w:ilvl w:val="1"/>
          <w:numId w:val="61"/>
        </w:numPr>
        <w:spacing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ustalenie kryteriów oceny z zachowania;</w:t>
      </w:r>
    </w:p>
    <w:p w:rsidR="009F26E3" w:rsidRPr="000009CE" w:rsidRDefault="009F26E3" w:rsidP="004F45DA">
      <w:pPr>
        <w:numPr>
          <w:ilvl w:val="1"/>
          <w:numId w:val="61"/>
        </w:numPr>
        <w:spacing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ocenianie b</w:t>
      </w:r>
      <w:r w:rsidR="002A7812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ieżące i ustalanie śródrocznych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ocen klasyfikacyjnych</w:t>
      </w:r>
      <w:r w:rsidR="000D1D5F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="001A2767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obowiązkowych i dodatkowych zajęć edukacyjnych oraz śródrocznej oceny klasyfikacyjnej zachowania, według skali i w formach określonych w </w:t>
      </w:r>
      <w:r w:rsid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Statucie</w:t>
      </w:r>
      <w:r w:rsidR="000D1D5F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;</w:t>
      </w:r>
    </w:p>
    <w:p w:rsidR="009F26E3" w:rsidRPr="000009CE" w:rsidRDefault="009F26E3" w:rsidP="004F45DA">
      <w:pPr>
        <w:numPr>
          <w:ilvl w:val="1"/>
          <w:numId w:val="61"/>
        </w:numPr>
        <w:spacing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</w:pP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przeprowadzanie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egzaminów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klasyfikacyjnych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;</w:t>
      </w:r>
    </w:p>
    <w:p w:rsidR="009F26E3" w:rsidRPr="000009CE" w:rsidRDefault="009F26E3" w:rsidP="004F45DA">
      <w:pPr>
        <w:numPr>
          <w:ilvl w:val="1"/>
          <w:numId w:val="61"/>
        </w:numPr>
        <w:spacing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ustalanie rocznych</w:t>
      </w:r>
      <w:r w:rsidR="000D1D5F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(semestralnych) ocen kla</w:t>
      </w:r>
      <w:r w:rsidR="001A2767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syfikacyjnych z obowiązkowych i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dodatkowych zajęć edukacyjnych oraz rocznej</w:t>
      </w:r>
      <w:r w:rsidR="000D1D5F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(semestralnej) oceny </w:t>
      </w:r>
      <w:r w:rsidR="002A7812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klasyfikacyjnej zachowania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według skali</w:t>
      </w:r>
      <w:r w:rsidR="002A7812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 której mowa w </w:t>
      </w:r>
      <w:r w:rsid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Statucie</w:t>
      </w:r>
      <w:r w:rsidR="000D1D5F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9F26E3" w:rsidRPr="000D0B62" w:rsidRDefault="009F26E3" w:rsidP="004F45DA">
      <w:pPr>
        <w:pStyle w:val="Akapitzlist"/>
        <w:numPr>
          <w:ilvl w:val="2"/>
          <w:numId w:val="57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Szczegółowe cele i zakresy oceniania wewnątrzszkolnego określają Przedmiotowe Systemy Oceniania, zwane dalej PSO.</w:t>
      </w:r>
    </w:p>
    <w:p w:rsidR="001A2767" w:rsidRPr="000009CE" w:rsidRDefault="001A2767" w:rsidP="004F45DA">
      <w:pPr>
        <w:spacing w:after="0" w:line="240" w:lineRule="auto"/>
        <w:ind w:left="12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0D1D5F" w:rsidRPr="000D0B62" w:rsidRDefault="002C52DF" w:rsidP="000D1D5F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63</w:t>
      </w:r>
    </w:p>
    <w:p w:rsidR="009F26E3" w:rsidRPr="000009CE" w:rsidRDefault="009F26E3" w:rsidP="000D1D5F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Ocenianie ucznia</w:t>
      </w:r>
    </w:p>
    <w:p w:rsidR="009F26E3" w:rsidRPr="000D0B62" w:rsidRDefault="009F26E3" w:rsidP="009431C4">
      <w:pPr>
        <w:pStyle w:val="Akapitzlist"/>
        <w:numPr>
          <w:ilvl w:val="1"/>
          <w:numId w:val="5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trakcie trwania roku szkolnego dokonywana będzie </w:t>
      </w:r>
      <w:r w:rsidR="001A2767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jedna klasyfikacja śródroczna i </w:t>
      </w:r>
      <w:proofErr w:type="spellStart"/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końcoworoczna</w:t>
      </w:r>
      <w:proofErr w:type="spellEnd"/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9F26E3" w:rsidRPr="000D0B62" w:rsidRDefault="009F26E3" w:rsidP="009431C4">
      <w:pPr>
        <w:pStyle w:val="Akapitzlist"/>
        <w:numPr>
          <w:ilvl w:val="1"/>
          <w:numId w:val="5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Klasyfikacja śródroczna z obowiązkowych i dodatkowych zajęć edukacyjnych oraz zachowania przeprowadzona będzie do końca stycznia.</w:t>
      </w:r>
    </w:p>
    <w:p w:rsidR="009F26E3" w:rsidRPr="000D0B62" w:rsidRDefault="009F26E3" w:rsidP="009431C4">
      <w:pPr>
        <w:pStyle w:val="Akapitzlist"/>
        <w:numPr>
          <w:ilvl w:val="1"/>
          <w:numId w:val="5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Klasyfikacja roczna z obowiązkowych i dodatkowych zajęć edukacyjnych oraz zachowania przeprowadzona będzie w czerwcu zgodni</w:t>
      </w:r>
      <w:r w:rsidR="002C52DF">
        <w:rPr>
          <w:rFonts w:eastAsia="Times New Roman" w:cstheme="minorHAnsi"/>
          <w:bCs/>
          <w:color w:val="000000"/>
          <w:sz w:val="24"/>
          <w:szCs w:val="24"/>
          <w:lang w:eastAsia="pl-PL"/>
        </w:rPr>
        <w:t>e z aktualnym rozporządzeniem o 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organizacji roku szkolnego.</w:t>
      </w:r>
    </w:p>
    <w:p w:rsidR="009F26E3" w:rsidRPr="000D0B62" w:rsidRDefault="009F26E3" w:rsidP="009431C4">
      <w:pPr>
        <w:pStyle w:val="Akapitzlist"/>
        <w:numPr>
          <w:ilvl w:val="1"/>
          <w:numId w:val="5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Klasyfikacja końcowa dotyczy uczniów klas VIII jako programowo najwyższych.</w:t>
      </w:r>
    </w:p>
    <w:p w:rsidR="009F26E3" w:rsidRPr="000D0B62" w:rsidRDefault="009F26E3" w:rsidP="009431C4">
      <w:pPr>
        <w:pStyle w:val="Akapitzlist"/>
        <w:numPr>
          <w:ilvl w:val="1"/>
          <w:numId w:val="5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Na klasyfikację końcową składają się oceny wszystkich obowiązkowych i dodatkowych zajęć edukacyjnych oraz zachowania, uzyskane prz</w:t>
      </w:r>
      <w:r w:rsidR="002C52D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ez ucznia jako </w:t>
      </w:r>
      <w:proofErr w:type="spellStart"/>
      <w:r w:rsidR="002C52DF">
        <w:rPr>
          <w:rFonts w:eastAsia="Times New Roman" w:cstheme="minorHAnsi"/>
          <w:bCs/>
          <w:color w:val="000000"/>
          <w:sz w:val="24"/>
          <w:szCs w:val="24"/>
          <w:lang w:eastAsia="pl-PL"/>
        </w:rPr>
        <w:t>końcoworoczne</w:t>
      </w:r>
      <w:proofErr w:type="spellEnd"/>
      <w:r w:rsidR="002C52DF">
        <w:rPr>
          <w:rFonts w:eastAsia="Times New Roman" w:cstheme="minorHAnsi"/>
          <w:bCs/>
          <w:color w:val="000000"/>
          <w:sz w:val="24"/>
          <w:szCs w:val="24"/>
          <w:lang w:eastAsia="pl-PL"/>
        </w:rPr>
        <w:t>, w 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klasie programowo najwyższej.</w:t>
      </w:r>
    </w:p>
    <w:p w:rsidR="009F26E3" w:rsidRPr="000D0B62" w:rsidRDefault="009F26E3" w:rsidP="009431C4">
      <w:pPr>
        <w:pStyle w:val="Akapitzlist"/>
        <w:numPr>
          <w:ilvl w:val="1"/>
          <w:numId w:val="5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 xml:space="preserve">Oceny klasyfikacyjne śródroczne i </w:t>
      </w:r>
      <w:proofErr w:type="spellStart"/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końcoworoczne</w:t>
      </w:r>
      <w:proofErr w:type="spellEnd"/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nie są średnią arytmetyczną ocen cząstkowych</w:t>
      </w:r>
      <w:r w:rsidR="000D1D5F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ale muszą z nimi korespondować.</w:t>
      </w:r>
    </w:p>
    <w:p w:rsidR="009F26E3" w:rsidRPr="000D0B62" w:rsidRDefault="009F26E3" w:rsidP="009431C4">
      <w:pPr>
        <w:pStyle w:val="Akapitzlist"/>
        <w:numPr>
          <w:ilvl w:val="1"/>
          <w:numId w:val="5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Stopnie szkolne i oceny są jawne dla ucznia i dla jego rodziców (prawnych opiekunów).</w:t>
      </w:r>
    </w:p>
    <w:p w:rsidR="000D0B62" w:rsidRDefault="009F26E3" w:rsidP="009431C4">
      <w:pPr>
        <w:pStyle w:val="Akapitzlist"/>
        <w:numPr>
          <w:ilvl w:val="1"/>
          <w:numId w:val="5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Na wniosek ucznia lub jego rodziców (prawnych opiekunów) nauczyciel uzasadnia ustaloną ocenę w następujący sposób:</w:t>
      </w:r>
    </w:p>
    <w:p w:rsidR="000D0B62" w:rsidRDefault="009F26E3" w:rsidP="009431C4">
      <w:pPr>
        <w:pStyle w:val="Akapitzlist"/>
        <w:numPr>
          <w:ilvl w:val="2"/>
          <w:numId w:val="59"/>
        </w:numPr>
        <w:spacing w:before="120" w:after="0" w:line="240" w:lineRule="auto"/>
        <w:ind w:left="709" w:hanging="28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ustnie na lekcji, podczas spotkań ind</w:t>
      </w:r>
      <w:r w:rsidR="000D1D5F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ywidualnych i  zebrań rodziców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;</w:t>
      </w:r>
    </w:p>
    <w:p w:rsidR="009F26E3" w:rsidRPr="000D0B62" w:rsidRDefault="009F26E3" w:rsidP="009431C4">
      <w:pPr>
        <w:pStyle w:val="Akapitzlist"/>
        <w:numPr>
          <w:ilvl w:val="2"/>
          <w:numId w:val="59"/>
        </w:numPr>
        <w:spacing w:before="120" w:after="0" w:line="240" w:lineRule="auto"/>
        <w:ind w:left="709" w:hanging="28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pisemnie w przypadku semestralnej i rocznej oceny niedostatecznej.</w:t>
      </w:r>
    </w:p>
    <w:p w:rsidR="000D0B62" w:rsidRDefault="009F26E3" w:rsidP="009431C4">
      <w:pPr>
        <w:pStyle w:val="Akapitzlist"/>
        <w:numPr>
          <w:ilvl w:val="1"/>
          <w:numId w:val="5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Nauczyciele prz</w:t>
      </w:r>
      <w:r w:rsidR="000D1D5F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echowują pisemne prace uczniów (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sprawdziany i prace klasowe obejmujące tematykę działu) do  końca danego roku szkolnego.</w:t>
      </w:r>
    </w:p>
    <w:p w:rsidR="00E13878" w:rsidRDefault="009F26E3" w:rsidP="009431C4">
      <w:pPr>
        <w:pStyle w:val="Akapitzlist"/>
        <w:numPr>
          <w:ilvl w:val="1"/>
          <w:numId w:val="5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Prace te w trakcie roku szkolnego są udostępniane uczniom i rodzicom (prawnym opiekunom) według poniższych zasad:</w:t>
      </w:r>
    </w:p>
    <w:p w:rsidR="00E13878" w:rsidRDefault="009F26E3" w:rsidP="009431C4">
      <w:pPr>
        <w:pStyle w:val="Akapitzlist"/>
        <w:numPr>
          <w:ilvl w:val="2"/>
          <w:numId w:val="59"/>
        </w:numPr>
        <w:spacing w:before="120" w:after="0" w:line="240" w:lineRule="auto"/>
        <w:ind w:left="993" w:hanging="567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 zapoznaje się z poprawioną przez nauczyciela pracą pisemną w czasie zajęć edukacyjnych</w:t>
      </w:r>
      <w:r w:rsidR="000D1D5F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</w:p>
    <w:p w:rsidR="009F26E3" w:rsidRPr="00E13878" w:rsidRDefault="009F26E3" w:rsidP="009431C4">
      <w:pPr>
        <w:pStyle w:val="Akapitzlist"/>
        <w:numPr>
          <w:ilvl w:val="2"/>
          <w:numId w:val="59"/>
        </w:numPr>
        <w:spacing w:before="120" w:after="0" w:line="240" w:lineRule="auto"/>
        <w:ind w:left="993" w:hanging="567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rodzice (prawni opiekunowie) na żądanie otrzymują  do wglądu w obecności nauczyciela przedmio</w:t>
      </w:r>
      <w:r w:rsidR="000D1D5F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tu pisemne prace swoich dzieci.</w:t>
      </w:r>
    </w:p>
    <w:p w:rsidR="000D1D5F" w:rsidRPr="000009CE" w:rsidRDefault="000D1D5F" w:rsidP="009F26E3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B23B26" w:rsidRPr="00E13878" w:rsidRDefault="002C52DF" w:rsidP="00B23B26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64</w:t>
      </w:r>
    </w:p>
    <w:p w:rsidR="00B23B26" w:rsidRPr="000009CE" w:rsidRDefault="00B23B26" w:rsidP="00B23B26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Ocenianie w klasach I-III</w:t>
      </w:r>
    </w:p>
    <w:p w:rsidR="009F26E3" w:rsidRPr="00E13878" w:rsidRDefault="009F26E3" w:rsidP="009431C4">
      <w:pPr>
        <w:pStyle w:val="Akapitzlist"/>
        <w:numPr>
          <w:ilvl w:val="0"/>
          <w:numId w:val="62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W klasach I – III ocena śródroczna i roczna jest oceną opisową.</w:t>
      </w:r>
    </w:p>
    <w:p w:rsidR="009F26E3" w:rsidRPr="00E13878" w:rsidRDefault="009F26E3" w:rsidP="009431C4">
      <w:pPr>
        <w:pStyle w:val="Akapitzlist"/>
        <w:numPr>
          <w:ilvl w:val="0"/>
          <w:numId w:val="62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Ocena obejmuje opis zachowania i osiągnięć edukacyjnych ucznia z zajęć obowiązkowych.</w:t>
      </w:r>
    </w:p>
    <w:p w:rsidR="009F26E3" w:rsidRPr="00E13878" w:rsidRDefault="009F26E3" w:rsidP="009431C4">
      <w:pPr>
        <w:pStyle w:val="Akapitzlist"/>
        <w:numPr>
          <w:ilvl w:val="0"/>
          <w:numId w:val="62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W ocenie bieżącej pracy ucznia można stosować ocenę:</w:t>
      </w:r>
    </w:p>
    <w:p w:rsidR="009F26E3" w:rsidRPr="00E13878" w:rsidRDefault="009F26E3" w:rsidP="009431C4">
      <w:pPr>
        <w:pStyle w:val="Akapitzlist"/>
        <w:numPr>
          <w:ilvl w:val="0"/>
          <w:numId w:val="63"/>
        </w:numPr>
        <w:spacing w:before="120" w:after="0" w:line="240" w:lineRule="auto"/>
        <w:ind w:left="709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słowną wyrażoną ustnie;</w:t>
      </w:r>
    </w:p>
    <w:p w:rsidR="009F26E3" w:rsidRPr="00E13878" w:rsidRDefault="009F26E3" w:rsidP="009431C4">
      <w:pPr>
        <w:pStyle w:val="Akapitzlist"/>
        <w:numPr>
          <w:ilvl w:val="0"/>
          <w:numId w:val="63"/>
        </w:numPr>
        <w:spacing w:before="120" w:after="0" w:line="240" w:lineRule="auto"/>
        <w:ind w:left="709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pisemną wyrażoną stopniem</w:t>
      </w:r>
      <w:r w:rsidR="007B54D0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;</w:t>
      </w:r>
    </w:p>
    <w:p w:rsidR="009F26E3" w:rsidRPr="00E13878" w:rsidRDefault="009F26E3" w:rsidP="009431C4">
      <w:pPr>
        <w:pStyle w:val="Akapitzlist"/>
        <w:numPr>
          <w:ilvl w:val="0"/>
          <w:numId w:val="63"/>
        </w:numPr>
        <w:spacing w:before="120" w:after="0" w:line="240" w:lineRule="auto"/>
        <w:ind w:left="709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wyrażoną symbolem graficznym</w:t>
      </w:r>
      <w:r w:rsidR="007B54D0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E13878" w:rsidRDefault="009F26E3" w:rsidP="009431C4">
      <w:pPr>
        <w:pStyle w:val="Akapitzlist"/>
        <w:numPr>
          <w:ilvl w:val="0"/>
          <w:numId w:val="62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Przy ocenianiu osiągnięć ucznia z religii stosuje się oc</w:t>
      </w:r>
      <w:r w:rsidR="001A2767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enę wyrażoną stopniem zgodnie z 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zasadami oceniania obowiązującymi w klasach IV – VIII.</w:t>
      </w:r>
    </w:p>
    <w:p w:rsidR="00E13878" w:rsidRDefault="009F26E3" w:rsidP="009431C4">
      <w:pPr>
        <w:pStyle w:val="Akapitzlist"/>
        <w:numPr>
          <w:ilvl w:val="0"/>
          <w:numId w:val="62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Klasyfikacja roczna w klasach I-III szkoły podstawowej polega na podsumowaniu osiągnięć edukacyjnych z zajęć edukacyjnych i zachowania ucznia w danym roku szkolnym oraz ustaleniu jednej rocznej oceny klasyfikacyjnej z zajęć edukacyjnych i rocznej oceny klasyfikacyjnej zachowania z wyjątkiem religii.</w:t>
      </w:r>
    </w:p>
    <w:p w:rsidR="00E13878" w:rsidRDefault="009F26E3" w:rsidP="009431C4">
      <w:pPr>
        <w:pStyle w:val="Akapitzlist"/>
        <w:numPr>
          <w:ilvl w:val="0"/>
          <w:numId w:val="62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  klasy I-III szkoły podstawowej otrzymuje promocję do klasy programowo wyższej, jeżeli jego osiągnięcia edukacyjne w danym roku oceniono pozytywnie.</w:t>
      </w:r>
    </w:p>
    <w:p w:rsidR="009F26E3" w:rsidRPr="00E13878" w:rsidRDefault="009F26E3" w:rsidP="009431C4">
      <w:pPr>
        <w:pStyle w:val="Akapitzlist"/>
        <w:numPr>
          <w:ilvl w:val="0"/>
          <w:numId w:val="62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Klasyfikacja roczna ucznia z upośledzeniem umysłowym w stopniu umiarkowanym lub znacznym w klasach I-III szkoły podstawowej polega na podsumowaniu jego osiągnięć edukacyjnych z zajęć edukacyjnych, określonych w szkolnym planie nauczania, z</w:t>
      </w:r>
      <w:r w:rsidR="001A2767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 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uwzględnieniem indywidualnego programu edukacyjnego opracowanego dla niego na podstawie odrębnych przepisów, i zachowania ucznia w danym roku szkolnym oraz ustaleniu jednej rocznej oceny klasyfikacyjnej z zajęć edukacyjnych i rocznej oceny klasyfikacyjnej zachowania.</w:t>
      </w:r>
    </w:p>
    <w:p w:rsidR="007B54D0" w:rsidRPr="00E13878" w:rsidRDefault="002C52DF" w:rsidP="007B54D0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65</w:t>
      </w:r>
    </w:p>
    <w:p w:rsidR="009F26E3" w:rsidRPr="000009CE" w:rsidRDefault="009F26E3" w:rsidP="007B54D0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Ocenianie w klasach IV – VIII</w:t>
      </w:r>
    </w:p>
    <w:p w:rsidR="009F26E3" w:rsidRP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Ocenianie bieżące, klasyfikacyjne śródroczne i klasyfikacyjne roczne w klasach IV – VIII wyrażone jest w stopniu wg następującej skali:</w:t>
      </w:r>
    </w:p>
    <w:p w:rsidR="009F26E3" w:rsidRPr="000009CE" w:rsidRDefault="009F26E3" w:rsidP="009F26E3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070"/>
        <w:gridCol w:w="3072"/>
        <w:gridCol w:w="3070"/>
      </w:tblGrid>
      <w:tr w:rsidR="009F26E3" w:rsidRPr="000009CE" w:rsidTr="004F45D6">
        <w:trPr>
          <w:trHeight w:hRule="exact" w:val="42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lastRenderedPageBreak/>
              <w:t>Ocena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Skrót</w:t>
            </w:r>
            <w:proofErr w:type="spellEnd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literowy</w:t>
            </w:r>
            <w:proofErr w:type="spellEnd"/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Oznaczenie</w:t>
            </w:r>
            <w:proofErr w:type="spellEnd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cyfrowe</w:t>
            </w:r>
            <w:proofErr w:type="spellEnd"/>
          </w:p>
        </w:tc>
      </w:tr>
      <w:tr w:rsidR="009F26E3" w:rsidRPr="000009CE" w:rsidTr="004F45D6">
        <w:trPr>
          <w:trHeight w:hRule="exact" w:val="42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celujący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cel</w:t>
            </w:r>
            <w:proofErr w:type="spellEnd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9F26E3" w:rsidRPr="000009CE" w:rsidTr="004F45D6">
        <w:trPr>
          <w:trHeight w:hRule="exact" w:val="422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bardzo</w:t>
            </w:r>
            <w:proofErr w:type="spellEnd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dobry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bdb</w:t>
            </w:r>
            <w:proofErr w:type="spellEnd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9F26E3" w:rsidRPr="000009CE" w:rsidTr="004F45D6">
        <w:trPr>
          <w:trHeight w:hRule="exact" w:val="42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dobry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db.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F26E3" w:rsidRPr="000009CE" w:rsidTr="004F45D6">
        <w:trPr>
          <w:trHeight w:hRule="exact" w:val="42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dostateczny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dst</w:t>
            </w:r>
            <w:proofErr w:type="spellEnd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9F26E3" w:rsidRPr="000009CE" w:rsidTr="004F45D6">
        <w:trPr>
          <w:trHeight w:hRule="exact" w:val="422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dopuszczający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dop</w:t>
            </w:r>
            <w:proofErr w:type="spellEnd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F26E3" w:rsidRPr="000009CE" w:rsidTr="004F45D6">
        <w:trPr>
          <w:trHeight w:hRule="exact" w:val="42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niedostateczny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017D50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ndst</w:t>
            </w:r>
            <w:proofErr w:type="spellEnd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9F26E3" w:rsidRPr="000009CE" w:rsidRDefault="009F26E3" w:rsidP="009F26E3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</w:pPr>
    </w:p>
    <w:p w:rsidR="009F26E3" w:rsidRPr="000009CE" w:rsidRDefault="009F26E3" w:rsidP="009F26E3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F26E3" w:rsidRP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W bieżącym ocenianiu powyższą skalę rozszerza się o znaki ,,+’’ i ,,-‘’.</w:t>
      </w:r>
    </w:p>
    <w:p w:rsidR="009F26E3" w:rsidRP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Kryteria wymagań na poszczególne oceny:</w:t>
      </w:r>
    </w:p>
    <w:p w:rsidR="009F26E3" w:rsidRPr="00E13878" w:rsidRDefault="009F26E3" w:rsidP="009431C4">
      <w:pPr>
        <w:pStyle w:val="Akapitzlist"/>
        <w:numPr>
          <w:ilvl w:val="2"/>
          <w:numId w:val="65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ocenę </w:t>
      </w:r>
      <w:r w:rsidRPr="00E1387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celującą 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otrzymuje uczeń</w:t>
      </w:r>
      <w:r w:rsidR="00017D50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który:</w:t>
      </w:r>
    </w:p>
    <w:p w:rsidR="009F26E3" w:rsidRPr="009E7348" w:rsidRDefault="009F26E3" w:rsidP="009431C4">
      <w:pPr>
        <w:pStyle w:val="Akapitzlist"/>
        <w:numPr>
          <w:ilvl w:val="0"/>
          <w:numId w:val="71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posiadł wiedzę i umiejętności znacznie wykraczające poza program nauczania przedmiotu w danej klasie, samodzielnie i twórczo rozwija swoje uzdolnienia,</w:t>
      </w:r>
    </w:p>
    <w:p w:rsidR="009F26E3" w:rsidRPr="009E7348" w:rsidRDefault="009F26E3" w:rsidP="009431C4">
      <w:pPr>
        <w:pStyle w:val="Akapitzlist"/>
        <w:numPr>
          <w:ilvl w:val="0"/>
          <w:numId w:val="71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biegle posługuje się zdobytymi wiadomościami w rozwiązaniu problemów teoretycznych lub praktycznych z programu nauczania danej klasy, proponuje rozwiązania nietypowe, rozwiązuje zadania wykraczające poza program nauczania danej klasy,</w:t>
      </w:r>
    </w:p>
    <w:p w:rsidR="00FA6BA7" w:rsidRPr="00FA6BA7" w:rsidRDefault="00FA6BA7" w:rsidP="00FA6BA7">
      <w:pPr>
        <w:pStyle w:val="Akapitzlist"/>
        <w:numPr>
          <w:ilvl w:val="0"/>
          <w:numId w:val="71"/>
        </w:numPr>
        <w:rPr>
          <w:sz w:val="24"/>
          <w:szCs w:val="24"/>
        </w:rPr>
      </w:pPr>
      <w:r w:rsidRPr="00FA6BA7">
        <w:rPr>
          <w:sz w:val="24"/>
          <w:szCs w:val="24"/>
        </w:rPr>
        <w:t>otrzymuje tytuł laureata lub finalisty w konkursach przedmiotowych organizowanych przez Kuratorium Oświaty w Rzeszowie,</w:t>
      </w:r>
    </w:p>
    <w:p w:rsidR="00FA6BA7" w:rsidRPr="00FA6BA7" w:rsidRDefault="00FA6BA7" w:rsidP="00FA6BA7">
      <w:pPr>
        <w:pStyle w:val="Akapitzlist"/>
        <w:numPr>
          <w:ilvl w:val="0"/>
          <w:numId w:val="71"/>
        </w:numPr>
        <w:rPr>
          <w:sz w:val="24"/>
          <w:szCs w:val="24"/>
        </w:rPr>
      </w:pPr>
      <w:r w:rsidRPr="00FA6BA7">
        <w:rPr>
          <w:sz w:val="24"/>
          <w:szCs w:val="24"/>
        </w:rPr>
        <w:t>gdy  uczeń osiąga sukcesy w konkursach i olimpiadach przedmiotowych organizowanych przez inne jednostki, zawodach sportowych i innych, kwalifikując się do finału na szczeblu wojewódzkim lub posiada inne porównywalne osiągnięcia, otrzymuje ocenę o jeden stopień wyższą niż wynikającą z klasyfikacji.</w:t>
      </w:r>
    </w:p>
    <w:p w:rsidR="009F26E3" w:rsidRPr="00E13878" w:rsidRDefault="009F26E3" w:rsidP="009431C4">
      <w:pPr>
        <w:pStyle w:val="Akapitzlist"/>
        <w:numPr>
          <w:ilvl w:val="0"/>
          <w:numId w:val="65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stopień </w:t>
      </w:r>
      <w:r w:rsidRPr="00E1387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bardzo dobry 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otrzymuje uczeń</w:t>
      </w:r>
      <w:r w:rsidR="00017D50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który:</w:t>
      </w:r>
    </w:p>
    <w:p w:rsidR="009F26E3" w:rsidRPr="009E7348" w:rsidRDefault="009F26E3" w:rsidP="009431C4">
      <w:pPr>
        <w:pStyle w:val="Akapitzlist"/>
        <w:numPr>
          <w:ilvl w:val="0"/>
          <w:numId w:val="7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opanował pełny zakres wiedzy i umiejętności określony programem nauczania przedmiotu w danej klasie,</w:t>
      </w:r>
    </w:p>
    <w:p w:rsidR="009F26E3" w:rsidRPr="009E7348" w:rsidRDefault="009F26E3" w:rsidP="009431C4">
      <w:pPr>
        <w:pStyle w:val="Akapitzlist"/>
        <w:numPr>
          <w:ilvl w:val="0"/>
          <w:numId w:val="7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posiada umiejętność zastosowania zdobytej wiedzy w nowych sytuacjach poznawczych, pracuje systematycznie i aktywnie bierze </w:t>
      </w:r>
      <w:r w:rsidR="001A2767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udział w zajęciach lekcyjnych i 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pozalekcyjnych oraz dobrowolnie wykonuje różne prace związane ze zdobywani</w:t>
      </w:r>
      <w:r w:rsidR="001A2767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em i </w:t>
      </w:r>
      <w:r w:rsidR="00164AE5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integracją zdobytej wiedzy,</w:t>
      </w:r>
    </w:p>
    <w:p w:rsidR="009F26E3" w:rsidRPr="009E7348" w:rsidRDefault="009F26E3" w:rsidP="009431C4">
      <w:pPr>
        <w:pStyle w:val="Akapitzlist"/>
        <w:numPr>
          <w:ilvl w:val="0"/>
          <w:numId w:val="7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uczestniczy w szkolnych, pozaszkolnych konkurs</w:t>
      </w:r>
      <w:r w:rsidR="002A7812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ach, olimpiadach przedmiotowych,</w:t>
      </w:r>
    </w:p>
    <w:p w:rsidR="009F26E3" w:rsidRPr="00E13878" w:rsidRDefault="009F26E3" w:rsidP="009431C4">
      <w:pPr>
        <w:pStyle w:val="Akapitzlist"/>
        <w:numPr>
          <w:ilvl w:val="0"/>
          <w:numId w:val="6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stopień </w:t>
      </w:r>
      <w:r w:rsidRPr="00E1387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dobry 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otrzymuje uczeń</w:t>
      </w:r>
      <w:r w:rsidR="00164AE5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który:</w:t>
      </w:r>
    </w:p>
    <w:p w:rsidR="009F26E3" w:rsidRPr="009E7348" w:rsidRDefault="009F26E3" w:rsidP="009431C4">
      <w:pPr>
        <w:pStyle w:val="Akapitzlist"/>
        <w:numPr>
          <w:ilvl w:val="0"/>
          <w:numId w:val="7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wykazuje się umiejętnością stosowania wiedzy w sytuacjach typowych, według wzorów znanych z lekcji i podręczników,</w:t>
      </w:r>
    </w:p>
    <w:p w:rsidR="009F26E3" w:rsidRPr="009E7348" w:rsidRDefault="009F26E3" w:rsidP="009431C4">
      <w:pPr>
        <w:pStyle w:val="Akapitzlist"/>
        <w:numPr>
          <w:ilvl w:val="0"/>
          <w:numId w:val="7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jest aktywny na lekcjach i wykonuje zadania związane z procesem lekcyjnym oraz dodatkowo wynikające ze specyfiki danego przedmiotu,</w:t>
      </w:r>
    </w:p>
    <w:p w:rsidR="009F26E3" w:rsidRPr="009E7348" w:rsidRDefault="009F26E3" w:rsidP="009431C4">
      <w:pPr>
        <w:pStyle w:val="Akapitzlist"/>
        <w:numPr>
          <w:ilvl w:val="0"/>
          <w:numId w:val="7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opanował treści istotne w strukturze przedmiotu w zakresie przekraczającym wymagania za</w:t>
      </w:r>
      <w:r w:rsidR="00164AE5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warte w podstawach programowych,</w:t>
      </w:r>
    </w:p>
    <w:p w:rsidR="009F26E3" w:rsidRPr="00E13878" w:rsidRDefault="009F26E3" w:rsidP="009431C4">
      <w:pPr>
        <w:pStyle w:val="Akapitzlist"/>
        <w:numPr>
          <w:ilvl w:val="0"/>
          <w:numId w:val="6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stopień  </w:t>
      </w:r>
      <w:r w:rsidRPr="00E1387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dostateczny 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otrzymuje uczeń</w:t>
      </w:r>
      <w:r w:rsidR="00164AE5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który</w:t>
      </w:r>
      <w:r w:rsidRPr="00E1387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:rsidR="009F26E3" w:rsidRPr="009E7348" w:rsidRDefault="009F26E3" w:rsidP="009431C4">
      <w:pPr>
        <w:pStyle w:val="Akapitzlist"/>
        <w:numPr>
          <w:ilvl w:val="0"/>
          <w:numId w:val="7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opanował wiadomości i umiejętności określone programem nauczania w danej klasie na poziomie nie przekraczającym wymagań zawartych w podstawach programowych,</w:t>
      </w:r>
    </w:p>
    <w:p w:rsidR="009F26E3" w:rsidRPr="009E7348" w:rsidRDefault="009F26E3" w:rsidP="009431C4">
      <w:pPr>
        <w:pStyle w:val="Akapitzlist"/>
        <w:numPr>
          <w:ilvl w:val="0"/>
          <w:numId w:val="7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rozwiązuje typowe zadania teoretyczne o średnim stopniu trudności,</w:t>
      </w:r>
    </w:p>
    <w:p w:rsidR="009F26E3" w:rsidRPr="009E7348" w:rsidRDefault="009F26E3" w:rsidP="009431C4">
      <w:pPr>
        <w:pStyle w:val="Akapitzlist"/>
        <w:numPr>
          <w:ilvl w:val="0"/>
          <w:numId w:val="7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jest aktywny na lekcj</w:t>
      </w:r>
      <w:r w:rsidR="00D21EC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ach w miarę swoich umiejętności,</w:t>
      </w:r>
    </w:p>
    <w:p w:rsidR="009F26E3" w:rsidRPr="00E13878" w:rsidRDefault="009F26E3" w:rsidP="009431C4">
      <w:pPr>
        <w:pStyle w:val="Akapitzlist"/>
        <w:numPr>
          <w:ilvl w:val="0"/>
          <w:numId w:val="6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stopień </w:t>
      </w:r>
      <w:r w:rsidRPr="00E1387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dopuszczający 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otrzymuje uczeń</w:t>
      </w:r>
      <w:r w:rsidR="00D21ECF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który:</w:t>
      </w:r>
    </w:p>
    <w:p w:rsidR="009F26E3" w:rsidRPr="009E7348" w:rsidRDefault="009F26E3" w:rsidP="009431C4">
      <w:pPr>
        <w:pStyle w:val="Akapitzlist"/>
        <w:numPr>
          <w:ilvl w:val="0"/>
          <w:numId w:val="73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ma braki w wiadomościach i umiejętnościach określonych w podstawach programowych, ale nie przekreślają one możliwości uzyskania przez niego podstawowej wiedzy z danego przedmiotu w ciągu dalszej nauki,</w:t>
      </w:r>
    </w:p>
    <w:p w:rsidR="009F26E3" w:rsidRPr="009E7348" w:rsidRDefault="009F26E3" w:rsidP="009431C4">
      <w:pPr>
        <w:pStyle w:val="Akapitzlist"/>
        <w:numPr>
          <w:ilvl w:val="0"/>
          <w:numId w:val="73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rozwiązuje zadania teoretyczne i praktyczne typowe, o niewielkim stopniu trudności.</w:t>
      </w:r>
    </w:p>
    <w:p w:rsidR="009F26E3" w:rsidRPr="00E13878" w:rsidRDefault="009F26E3" w:rsidP="009431C4">
      <w:pPr>
        <w:pStyle w:val="Akapitzlist"/>
        <w:numPr>
          <w:ilvl w:val="0"/>
          <w:numId w:val="6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stopień </w:t>
      </w:r>
      <w:r w:rsidRPr="00E1387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niedostateczny 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otrzymuje uczeń</w:t>
      </w:r>
      <w:r w:rsidR="00D21ECF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który:</w:t>
      </w:r>
    </w:p>
    <w:p w:rsidR="009F26E3" w:rsidRPr="009E7348" w:rsidRDefault="009F26E3" w:rsidP="009431C4">
      <w:pPr>
        <w:pStyle w:val="Akapitzlist"/>
        <w:numPr>
          <w:ilvl w:val="0"/>
          <w:numId w:val="7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ma braki w wiadomościach i umiejętnościach określonych w podstawach programowych przedmiotu nauczania w danej klasie, które uniemożliwiają dalsze zdobywanie wiedzy z tego przedmiotu,</w:t>
      </w:r>
    </w:p>
    <w:p w:rsidR="009F26E3" w:rsidRPr="009E7348" w:rsidRDefault="009F26E3" w:rsidP="009431C4">
      <w:pPr>
        <w:pStyle w:val="Akapitzlist"/>
        <w:numPr>
          <w:ilvl w:val="0"/>
          <w:numId w:val="7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nie jest w stanie rozwiązać zadań o niewiel</w:t>
      </w:r>
      <w:r w:rsidR="00D21EC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kim (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elementarnym) stopniu trudności.</w:t>
      </w:r>
    </w:p>
    <w:p w:rsid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Przy ustalaniu oceny z wychowania </w:t>
      </w:r>
      <w:r w:rsidRPr="00E138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fizycznego,  techniki, zajęć technicznych</w:t>
      </w:r>
      <w:r w:rsidR="00D21ECF" w:rsidRPr="00E138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</w:t>
      </w:r>
      <w:r w:rsidRPr="00E138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muzyki,  plastyki  i zajęć artystycznych 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należy w szczególności brać pod uwagę wysiłek wkładany przez ucznia, wywiązywanie się z obowiązków wynikających ze specyfiki tych zajęć.</w:t>
      </w:r>
    </w:p>
    <w:p w:rsid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Roczna ocena klasyfikacyjna z dodatkowych zajęć edukacyjnych nie ma wpływu na promocję do klasy programowo wyższej ani na ukończenie szkoły.</w:t>
      </w:r>
    </w:p>
    <w:p w:rsid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Uczniowi, który uczęszczał </w:t>
      </w:r>
      <w:r w:rsidR="00D21ECF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na dodatkowe zajęcia edukacyjne z religii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lu</w:t>
      </w:r>
      <w:r w:rsidR="00D21ECF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b etyki,</w:t>
      </w:r>
      <w:r w:rsidR="00EA4D92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uzyskaną  ocenę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śródroczną  i  roczną  z tych  zajęć  wlicza  się  do  średniej  ocen.</w:t>
      </w:r>
    </w:p>
    <w:p w:rsid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Nauczyciel jest zobowiązany, na podstawie opinii publicznej i niepublicznej poradni psychologiczno-pedagogicznej, w tym publicznej i niepublicznej poradni specjalistycznej, dostosować wymagania edukacyjne do indywidualnych </w:t>
      </w:r>
      <w:r w:rsidR="001A2767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potrzeb psychofizycznych i 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edukacyjnych ucznia, u którego stwierdzono zaburzenia i odchylenia rozwojowe lub specyficzne trudności w uczeniu się, uniemożliwiające sprostanie wymaganiom.</w:t>
      </w:r>
    </w:p>
    <w:p w:rsid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przypadku ucznia posiadającego orzeczenie o potrzebie kształcenia specjalnego albo indywidualnego nauczania dostosowanie wymagań edukacyjnych do indywidualnych potrzeb psychofizycznych i edukacyjnych ucznia może nastąpić na podstawie tego orzeczenia.</w:t>
      </w:r>
    </w:p>
    <w:p w:rsid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Uczestnictwo w procesie oceniania  zapewnia Przedmiotowy System Oceniania.</w:t>
      </w:r>
    </w:p>
    <w:p w:rsid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Sprawdzanie osiągnięć edukacyjnych uczniów odbywa się na podstawie pisemnych prac uczniowskich, odpowiedz</w:t>
      </w:r>
      <w:r w:rsidR="00D21ECF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i ustnych, testów, sprawdzianów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, prac wytwórczych, projektów, ćwiczeń praktycznych, prac domowych, samooceny dokonywanej przez ucznia oraz innych form wynikających ze specyfiki poszczególnych zajęć edukacyjnych.</w:t>
      </w:r>
    </w:p>
    <w:p w:rsidR="00E13878" w:rsidRDefault="00F46AEA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46AEA">
        <w:rPr>
          <w:sz w:val="24"/>
        </w:rPr>
        <w:t xml:space="preserve">Pisemne prace klasowe lub sprawdziany (1-2 godz.) muszą być zapowiedziane </w:t>
      </w:r>
      <w:r>
        <w:rPr>
          <w:sz w:val="24"/>
        </w:rPr>
        <w:br/>
      </w:r>
      <w:r w:rsidRPr="00F46AEA">
        <w:rPr>
          <w:sz w:val="24"/>
        </w:rPr>
        <w:t xml:space="preserve">z tygodniowym wyprzedzeniem i odnotowane w dzienniku elektronicznym. W ciągu tygodnia mogą być przeprowadzone w danej klasie nie więcej niż </w:t>
      </w:r>
      <w:r w:rsidR="004F45DA">
        <w:rPr>
          <w:sz w:val="24"/>
        </w:rPr>
        <w:t>3</w:t>
      </w:r>
      <w:r w:rsidRPr="00F46AEA">
        <w:rPr>
          <w:sz w:val="24"/>
        </w:rPr>
        <w:t xml:space="preserve"> prace klasowe</w:t>
      </w:r>
      <w:r w:rsidR="00857A78">
        <w:rPr>
          <w:sz w:val="24"/>
        </w:rPr>
        <w:t xml:space="preserve"> (sprawdziany), a w ciągu dnia 1</w:t>
      </w:r>
      <w:r w:rsidRPr="00F46AEA">
        <w:rPr>
          <w:sz w:val="24"/>
        </w:rPr>
        <w:t xml:space="preserve">. </w:t>
      </w:r>
      <w:r w:rsidR="009F26E3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Ocenione  prace klasowe uczeń powinien otrzymać do 2 tygodni od ich napisania.</w:t>
      </w:r>
    </w:p>
    <w:p w:rsidR="00E13878" w:rsidRDefault="00D21ECF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 nie</w:t>
      </w:r>
      <w:r w:rsidR="009F26E3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piszący pracy klasowej lub sprawdzianu ma obowiązek napisania go </w:t>
      </w:r>
      <w:r w:rsidR="00F46AEA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="009F26E3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w terminie uzgodnionym z nauczycielem.</w:t>
      </w:r>
    </w:p>
    <w:p w:rsid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Każda praca klasowa (sprawdzian) napisana na ocenę niesatysfakcjonującą ucznia może być poprawiona. Poprawa ta nie unieważnia oceny poprzedniej.</w:t>
      </w:r>
    </w:p>
    <w:p w:rsidR="00E13878" w:rsidRDefault="003F1E7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Krótkie sprawdziany (</w:t>
      </w:r>
      <w:r w:rsidR="009F26E3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10-20 min.)</w:t>
      </w:r>
      <w:r w:rsidR="002A7812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="009F26E3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obejmujące treści nauczania trzech ostatnich lekcji mogą być przeprowadzone bez uprzedzenia.</w:t>
      </w:r>
    </w:p>
    <w:p w:rsid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Uczeń może być zwolniony przez nauczyciela z bieżącej </w:t>
      </w:r>
      <w:r w:rsidR="001A2767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formy sprawdzania i oceniania w 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wyjątkowych sytuacjach losowych.</w:t>
      </w:r>
    </w:p>
    <w:p w:rsidR="000009CE" w:rsidRPr="00E13878" w:rsidRDefault="000009CE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 poprawiający sprawdzian pisemny ma obowiązek uwz</w:t>
      </w:r>
      <w:r w:rsid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ględnić poniższe ustalenia ocen z zastrzeżeniem </w:t>
      </w:r>
    </w:p>
    <w:p w:rsidR="000009CE" w:rsidRPr="000009CE" w:rsidRDefault="000009CE" w:rsidP="001A2767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3931"/>
        <w:gridCol w:w="3299"/>
      </w:tblGrid>
      <w:tr w:rsidR="000009CE" w:rsidRPr="000009CE" w:rsidTr="000009CE">
        <w:tc>
          <w:tcPr>
            <w:tcW w:w="3931" w:type="dxa"/>
          </w:tcPr>
          <w:p w:rsidR="000009CE" w:rsidRPr="000009CE" w:rsidRDefault="000009CE" w:rsidP="000009CE">
            <w:pPr>
              <w:spacing w:before="120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t>Stopień ze sprawdzianu</w:t>
            </w:r>
          </w:p>
        </w:tc>
        <w:tc>
          <w:tcPr>
            <w:tcW w:w="3299" w:type="dxa"/>
          </w:tcPr>
          <w:p w:rsidR="000009CE" w:rsidRPr="000009CE" w:rsidRDefault="000009CE" w:rsidP="000009CE">
            <w:pPr>
              <w:spacing w:before="120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t>Procent liczby punktów</w:t>
            </w:r>
          </w:p>
        </w:tc>
      </w:tr>
      <w:tr w:rsidR="000009CE" w:rsidRPr="000009CE" w:rsidTr="000009CE">
        <w:tc>
          <w:tcPr>
            <w:tcW w:w="3931" w:type="dxa"/>
          </w:tcPr>
          <w:p w:rsidR="000009CE" w:rsidRPr="000009CE" w:rsidRDefault="000009CE" w:rsidP="001A2767">
            <w:pPr>
              <w:spacing w:before="120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3299" w:type="dxa"/>
          </w:tcPr>
          <w:p w:rsidR="000009CE" w:rsidRPr="000009CE" w:rsidRDefault="000009CE" w:rsidP="001A2767">
            <w:pPr>
              <w:spacing w:before="120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91 – 100%</w:t>
            </w:r>
          </w:p>
        </w:tc>
      </w:tr>
      <w:tr w:rsidR="000009CE" w:rsidRPr="000009CE" w:rsidTr="000009CE">
        <w:tc>
          <w:tcPr>
            <w:tcW w:w="3931" w:type="dxa"/>
          </w:tcPr>
          <w:p w:rsidR="000009CE" w:rsidRPr="000009CE" w:rsidRDefault="000009CE" w:rsidP="001A2767">
            <w:pPr>
              <w:spacing w:before="120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3299" w:type="dxa"/>
          </w:tcPr>
          <w:p w:rsidR="000009CE" w:rsidRPr="000009CE" w:rsidRDefault="000009CE" w:rsidP="001A2767">
            <w:pPr>
              <w:spacing w:before="120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71 – 90%</w:t>
            </w:r>
          </w:p>
        </w:tc>
      </w:tr>
      <w:tr w:rsidR="000009CE" w:rsidRPr="000009CE" w:rsidTr="000009CE">
        <w:tc>
          <w:tcPr>
            <w:tcW w:w="3931" w:type="dxa"/>
          </w:tcPr>
          <w:p w:rsidR="000009CE" w:rsidRPr="000009CE" w:rsidRDefault="000009CE" w:rsidP="001A2767">
            <w:pPr>
              <w:spacing w:before="120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3299" w:type="dxa"/>
          </w:tcPr>
          <w:p w:rsidR="000009CE" w:rsidRPr="000009CE" w:rsidRDefault="000009CE" w:rsidP="001A2767">
            <w:pPr>
              <w:spacing w:before="120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51 – 70%</w:t>
            </w:r>
          </w:p>
        </w:tc>
      </w:tr>
      <w:tr w:rsidR="000009CE" w:rsidRPr="000009CE" w:rsidTr="000009CE">
        <w:tc>
          <w:tcPr>
            <w:tcW w:w="3931" w:type="dxa"/>
          </w:tcPr>
          <w:p w:rsidR="000009CE" w:rsidRPr="000009CE" w:rsidRDefault="000009CE" w:rsidP="001A2767">
            <w:pPr>
              <w:spacing w:before="120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3299" w:type="dxa"/>
          </w:tcPr>
          <w:p w:rsidR="000009CE" w:rsidRPr="000009CE" w:rsidRDefault="000009CE" w:rsidP="001A2767">
            <w:pPr>
              <w:spacing w:before="120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31 – 50%</w:t>
            </w:r>
          </w:p>
        </w:tc>
      </w:tr>
      <w:tr w:rsidR="000009CE" w:rsidRPr="000009CE" w:rsidTr="000009CE">
        <w:tc>
          <w:tcPr>
            <w:tcW w:w="3931" w:type="dxa"/>
          </w:tcPr>
          <w:p w:rsidR="000009CE" w:rsidRPr="000009CE" w:rsidRDefault="000009CE" w:rsidP="001A2767">
            <w:pPr>
              <w:spacing w:before="120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3299" w:type="dxa"/>
          </w:tcPr>
          <w:p w:rsidR="000009CE" w:rsidRPr="000009CE" w:rsidRDefault="000009CE" w:rsidP="001A2767">
            <w:pPr>
              <w:spacing w:before="120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0 – 30%</w:t>
            </w:r>
          </w:p>
        </w:tc>
      </w:tr>
    </w:tbl>
    <w:p w:rsidR="000009CE" w:rsidRPr="000009CE" w:rsidRDefault="000009CE" w:rsidP="001A2767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F26E3" w:rsidRPr="00E13878" w:rsidRDefault="00E13878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Podczas krótkich prac pisemnych, sprawdzających jedną umiejętność, gdzie ilość punktów nie przekracza 10 punktów, dopuszcza się </w:t>
      </w:r>
      <w:r w:rsid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zastosowanie innego powiązania ocen do procentu punktów. </w:t>
      </w:r>
    </w:p>
    <w:p w:rsidR="00B23B26" w:rsidRPr="00E13878" w:rsidRDefault="002C52DF" w:rsidP="00B23B26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66</w:t>
      </w:r>
    </w:p>
    <w:p w:rsidR="009F26E3" w:rsidRPr="000009CE" w:rsidRDefault="009F26E3" w:rsidP="003F1E73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Zwolnienie z zajęć</w:t>
      </w:r>
    </w:p>
    <w:p w:rsidR="009E7348" w:rsidRDefault="009F26E3" w:rsidP="009431C4">
      <w:pPr>
        <w:pStyle w:val="Akapitzlist"/>
        <w:numPr>
          <w:ilvl w:val="0"/>
          <w:numId w:val="66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W uzasadnionych przypadkach uczeń może być zwoln</w:t>
      </w:r>
      <w:r w:rsidR="003F1E73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iony na czas określony z zajęć </w:t>
      </w:r>
      <w:r w:rsidR="00770335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wychowania fizycznego</w:t>
      </w:r>
      <w:r w:rsidR="00CF6FF5">
        <w:rPr>
          <w:rFonts w:eastAsia="Times New Roman" w:cstheme="minorHAnsi"/>
          <w:bCs/>
          <w:color w:val="000000"/>
          <w:sz w:val="24"/>
          <w:szCs w:val="24"/>
          <w:lang w:eastAsia="pl-PL"/>
        </w:rPr>
        <w:t>, zajęć komputerowych lub informatyki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9E7348" w:rsidRPr="009E7348" w:rsidRDefault="009F26E3" w:rsidP="009431C4">
      <w:pPr>
        <w:pStyle w:val="Akapitzlist"/>
        <w:numPr>
          <w:ilvl w:val="0"/>
          <w:numId w:val="66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Decyzję o zwolnieniu z zajęć podejmuje dyrekt</w:t>
      </w:r>
      <w:r w:rsidR="001A2767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or szkoły na podstawie opinii o 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ograniczonych możliwościach uczestniczenia w tych zajęciach, wydanej przez lekarza. Rodzice (prawni opiekunowie) wnioskują do dyrektora o zwolnienie ucznia </w:t>
      </w:r>
      <w:r w:rsidR="002C52D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 </w:t>
      </w:r>
      <w:r w:rsidRPr="009E734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wychowania </w:t>
      </w:r>
      <w:r w:rsidR="00CF6FF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fizycznego, zajęć komputerowych lub</w:t>
      </w:r>
      <w:r w:rsidRPr="009E734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informaty</w:t>
      </w:r>
      <w:r w:rsidR="00CF6FF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ki</w:t>
      </w:r>
      <w:r w:rsidR="002A7812" w:rsidRPr="009E734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9F26E3" w:rsidRPr="009E7348" w:rsidRDefault="009F26E3" w:rsidP="009431C4">
      <w:pPr>
        <w:pStyle w:val="Akapitzlist"/>
        <w:numPr>
          <w:ilvl w:val="0"/>
          <w:numId w:val="66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przypadku zwolnienia ucznia z zajęć w dokumentacji przebiegu n</w:t>
      </w:r>
      <w:r w:rsidR="00601D34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auczania zamiast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oceny klasyfikacyjnej wpisuje się „zwolniony” lub ,,zwolniona</w:t>
      </w:r>
      <w:r w:rsidR="003F1E73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”.</w:t>
      </w:r>
    </w:p>
    <w:p w:rsidR="005D7AE2" w:rsidRPr="000009CE" w:rsidRDefault="005D7AE2" w:rsidP="007C4B9A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7C4B9A" w:rsidRPr="009E7348" w:rsidRDefault="007C4B9A" w:rsidP="007C4B9A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§ </w:t>
      </w:r>
      <w:r w:rsidR="002C52D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67</w:t>
      </w:r>
    </w:p>
    <w:p w:rsidR="009F26E3" w:rsidRPr="000009CE" w:rsidRDefault="009F26E3" w:rsidP="00895446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Ocenianie uczniów ze szczególnymi potrzebami edukacyjnymi</w:t>
      </w:r>
    </w:p>
    <w:p w:rsidR="009E7348" w:rsidRDefault="009F26E3" w:rsidP="009431C4">
      <w:pPr>
        <w:pStyle w:val="Akapitzlist"/>
        <w:numPr>
          <w:ilvl w:val="0"/>
          <w:numId w:val="67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 jest zobowiązany, na podstawie pisemnej opinii poradni psychologiczno – pedagogicznej lub innej poradni specjalistyczne</w:t>
      </w:r>
      <w:r w:rsidR="007C06E4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j, obniżyć wymagania edukacyjne</w:t>
      </w:r>
      <w:r w:rsidR="002C52D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 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stosunku do ucznia, u którego stwierdzono trudności w ucz</w:t>
      </w:r>
      <w:r w:rsidR="007C06E4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eniu się lub deficyty rozwojowe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uniemożliwiające sprostanie wymag</w:t>
      </w:r>
      <w:r w:rsidR="002C52DF">
        <w:rPr>
          <w:rFonts w:eastAsia="Times New Roman" w:cstheme="minorHAnsi"/>
          <w:bCs/>
          <w:color w:val="000000"/>
          <w:sz w:val="24"/>
          <w:szCs w:val="24"/>
          <w:lang w:eastAsia="pl-PL"/>
        </w:rPr>
        <w:t>aniom edukacyjnym wynikającym z 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programu nauczania oraz zobowiązany jest opracować i podać uczniowi no</w:t>
      </w:r>
      <w:r w:rsidR="001A2767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wy zakres treści programowych i 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wymagań na oceny.</w:t>
      </w:r>
    </w:p>
    <w:p w:rsidR="009E7348" w:rsidRDefault="009F26E3" w:rsidP="009431C4">
      <w:pPr>
        <w:pStyle w:val="Akapitzlist"/>
        <w:numPr>
          <w:ilvl w:val="0"/>
          <w:numId w:val="67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Dla ucznia posiadającego orzeczenie o potrzebie kształcenia specjalnego lub indywidualnego nauczania dostosowanie wymagań edukacyjnych do indywidualnych potrzeb psychofizycznych i edukacyjnych ucznia następuje na podstawie tego orzeczenia.</w:t>
      </w:r>
    </w:p>
    <w:p w:rsidR="009E7348" w:rsidRDefault="009F26E3" w:rsidP="009431C4">
      <w:pPr>
        <w:pStyle w:val="Akapitzlist"/>
        <w:numPr>
          <w:ilvl w:val="0"/>
          <w:numId w:val="67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Klasyfikacja roczna ucznia z upośledzeniem umysłowym w stopniu umiarkowanym lub znacznym w klasach I-III szkoły podstawowej polega na podsumowaniu jego osiągnięć edukacyjnych z zajęć edukacyjnych, określonych</w:t>
      </w:r>
      <w:r w:rsidR="001A2767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 szkolnym planie nauczania, z 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uwzględnieniem indywidualnego programu edukacyjnego opracowanego dla niego na podstawie odrębnych przepisów, i zachowania w danym roku szkolnym w formie opisu osiągnięć z zajęć edukacyjnych i zachowania.</w:t>
      </w:r>
    </w:p>
    <w:p w:rsidR="009F26E3" w:rsidRPr="009E7348" w:rsidRDefault="009F26E3" w:rsidP="009431C4">
      <w:pPr>
        <w:pStyle w:val="Akapitzlist"/>
        <w:numPr>
          <w:ilvl w:val="0"/>
          <w:numId w:val="67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Klasyfikacja roczna ucznia z upośledzeniem umysłowym w stopniu umiarkowanym lub znacznym, począwszy od klasy IV szkoły podstawowej, polega na podsumowaniu jego osiągnięć edukacyjnych z zajęć edukacyjnych, określonych</w:t>
      </w:r>
      <w:r w:rsidR="001A2767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 szkolnym planie nauczania, z 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uwzględnieniem indywidualnego programu edukacyjnego opracowanego dla niego na podstawie odrębnych przepisów, i zachowania w danym roku szkolnym oraz ustaleniu rocznych ocen klasyfikacyjnych z zajęć edukacyjnych i rocznej oceny klasyfikacyjnej zachowania.</w:t>
      </w:r>
    </w:p>
    <w:p w:rsidR="009F26E3" w:rsidRPr="000009CE" w:rsidRDefault="009F26E3" w:rsidP="009F26E3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B23B26" w:rsidRPr="009E7348" w:rsidRDefault="002C52DF" w:rsidP="00B23B26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68</w:t>
      </w:r>
    </w:p>
    <w:p w:rsidR="009F26E3" w:rsidRPr="000009CE" w:rsidRDefault="009F26E3" w:rsidP="00DD06E4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Kryteria ocen zachowania uczniów</w:t>
      </w:r>
    </w:p>
    <w:p w:rsidR="009F26E3" w:rsidRPr="000009CE" w:rsidRDefault="009F26E3" w:rsidP="004F45D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9E7348" w:rsidRDefault="009F26E3" w:rsidP="009431C4">
      <w:pPr>
        <w:pStyle w:val="Akapitzlist"/>
        <w:numPr>
          <w:ilvl w:val="1"/>
          <w:numId w:val="63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Zachowanie uczniów ocenia się w 6 kategoriach.</w:t>
      </w:r>
    </w:p>
    <w:p w:rsidR="009E7348" w:rsidRDefault="009F26E3" w:rsidP="009431C4">
      <w:pPr>
        <w:pStyle w:val="Akapitzlist"/>
        <w:numPr>
          <w:ilvl w:val="1"/>
          <w:numId w:val="63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Wychowawca ustala uczniowi ocenę z zachowania po konsultacji z innymi nauczycielami szkoły, uwzględniając ocenę klasy i samoocenę ucznia.</w:t>
      </w:r>
    </w:p>
    <w:p w:rsidR="009F26E3" w:rsidRPr="009E7348" w:rsidRDefault="009F26E3" w:rsidP="009431C4">
      <w:pPr>
        <w:pStyle w:val="Akapitzlist"/>
        <w:numPr>
          <w:ilvl w:val="1"/>
          <w:numId w:val="63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Ocena zachowania ustalona na koniec roku szkolnego uwzględnia ocenę z pierwszego semestru.</w:t>
      </w:r>
    </w:p>
    <w:p w:rsidR="009E7348" w:rsidRDefault="009F26E3" w:rsidP="009431C4">
      <w:pPr>
        <w:pStyle w:val="Akapitzlist"/>
        <w:numPr>
          <w:ilvl w:val="2"/>
          <w:numId w:val="61"/>
        </w:numPr>
        <w:spacing w:before="120" w:after="0" w:line="240" w:lineRule="auto"/>
        <w:ind w:left="709" w:hanging="28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Jeżeli w pierwszym semestrze uczeń otrzymał nieodpow</w:t>
      </w:r>
      <w:r w:rsidR="00A30914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iednią lub naganną ocenę z 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zachowania, to roczna ocena nie może być wyższa niż dobra.</w:t>
      </w:r>
    </w:p>
    <w:p w:rsidR="009E7348" w:rsidRDefault="009F26E3" w:rsidP="009431C4">
      <w:pPr>
        <w:pStyle w:val="Akapitzlist"/>
        <w:numPr>
          <w:ilvl w:val="0"/>
          <w:numId w:val="6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Negatywne zachowanie ucznia poza szkołą wpływa na o</w:t>
      </w:r>
      <w:r w:rsidR="00A30914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cenę, o ile wychowawca został o 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nim poinformowany.</w:t>
      </w:r>
    </w:p>
    <w:p w:rsidR="009F26E3" w:rsidRPr="009E7348" w:rsidRDefault="009F26E3" w:rsidP="009431C4">
      <w:pPr>
        <w:pStyle w:val="Akapitzlist"/>
        <w:numPr>
          <w:ilvl w:val="0"/>
          <w:numId w:val="6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Wychowawca</w:t>
      </w:r>
      <w:r w:rsidR="00050F5C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przed ustaleniem semestralnej 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="00050F5C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i </w:t>
      </w:r>
      <w:proofErr w:type="spellStart"/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końcoworocznej</w:t>
      </w:r>
      <w:proofErr w:type="spellEnd"/>
      <w:r w:rsidR="00050F5C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oceny z zachowania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ucznia dokonuje oceny cząstkowej z uwzględnieniem w</w:t>
      </w:r>
      <w:r w:rsidR="00A30914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szystkich kategorii opisowych i 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przestrzegając następujących kryteriów:</w:t>
      </w:r>
    </w:p>
    <w:p w:rsidR="009F26E3" w:rsidRPr="000009CE" w:rsidRDefault="009F26E3" w:rsidP="001A2767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F26E3" w:rsidRPr="000009CE" w:rsidRDefault="009F26E3" w:rsidP="001A2767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I.</w:t>
      </w:r>
      <w:r w:rsidR="00D5484F"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Stosunek do obowiązków szkolnych i rozwój uzdolnień:</w:t>
      </w:r>
    </w:p>
    <w:p w:rsidR="009F26E3" w:rsidRPr="000009CE" w:rsidRDefault="009F26E3" w:rsidP="00CF6FF5">
      <w:pPr>
        <w:numPr>
          <w:ilvl w:val="1"/>
          <w:numId w:val="87"/>
        </w:num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 sumiennie przygotowuje się do lekcji i osiąga wyniki na miarę swoich możliwości i warunków,</w:t>
      </w:r>
    </w:p>
    <w:p w:rsidR="009F26E3" w:rsidRPr="000009CE" w:rsidRDefault="009F26E3" w:rsidP="00CF6FF5">
      <w:pPr>
        <w:numPr>
          <w:ilvl w:val="1"/>
          <w:numId w:val="87"/>
        </w:num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jest pilny i staranny, aktywnie uczestniczy w zajęciach edukacyjnych, kół zainteresowań oraz prowadzi intensywne samokształcenie,</w:t>
      </w:r>
    </w:p>
    <w:p w:rsidR="009F26E3" w:rsidRPr="000009CE" w:rsidRDefault="009F26E3" w:rsidP="00CF6FF5">
      <w:pPr>
        <w:numPr>
          <w:ilvl w:val="1"/>
          <w:numId w:val="87"/>
        </w:num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podejmuje i starannie wykonuje prace nadobowiązkowe z różnych przedmiotów,</w:t>
      </w:r>
    </w:p>
    <w:p w:rsidR="009F26E3" w:rsidRPr="000009CE" w:rsidRDefault="009F26E3" w:rsidP="00CF6FF5">
      <w:pPr>
        <w:numPr>
          <w:ilvl w:val="1"/>
          <w:numId w:val="87"/>
        </w:num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chętnie i godnie reprezentuje szkołę na zawodach, konkursach, przeglądach itp.,</w:t>
      </w:r>
    </w:p>
    <w:p w:rsidR="009F26E3" w:rsidRPr="000009CE" w:rsidRDefault="009F26E3" w:rsidP="00CF6FF5">
      <w:pPr>
        <w:numPr>
          <w:ilvl w:val="1"/>
          <w:numId w:val="87"/>
        </w:num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posiada na miarę swoich możliwości osiągnięcia w postaci sukcesów naukowych, sportowych, artystycznych i innych,</w:t>
      </w:r>
    </w:p>
    <w:p w:rsidR="009F26E3" w:rsidRPr="000009CE" w:rsidRDefault="009F26E3" w:rsidP="00CF6FF5">
      <w:pPr>
        <w:numPr>
          <w:ilvl w:val="1"/>
          <w:numId w:val="87"/>
        </w:num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dotrzymuje ustalonych terminów oraz rzetelnie wywiązuje się z powierzonych mu zadań,</w:t>
      </w:r>
    </w:p>
    <w:p w:rsidR="009F26E3" w:rsidRPr="000009CE" w:rsidRDefault="009F26E3" w:rsidP="00CF6FF5">
      <w:pPr>
        <w:numPr>
          <w:ilvl w:val="1"/>
          <w:numId w:val="87"/>
        </w:num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przestrzega obowiązujących w szkole regulaminów oraz zarządzeń.</w:t>
      </w:r>
    </w:p>
    <w:p w:rsidR="009F26E3" w:rsidRPr="000009CE" w:rsidRDefault="009F26E3" w:rsidP="001A2767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F26E3" w:rsidRPr="000009CE" w:rsidRDefault="00D5484F" w:rsidP="001A2767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II </w:t>
      </w:r>
      <w:r w:rsidR="009F26E3"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Kultura osobista oraz postawa moralna i społeczna:</w:t>
      </w:r>
    </w:p>
    <w:p w:rsidR="009F26E3" w:rsidRPr="000009CE" w:rsidRDefault="009F26E3" w:rsidP="001A2767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9F26E3" w:rsidRPr="000009CE" w:rsidRDefault="009F26E3" w:rsidP="00CF6FF5">
      <w:pPr>
        <w:pStyle w:val="Akapitzlist"/>
        <w:numPr>
          <w:ilvl w:val="1"/>
          <w:numId w:val="88"/>
        </w:numPr>
        <w:spacing w:before="120" w:after="0" w:line="240" w:lineRule="auto"/>
        <w:ind w:left="993" w:hanging="63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 jest taktowny i życzliwie usposobiony do otoczenia,</w:t>
      </w:r>
    </w:p>
    <w:p w:rsidR="009F26E3" w:rsidRPr="000009CE" w:rsidRDefault="009F26E3" w:rsidP="00CF6FF5">
      <w:pPr>
        <w:pStyle w:val="Akapitzlist"/>
        <w:numPr>
          <w:ilvl w:val="1"/>
          <w:numId w:val="88"/>
        </w:numPr>
        <w:spacing w:before="120" w:after="0" w:line="240" w:lineRule="auto"/>
        <w:ind w:left="993" w:hanging="63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swoją postawą wykazuje szacunek do pracy i</w:t>
      </w:r>
      <w:r w:rsidR="00A30914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nnych osób mienia publicznego i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własności prywatnej,</w:t>
      </w:r>
    </w:p>
    <w:p w:rsidR="009F26E3" w:rsidRPr="000009CE" w:rsidRDefault="009F26E3" w:rsidP="00CF6FF5">
      <w:pPr>
        <w:pStyle w:val="Akapitzlist"/>
        <w:numPr>
          <w:ilvl w:val="1"/>
          <w:numId w:val="88"/>
        </w:numPr>
        <w:spacing w:before="120" w:after="0" w:line="240" w:lineRule="auto"/>
        <w:ind w:left="993" w:hanging="63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nie popada w konflikty z nauczycielami, nie jes</w:t>
      </w:r>
      <w:r w:rsidR="00A30914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t arogancki wobec rówieśników i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pracowników szkoły,</w:t>
      </w:r>
    </w:p>
    <w:p w:rsidR="009F26E3" w:rsidRPr="000009CE" w:rsidRDefault="009F26E3" w:rsidP="00CF6FF5">
      <w:pPr>
        <w:pStyle w:val="Akapitzlist"/>
        <w:numPr>
          <w:ilvl w:val="1"/>
          <w:numId w:val="88"/>
        </w:numPr>
        <w:spacing w:before="120" w:after="0" w:line="240" w:lineRule="auto"/>
        <w:ind w:left="993" w:hanging="63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stara się o zachowanie kultury słowa, nie używa wulgarnego słownictwa,</w:t>
      </w:r>
    </w:p>
    <w:p w:rsidR="009F26E3" w:rsidRPr="000009CE" w:rsidRDefault="009F26E3" w:rsidP="00CF6FF5">
      <w:pPr>
        <w:pStyle w:val="Akapitzlist"/>
        <w:numPr>
          <w:ilvl w:val="1"/>
          <w:numId w:val="88"/>
        </w:numPr>
        <w:spacing w:before="120" w:after="0" w:line="240" w:lineRule="auto"/>
        <w:ind w:left="993" w:hanging="63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szanuje godność osobistą własną i innych,</w:t>
      </w:r>
    </w:p>
    <w:p w:rsidR="009F26E3" w:rsidRPr="000009CE" w:rsidRDefault="009F26E3" w:rsidP="00CF6FF5">
      <w:pPr>
        <w:pStyle w:val="Akapitzlist"/>
        <w:numPr>
          <w:ilvl w:val="1"/>
          <w:numId w:val="88"/>
        </w:numPr>
        <w:spacing w:before="120" w:after="0" w:line="240" w:lineRule="auto"/>
        <w:ind w:left="993" w:hanging="63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wykazuje się uczciwością i zawsze </w:t>
      </w:r>
      <w:r w:rsidR="00D5484F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reaguje na dostrzeżone przejawy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zła,</w:t>
      </w:r>
    </w:p>
    <w:p w:rsidR="009F26E3" w:rsidRPr="000009CE" w:rsidRDefault="009F26E3" w:rsidP="00CF6FF5">
      <w:pPr>
        <w:pStyle w:val="Akapitzlist"/>
        <w:numPr>
          <w:ilvl w:val="1"/>
          <w:numId w:val="88"/>
        </w:numPr>
        <w:spacing w:before="120" w:after="0" w:line="240" w:lineRule="auto"/>
        <w:ind w:left="993" w:hanging="63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nie stwierdza się u ucznia żadnych nałogów oraz uzależnień,</w:t>
      </w:r>
    </w:p>
    <w:p w:rsidR="009F26E3" w:rsidRPr="000009CE" w:rsidRDefault="009F26E3" w:rsidP="00CF6FF5">
      <w:pPr>
        <w:pStyle w:val="Akapitzlist"/>
        <w:numPr>
          <w:ilvl w:val="1"/>
          <w:numId w:val="88"/>
        </w:numPr>
        <w:spacing w:before="120" w:after="0" w:line="240" w:lineRule="auto"/>
        <w:ind w:left="993" w:hanging="63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nie narusza zasady nietykalności osobistej innych osób,</w:t>
      </w:r>
    </w:p>
    <w:p w:rsidR="009F26E3" w:rsidRPr="000009CE" w:rsidRDefault="009F26E3" w:rsidP="00CF6FF5">
      <w:pPr>
        <w:pStyle w:val="Akapitzlist"/>
        <w:numPr>
          <w:ilvl w:val="1"/>
          <w:numId w:val="88"/>
        </w:numPr>
        <w:spacing w:before="120" w:after="0" w:line="240" w:lineRule="auto"/>
        <w:ind w:left="993" w:hanging="63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nie wyłudza i nie przywłaszcza cudzej własności,</w:t>
      </w:r>
    </w:p>
    <w:p w:rsidR="009F26E3" w:rsidRPr="000009CE" w:rsidRDefault="009F26E3" w:rsidP="00CF6FF5">
      <w:pPr>
        <w:pStyle w:val="Akapitzlist"/>
        <w:numPr>
          <w:ilvl w:val="1"/>
          <w:numId w:val="88"/>
        </w:numPr>
        <w:spacing w:before="120" w:after="0" w:line="240" w:lineRule="auto"/>
        <w:ind w:left="993" w:hanging="63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 szkole zawsze przebywa w zmiennym obuwiu, które przechowuje w szatni zgodnie z ustalonymi zasadami,</w:t>
      </w:r>
    </w:p>
    <w:p w:rsidR="009F26E3" w:rsidRPr="000009CE" w:rsidRDefault="009F26E3" w:rsidP="00CF6FF5">
      <w:pPr>
        <w:pStyle w:val="Akapitzlist"/>
        <w:numPr>
          <w:ilvl w:val="1"/>
          <w:numId w:val="88"/>
        </w:numPr>
        <w:spacing w:before="120" w:after="0" w:line="240" w:lineRule="auto"/>
        <w:ind w:left="993" w:hanging="63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przestrzega ustalonych przez szkołę przepisów dotyczących wyglądu, ubioru, używania telefonów komórkowych,</w:t>
      </w:r>
    </w:p>
    <w:p w:rsidR="009F26E3" w:rsidRPr="000009CE" w:rsidRDefault="009F26E3" w:rsidP="00CF6FF5">
      <w:pPr>
        <w:pStyle w:val="Akapitzlist"/>
        <w:numPr>
          <w:ilvl w:val="1"/>
          <w:numId w:val="88"/>
        </w:numPr>
        <w:spacing w:before="120" w:after="0" w:line="240" w:lineRule="auto"/>
        <w:ind w:left="993" w:hanging="63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przejawia aktywność w pracach ukierunkowanych na poprawę estetyki klasy, szkoły oraz otoczenia.</w:t>
      </w:r>
    </w:p>
    <w:p w:rsidR="009F26E3" w:rsidRPr="002C52DF" w:rsidRDefault="009F26E3" w:rsidP="001A2767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8"/>
          <w:szCs w:val="24"/>
          <w:lang w:eastAsia="pl-PL"/>
        </w:rPr>
      </w:pPr>
    </w:p>
    <w:p w:rsidR="009F26E3" w:rsidRPr="000009CE" w:rsidRDefault="009F26E3" w:rsidP="001A2767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proofErr w:type="spellStart"/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III.Frekwencja</w:t>
      </w:r>
      <w:proofErr w:type="spellEnd"/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9F26E3" w:rsidRPr="000009CE" w:rsidRDefault="009F26E3" w:rsidP="001A2767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proofErr w:type="spellStart"/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IV.Ocena</w:t>
      </w:r>
      <w:proofErr w:type="spellEnd"/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zespołu nauczycieli uczących ucznia.</w:t>
      </w:r>
    </w:p>
    <w:p w:rsidR="009F26E3" w:rsidRPr="000009CE" w:rsidRDefault="009F26E3" w:rsidP="001A2767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proofErr w:type="spellStart"/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V.Ocena</w:t>
      </w:r>
      <w:proofErr w:type="spellEnd"/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zespołu klasowego.</w:t>
      </w:r>
    </w:p>
    <w:p w:rsidR="009F26E3" w:rsidRPr="000009CE" w:rsidRDefault="009F26E3" w:rsidP="001A2767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proofErr w:type="spellStart"/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VI.Samoocena</w:t>
      </w:r>
      <w:proofErr w:type="spellEnd"/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ucznia.</w:t>
      </w:r>
    </w:p>
    <w:p w:rsidR="009F26E3" w:rsidRPr="000009CE" w:rsidRDefault="009F26E3" w:rsidP="001A2767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9E7348" w:rsidRDefault="009F26E3" w:rsidP="009431C4">
      <w:pPr>
        <w:pStyle w:val="Akapitzlist"/>
        <w:numPr>
          <w:ilvl w:val="0"/>
          <w:numId w:val="6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Wystawienie uczniowi nagannej lub nieodpowiedniej oceny z zachowania zobowiązuje wychowawcę do sporządzenia pisemnego uzasadnienia w celu wpisania go do protokołu z posiedzenia </w:t>
      </w:r>
      <w:r w:rsidR="00CB4FB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ady </w:t>
      </w:r>
      <w:r w:rsidR="00CB4FB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p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edagogicznej poświęconego klasyfikacji uczniów.</w:t>
      </w:r>
    </w:p>
    <w:p w:rsidR="009E7348" w:rsidRDefault="009F26E3" w:rsidP="009431C4">
      <w:pPr>
        <w:pStyle w:val="Akapitzlist"/>
        <w:numPr>
          <w:ilvl w:val="0"/>
          <w:numId w:val="6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Za drobne kradzieże, powtarzające się wagary, stosowanie p</w:t>
      </w:r>
      <w:r w:rsidR="00D5484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rzemocy, wybryki chuligańskie (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n</w:t>
      </w:r>
      <w:r w:rsidR="00D5484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p. dewastacja sprzętu szkolnego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) ob</w:t>
      </w:r>
      <w:r w:rsidR="00D5484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ok obowiązku naprawienia szkody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udzielona zostaje nagana przez dyrektora szkoły</w:t>
      </w:r>
      <w:r w:rsidR="00D5484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a w przypadku braku poprawy wystawiona ocena naganna z zachowania. Nie stosuje się wówczas ustalenia oceny według przedstawionych kryteriów.</w:t>
      </w:r>
    </w:p>
    <w:p w:rsidR="009E7348" w:rsidRDefault="009F26E3" w:rsidP="009431C4">
      <w:pPr>
        <w:pStyle w:val="Akapitzlist"/>
        <w:numPr>
          <w:ilvl w:val="0"/>
          <w:numId w:val="6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</w:t>
      </w:r>
      <w:r w:rsidR="00D5484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który opuścił powyżej 40 godzin bez usprawiedliwienia</w:t>
      </w:r>
      <w:r w:rsidR="00D5484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otrzymuje zachowanie nieodpowiednie.</w:t>
      </w:r>
    </w:p>
    <w:p w:rsidR="009E7348" w:rsidRDefault="009F26E3" w:rsidP="009431C4">
      <w:pPr>
        <w:pStyle w:val="Akapitzlist"/>
        <w:numPr>
          <w:ilvl w:val="0"/>
          <w:numId w:val="6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w tym publicznej poradni specjalistycznej. Ocenę  ustala nauczyciel prowadzący dane zajęcia, po zasięgnięciu opinii nauczyciela zatrudnionego w celu współorganizowania kształcenia integracyjnego.</w:t>
      </w:r>
    </w:p>
    <w:p w:rsidR="009F26E3" w:rsidRPr="009E7348" w:rsidRDefault="009F26E3" w:rsidP="009431C4">
      <w:pPr>
        <w:pStyle w:val="Akapitzlist"/>
        <w:numPr>
          <w:ilvl w:val="0"/>
          <w:numId w:val="6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Ocena klasyfikacyj</w:t>
      </w:r>
      <w:r w:rsidR="00D5484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na zachowania nie ma wpływu na:</w:t>
      </w:r>
    </w:p>
    <w:p w:rsidR="00D5484F" w:rsidRPr="009E7348" w:rsidRDefault="009F26E3" w:rsidP="009431C4">
      <w:pPr>
        <w:pStyle w:val="Akapitzlist"/>
        <w:numPr>
          <w:ilvl w:val="0"/>
          <w:numId w:val="69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oceny klasy</w:t>
      </w:r>
      <w:r w:rsidR="00D5484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fikacyjne z zajęć edukacyjnych;</w:t>
      </w:r>
    </w:p>
    <w:p w:rsidR="00D5484F" w:rsidRPr="009E7348" w:rsidRDefault="009F26E3" w:rsidP="009431C4">
      <w:pPr>
        <w:pStyle w:val="Akapitzlist"/>
        <w:numPr>
          <w:ilvl w:val="0"/>
          <w:numId w:val="69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promocję do klasy programowo wyższej lub ukończenie szkoły.</w:t>
      </w:r>
    </w:p>
    <w:p w:rsidR="00A30914" w:rsidRPr="000009CE" w:rsidRDefault="00A30914" w:rsidP="00D5484F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bookmarkStart w:id="10" w:name="_Hlk493618579"/>
    </w:p>
    <w:p w:rsidR="009F26E3" w:rsidRPr="009E7348" w:rsidRDefault="00B23B26" w:rsidP="00A30914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6</w:t>
      </w:r>
      <w:bookmarkEnd w:id="10"/>
      <w:r w:rsidR="002C52D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9</w:t>
      </w:r>
    </w:p>
    <w:p w:rsidR="009F26E3" w:rsidRPr="000009CE" w:rsidRDefault="009F26E3" w:rsidP="00D5484F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Klasyfikacja i promocja</w:t>
      </w:r>
    </w:p>
    <w:p w:rsidR="00C2613B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Oceny klasyfikacyjne śródroczne i roczne z obowiązkowych i dodatkowych zajęć edukacyjnych ustalają nauczyciele prowadzący te</w:t>
      </w:r>
      <w:r w:rsidR="00CF6FF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zajęcia, zgodnie z procedurą i 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kryteriami zawartymi w </w:t>
      </w:r>
      <w:r w:rsid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Statucie</w:t>
      </w:r>
      <w:r w:rsidR="00D5484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C2613B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Ocena zachowania ustalana jest przez wychowawcę klasy zgodnie z proced</w:t>
      </w:r>
      <w:r w:rsidR="00CF6FF5">
        <w:rPr>
          <w:rFonts w:eastAsia="Times New Roman" w:cstheme="minorHAnsi"/>
          <w:bCs/>
          <w:color w:val="000000"/>
          <w:sz w:val="24"/>
          <w:szCs w:val="24"/>
          <w:lang w:eastAsia="pl-PL"/>
        </w:rPr>
        <w:t>urą i </w:t>
      </w:r>
      <w:r w:rsid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kryteriami zawartymi w Statucie</w:t>
      </w: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6E3C5E" w:rsidRPr="006E3C5E" w:rsidRDefault="006E3C5E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8"/>
          <w:szCs w:val="24"/>
          <w:lang w:eastAsia="pl-PL"/>
        </w:rPr>
      </w:pPr>
      <w:r w:rsidRPr="006E3C5E">
        <w:rPr>
          <w:sz w:val="24"/>
        </w:rPr>
        <w:t>Sformułowanie i wpisanie do dziennika elektronicznego ocen z zajęć edukacyjnych obowiązkowych i dodatkowych oraz ocen zachowania dokonywane jest na tydzień przed klasyfikowaniem śródrocznym i rocznym</w:t>
      </w:r>
      <w:r>
        <w:rPr>
          <w:sz w:val="24"/>
        </w:rPr>
        <w:t>.</w:t>
      </w:r>
    </w:p>
    <w:p w:rsidR="00C2613B" w:rsidRDefault="00D5484F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Roczna (</w:t>
      </w:r>
      <w:r w:rsidR="009F26E3"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śródroczna) ocena klasyfikacyjna z dodatkowych zajęć edukacyjnych nie ma wpływu na promocję do klasy programowo wyższej (na semestr programowo wyższy) ani na ukończenie szkoły.</w:t>
      </w:r>
    </w:p>
    <w:p w:rsidR="00C2613B" w:rsidRDefault="00D5484F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Na wniosek rodziców (prawnych opiekunów</w:t>
      </w:r>
      <w:r w:rsidR="009F26E3"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) i po uzyskaniu zgody wychowawcy klasy lub na wniosek wychowawcy klasy i po uzyskaniu zgody rodziców (prawnych opiekunów</w:t>
      </w:r>
      <w:r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)</w:t>
      </w:r>
      <w:r w:rsidR="009F26E3"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22722D"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r</w:t>
      </w:r>
      <w:r w:rsidR="009F26E3"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ada </w:t>
      </w:r>
      <w:r w:rsidR="0022722D"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p</w:t>
      </w:r>
      <w:r w:rsidR="009F26E3"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edagogiczna może postanowić o promowaniu ucznia klasy I </w:t>
      </w:r>
      <w:proofErr w:type="spellStart"/>
      <w:r w:rsidR="009F26E3"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</w:t>
      </w:r>
      <w:proofErr w:type="spellEnd"/>
      <w:r w:rsidR="009F26E3"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II szkoły podstawowej do klasy programowo wyższej również w ciągu roku szkolnego.</w:t>
      </w:r>
    </w:p>
    <w:p w:rsidR="00C2613B" w:rsidRPr="00C2613B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W klasach I-III szkoły podstawowej śródroczne i roczne oceny klasyfikacyjne z zajęć edukacyjnych są ocenami opisowymi</w:t>
      </w:r>
      <w:r w:rsidR="00D5484F"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 przedmiotów język angielski i religia uczniowie otrzymują oceny w skali 1-6.</w:t>
      </w:r>
    </w:p>
    <w:p w:rsidR="00C2613B" w:rsidRPr="00C2613B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Oceny klasyfikacyjne z zajęć edukacyjnych nie mają wpływu na ocenę klasyfikacyjną  zachowania.</w:t>
      </w:r>
    </w:p>
    <w:p w:rsidR="00C2613B" w:rsidRPr="00C2613B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Począwszy od klasy IV szkoły podstawowej uczeń otrzymuje promocję do klasy programowo wyższej</w:t>
      </w:r>
      <w:r w:rsidR="00D5484F"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jeżeli ze wszystkich obowiązkowych zajęć edukacyjnych, określonych w szkolnym planie nauczania, uzyskał roczne oceny klasyfikacyjne wyższe od oceny niedostatecznej.</w:t>
      </w:r>
    </w:p>
    <w:p w:rsidR="00C2613B" w:rsidRPr="00C2613B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Ucznia z upośledzeniem umysłowym w stopniu umiarkowanym lub znacznym promuje się do klasy programowo wyższej, uwzględniając specy</w:t>
      </w:r>
      <w:r w:rsidR="00A30914"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fikę kształcenia tego ucznia, w </w:t>
      </w: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porozumieniu z rodzicami (prawnymi opiekunami).</w:t>
      </w:r>
    </w:p>
    <w:p w:rsidR="00C2613B" w:rsidRPr="00C2613B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C2613B" w:rsidRPr="00C2613B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Uczniowi, który uczęszczał na dodatkowe zajęcia edukacyjne lub relig</w:t>
      </w:r>
      <w:r w:rsidR="0022722D"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ię albo etykę, do </w:t>
      </w:r>
      <w:r w:rsidR="00D5484F"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średniej ocen</w:t>
      </w: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wlicza się także roczne oceny uzyskane z tych zajęć.</w:t>
      </w:r>
    </w:p>
    <w:p w:rsidR="00C2613B" w:rsidRPr="00C2613B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Laureaci konkursów przedmiotowych o zasięgu wojewódzkim i </w:t>
      </w:r>
      <w:proofErr w:type="spellStart"/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ponadwojewówdzkim</w:t>
      </w:r>
      <w:proofErr w:type="spellEnd"/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</w:t>
      </w:r>
      <w:r w:rsidR="0022722D"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 </w:t>
      </w: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szkole podstawowej otrzymują z danych zajęć edukacyjnych celującą roczną ocenę klasyfikacyjną. Uczeń, który tytuł laureata konkursu przedmiotowego o zasięgu wojewódzkim i </w:t>
      </w:r>
      <w:proofErr w:type="spellStart"/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ponadwojewódzkim</w:t>
      </w:r>
      <w:proofErr w:type="spellEnd"/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bądź laureata lub finalisty olimpiady przedmiotowej uzyskał po ustaleniu albo uzyskaniu rocznej oceny klasyfikacyjnej z zajęć edukacyjnych, otrzymuje z tych zajęć edukacyjnych celującą końcową ocenę klasyfikacyjną.</w:t>
      </w:r>
    </w:p>
    <w:p w:rsidR="00C2613B" w:rsidRPr="00C2613B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Uczeń, który nie spe</w:t>
      </w:r>
      <w:r w:rsidR="00D5484F"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łnił warunków określonych w ust</w:t>
      </w: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  <w:r w:rsid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8</w:t>
      </w:r>
      <w:r w:rsidR="00D5484F"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nie otrzymuje promocji do klasy programowo wyższej i powtarza klasę.</w:t>
      </w:r>
    </w:p>
    <w:p w:rsidR="000B6B84" w:rsidRPr="000B6B84" w:rsidRDefault="009F26E3" w:rsidP="00C2613B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  <w:r w:rsidRPr="000B6B84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W wyjątkowych przypadkach rada pedagogiczna może postanowić o powtarzaniu klasy przez ucznia klasy I – III szkoły podstawowej na wniosek wychowawcy klasy oraz po zasięgnięciu opinii rodziców (prawnych opiekunów) ucznia.</w:t>
      </w:r>
    </w:p>
    <w:p w:rsidR="000B6B84" w:rsidRPr="000B6B84" w:rsidRDefault="000B6B84" w:rsidP="00C2613B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FF0000"/>
          <w:sz w:val="28"/>
          <w:szCs w:val="24"/>
          <w:lang w:eastAsia="pl-PL"/>
        </w:rPr>
      </w:pPr>
      <w:r w:rsidRPr="000B6B84">
        <w:rPr>
          <w:sz w:val="24"/>
        </w:rPr>
        <w:t xml:space="preserve">Nauczyciel informuje ucznia i rodziców (prawnych opiekunów) o przewidywanych niedostatecznych ocenach śródrocznych/rocznych z obowiązkowych i dodatkowych zajęć edukacyjnych oraz warunkach i trybie uzyskania oceny wyższej niż przewidywana na 1 miesiąc przed klasyfikacją semestralną lub roczną; </w:t>
      </w:r>
    </w:p>
    <w:p w:rsidR="000B6B84" w:rsidRPr="000B6B84" w:rsidRDefault="000B6B84" w:rsidP="000B6B84">
      <w:pPr>
        <w:pStyle w:val="Akapitzlist"/>
        <w:numPr>
          <w:ilvl w:val="1"/>
          <w:numId w:val="70"/>
        </w:numPr>
        <w:spacing w:before="120" w:after="0" w:line="240" w:lineRule="auto"/>
        <w:ind w:left="1418" w:hanging="425"/>
        <w:jc w:val="both"/>
        <w:rPr>
          <w:rFonts w:eastAsia="Times New Roman" w:cstheme="minorHAnsi"/>
          <w:bCs/>
          <w:color w:val="FF0000"/>
          <w:sz w:val="28"/>
          <w:szCs w:val="24"/>
          <w:lang w:eastAsia="pl-PL"/>
        </w:rPr>
      </w:pPr>
      <w:r w:rsidRPr="000B6B84">
        <w:rPr>
          <w:sz w:val="24"/>
        </w:rPr>
        <w:t xml:space="preserve">powiadomienia uczniów o przewidywanej niedostatecznej ocenie rocznej (semestralnej) z zajęć edukacyjnych dokonuje nauczyciel przedmiotu </w:t>
      </w:r>
      <w:r>
        <w:rPr>
          <w:sz w:val="24"/>
        </w:rPr>
        <w:br/>
      </w:r>
      <w:r w:rsidRPr="000B6B84">
        <w:rPr>
          <w:sz w:val="24"/>
        </w:rPr>
        <w:t xml:space="preserve">w formie ustnej, ocena zostaje także wpisana do dziennika elektronicznego, </w:t>
      </w:r>
    </w:p>
    <w:p w:rsidR="00C2613B" w:rsidRPr="000B6B84" w:rsidRDefault="000B6B84" w:rsidP="000B6B84">
      <w:pPr>
        <w:pStyle w:val="Akapitzlist"/>
        <w:numPr>
          <w:ilvl w:val="1"/>
          <w:numId w:val="70"/>
        </w:numPr>
        <w:spacing w:before="120" w:after="0" w:line="240" w:lineRule="auto"/>
        <w:ind w:left="1418" w:hanging="425"/>
        <w:jc w:val="both"/>
        <w:rPr>
          <w:rFonts w:eastAsia="Times New Roman" w:cstheme="minorHAnsi"/>
          <w:bCs/>
          <w:color w:val="FF0000"/>
          <w:sz w:val="28"/>
          <w:szCs w:val="24"/>
          <w:lang w:eastAsia="pl-PL"/>
        </w:rPr>
      </w:pPr>
      <w:r w:rsidRPr="000B6B84">
        <w:rPr>
          <w:sz w:val="24"/>
        </w:rPr>
        <w:t>powiadomienia rodziców (prawnych opiekunów) o przewidywanych ocenach niedostatecznych semestralnych (rocznych) na 3 tygodnie przed klasyfikacją w formie pisemnej dokonuje wychowawca po uzgodnieniu z nauczycielami przedmiotu.</w:t>
      </w:r>
    </w:p>
    <w:p w:rsidR="000B6B84" w:rsidRPr="000B6B84" w:rsidRDefault="000B6B84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t xml:space="preserve">Nauczyciel informuje ucznia i rodziców (prawnych opiekunów) o przewidywanych ocenach (innych niż niedostateczna) śródrocznych/rocznych z obowiązkowych i dodatkowych zajęć edukacyjnych oraz warunkach i trybie uzyskania oceny wyższej niż przewidywana na tydzień przed klasyfikacją semestralną lub roczną; </w:t>
      </w:r>
    </w:p>
    <w:p w:rsidR="000B6B84" w:rsidRPr="000B6B84" w:rsidRDefault="000B6B84" w:rsidP="000B6B84">
      <w:pPr>
        <w:pStyle w:val="Akapitzlist"/>
        <w:numPr>
          <w:ilvl w:val="1"/>
          <w:numId w:val="70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8"/>
          <w:szCs w:val="24"/>
          <w:lang w:eastAsia="pl-PL"/>
        </w:rPr>
      </w:pPr>
      <w:r w:rsidRPr="000B6B84">
        <w:rPr>
          <w:sz w:val="24"/>
        </w:rPr>
        <w:t xml:space="preserve">powiadomienia uczniów o przewidywanych ocenach śródrocznych/rocznych (innych niż niedostateczna) z zajęć edukacyjnych dokonuje nauczyciel przedmiotu w formie ustnej, oceny zostają także wpisane do dziennika elektronicznego, </w:t>
      </w:r>
    </w:p>
    <w:p w:rsidR="003D45E7" w:rsidRPr="00536D29" w:rsidRDefault="00536D29" w:rsidP="00536D29">
      <w:pPr>
        <w:pStyle w:val="Akapitzlist"/>
        <w:numPr>
          <w:ilvl w:val="1"/>
          <w:numId w:val="70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sz w:val="24"/>
        </w:rPr>
        <w:t>powiadomienie</w:t>
      </w:r>
      <w:r w:rsidR="000B6B84" w:rsidRPr="00536D29">
        <w:rPr>
          <w:sz w:val="24"/>
        </w:rPr>
        <w:t xml:space="preserve"> rodziców (prawnych opiekunów) o przewidywanych ocenach semestralnych (rocznych) na 1 tydzień przed klasyfikacją polega na udostępnieniu ocen proponowanych w dzienniku elektronicznym. </w:t>
      </w:r>
    </w:p>
    <w:p w:rsidR="003D45E7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36D2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Rada </w:t>
      </w:r>
      <w:r w:rsidR="0022722D" w:rsidRPr="00536D29">
        <w:rPr>
          <w:rFonts w:eastAsia="Times New Roman" w:cstheme="minorHAnsi"/>
          <w:bCs/>
          <w:color w:val="000000"/>
          <w:sz w:val="24"/>
          <w:szCs w:val="24"/>
          <w:lang w:eastAsia="pl-PL"/>
        </w:rPr>
        <w:t>p</w:t>
      </w:r>
      <w:r w:rsidRPr="00536D29">
        <w:rPr>
          <w:rFonts w:eastAsia="Times New Roman" w:cstheme="minorHAnsi"/>
          <w:bCs/>
          <w:color w:val="000000"/>
          <w:sz w:val="24"/>
          <w:szCs w:val="24"/>
          <w:lang w:eastAsia="pl-PL"/>
        </w:rPr>
        <w:t>edagogiczna może podjąć uchwałę o niepromowaniu do klasy programowo wyższej lub nieukończeniu szkoły przez ucznia, któremu po raz drugi z rzędu ustalono naganną roczną ocenę klasyfikacyjną zachowania.</w:t>
      </w:r>
    </w:p>
    <w:p w:rsidR="003D45E7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Jeżeli w wyniku klasyfikacji śródrocznej (semestralnej) stwierdzono, że poziom osiągnięć edukacyjnych ucznia uniemożliwi lub utrudni kontynuowanie nauki w klasie programowo wyższej (semestrze programowo wyższym), szkoła, w miarę możliwości, stwarza uczniowi szansę uzupełnienia braków.</w:t>
      </w:r>
    </w:p>
    <w:p w:rsidR="003D45E7" w:rsidRPr="00E0273F" w:rsidRDefault="00E0273F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8"/>
          <w:szCs w:val="24"/>
          <w:lang w:eastAsia="pl-PL"/>
        </w:rPr>
      </w:pPr>
      <w:r w:rsidRPr="00E0273F">
        <w:rPr>
          <w:sz w:val="24"/>
        </w:rPr>
        <w:t xml:space="preserve">Nauczyciel przedmiotu zapisuje proponowaną ocenę w dzienniku elektronicznym </w:t>
      </w:r>
      <w:r>
        <w:rPr>
          <w:sz w:val="24"/>
        </w:rPr>
        <w:br/>
      </w:r>
      <w:r w:rsidRPr="00E0273F">
        <w:rPr>
          <w:sz w:val="24"/>
        </w:rPr>
        <w:t>w odpowiedniej rubryce.</w:t>
      </w:r>
    </w:p>
    <w:p w:rsidR="00E0273F" w:rsidRPr="00E0273F" w:rsidRDefault="00E0273F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8"/>
          <w:szCs w:val="24"/>
          <w:lang w:eastAsia="pl-PL"/>
        </w:rPr>
      </w:pPr>
      <w:r w:rsidRPr="00E0273F">
        <w:rPr>
          <w:sz w:val="24"/>
        </w:rPr>
        <w:t>Oceny proponowane muszą być ocenami pełnymi (bez plusów).</w:t>
      </w:r>
    </w:p>
    <w:p w:rsidR="003D45E7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Oceny semestralne w formie opisowej w klasach I-III zostają załączone do arkuszy ocen.</w:t>
      </w:r>
    </w:p>
    <w:p w:rsidR="009F26E3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W arkuszach ocen na każdej stronie wpisujemy imię i nazwisko ucznia</w:t>
      </w:r>
      <w:r w:rsidR="00B073E9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3D45E7" w:rsidRPr="003D45E7" w:rsidRDefault="003D45E7" w:rsidP="003D45E7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B073E9" w:rsidRPr="003D45E7" w:rsidRDefault="002C52DF" w:rsidP="00B073E9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70</w:t>
      </w:r>
    </w:p>
    <w:p w:rsidR="009F26E3" w:rsidRPr="000009CE" w:rsidRDefault="009F26E3" w:rsidP="00B073E9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Odwołanie od oceny</w:t>
      </w:r>
    </w:p>
    <w:p w:rsid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Rodzice (prawni opiekunowie) mogą zgłaszać zastrzeżenia do dyrektora szkoły, jeżeli uznają, że  roczna ocena klasyfikacyjna z zajęć edukacyjnych lub roczna ocena klasyfikacyjna zachowania została ustalona niezgodnie z przepisami prawa dotyczącymi trybu ustalania tej oceny. Zastrzeżenia powinny być zgłoszone na piśmie w sekretariacie szkoły, w terminie do 7 dni po zakończeniu zajęć dydaktyczno – wychowawczych.</w:t>
      </w:r>
    </w:p>
    <w:p w:rsid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Pisemne zastrzeżenie złożone przez rodziców (prawnych opiekunów) powinno być właściwie umotywowane z podaniem zakresu niezgodno</w:t>
      </w:r>
      <w:r w:rsid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ści przeprowadzonej procedury ze statutu</w:t>
      </w: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Dyrektor szkoły sprawdza zasadność odwołania i prawidłowość trybu ustalania tej oceny.</w:t>
      </w:r>
    </w:p>
    <w:p w:rsidR="009F26E3" w:rsidRP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przypadku stwierdzenia nieprawidłowości w procedurze rocznej oceny zajęć edukacyjnych, dyrektor szkoły powołuje komisję w składzie:</w:t>
      </w:r>
    </w:p>
    <w:p w:rsidR="009F26E3" w:rsidRPr="000009CE" w:rsidRDefault="009F26E3" w:rsidP="009431C4">
      <w:pPr>
        <w:numPr>
          <w:ilvl w:val="1"/>
          <w:numId w:val="19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dyrektor lub wicedyrektor szkoły jako przewodniczący;</w:t>
      </w:r>
    </w:p>
    <w:p w:rsidR="009F26E3" w:rsidRPr="000009CE" w:rsidRDefault="009F26E3" w:rsidP="009431C4">
      <w:pPr>
        <w:numPr>
          <w:ilvl w:val="1"/>
          <w:numId w:val="19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 prowadzący dane zajęcia edukacyjne;</w:t>
      </w:r>
    </w:p>
    <w:p w:rsidR="009F26E3" w:rsidRPr="000009CE" w:rsidRDefault="009F26E3" w:rsidP="009431C4">
      <w:pPr>
        <w:numPr>
          <w:ilvl w:val="1"/>
          <w:numId w:val="19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dwóch nauczycieli prowadzących takie same zajęcia edukacyjne, z tej lub innej szkoły tego samego typu.</w:t>
      </w:r>
    </w:p>
    <w:p w:rsidR="009F26E3" w:rsidRPr="000009CE" w:rsidRDefault="009F26E3" w:rsidP="00A30914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Komisja przeprowadza egzamin sprawdzający wiadomości i umiejętności i ustala roczną ocenę klasyfikacyjną, która jest oceną ostateczną i nie może być niższa niż ustalona przez nauczyciela.</w:t>
      </w:r>
    </w:p>
    <w:p w:rsid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Termin przeprowadzenia egzaminu sprawdzająceg</w:t>
      </w:r>
      <w:r w:rsidR="009471AE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o ustala wychowawca z uczniem i </w:t>
      </w: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rodzicami (prawnymi opiekunami), nie później jednak niż w terminie 5 dn</w:t>
      </w:r>
      <w:r w:rsidR="00B073E9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i od dnia zgłoszenia zastrzeżeń</w:t>
      </w: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="00B073E9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 których mowa w</w:t>
      </w: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ust</w:t>
      </w:r>
      <w:r w:rsidR="00B073E9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. 1 i</w:t>
      </w: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ust</w:t>
      </w:r>
      <w:r w:rsidR="00B073E9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2.</w:t>
      </w:r>
    </w:p>
    <w:p w:rsidR="009F26E3" w:rsidRP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przypadku stwierdzenia nieprawidłowości w procedurze rocznej oceny zachowania, dyrektor szkoły powołuje komisję w składzie:</w:t>
      </w:r>
    </w:p>
    <w:p w:rsidR="009F26E3" w:rsidRPr="000009CE" w:rsidRDefault="009F26E3" w:rsidP="009431C4">
      <w:pPr>
        <w:numPr>
          <w:ilvl w:val="1"/>
          <w:numId w:val="2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dyrektor lub wicedyrektor szkoły jako przewodniczący;</w:t>
      </w:r>
    </w:p>
    <w:p w:rsidR="009F26E3" w:rsidRPr="000009CE" w:rsidRDefault="009F26E3" w:rsidP="009431C4">
      <w:pPr>
        <w:numPr>
          <w:ilvl w:val="1"/>
          <w:numId w:val="2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</w:pP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wychowawca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klasy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;</w:t>
      </w:r>
    </w:p>
    <w:p w:rsidR="009F26E3" w:rsidRPr="000009CE" w:rsidRDefault="009F26E3" w:rsidP="009431C4">
      <w:pPr>
        <w:numPr>
          <w:ilvl w:val="1"/>
          <w:numId w:val="2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wskazany przez dyrektora szkoły nauczyciel prowadzący zajęcia edukacyjne w danej klasie;</w:t>
      </w:r>
    </w:p>
    <w:p w:rsidR="009F26E3" w:rsidRPr="000009CE" w:rsidRDefault="009F26E3" w:rsidP="009431C4">
      <w:pPr>
        <w:numPr>
          <w:ilvl w:val="1"/>
          <w:numId w:val="2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</w:pP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pedagog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;</w:t>
      </w:r>
    </w:p>
    <w:p w:rsidR="009F26E3" w:rsidRPr="000009CE" w:rsidRDefault="009F26E3" w:rsidP="009431C4">
      <w:pPr>
        <w:numPr>
          <w:ilvl w:val="1"/>
          <w:numId w:val="2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</w:pP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przedstawiciel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FD46DF"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s</w:t>
      </w:r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amorządu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FD46DF"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u</w:t>
      </w:r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czniowskiego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;</w:t>
      </w:r>
    </w:p>
    <w:p w:rsidR="009F26E3" w:rsidRPr="000009CE" w:rsidRDefault="009F26E3" w:rsidP="009431C4">
      <w:pPr>
        <w:numPr>
          <w:ilvl w:val="1"/>
          <w:numId w:val="2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</w:pP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przedstawiciel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FD46DF"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r</w:t>
      </w:r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ady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FD46DF"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r</w:t>
      </w:r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odziców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.</w:t>
      </w:r>
    </w:p>
    <w:p w:rsid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Komisja ustala roczną ocenę klasyfikacyjną zachowania w drodze głosowania zwykłą większością głosów, a w przypadku równej liczby głosów decydujący głos ma przewodniczący komisji.</w:t>
      </w:r>
    </w:p>
    <w:p w:rsid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Nauczyciel, o którym mowa w ust. 7 pkt 2, może być zwolniony z udziału w 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:rsid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  prac  komisji  sporządza  się  protokół  </w:t>
      </w:r>
      <w:r w:rsid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stanowiący załącznik do arkusza ocen ucznia, </w:t>
      </w: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zawierający   w  szczególności:</w:t>
      </w:r>
    </w:p>
    <w:p w:rsidR="003D45E7" w:rsidRDefault="009F26E3" w:rsidP="009431C4">
      <w:pPr>
        <w:pStyle w:val="Akapitzlist"/>
        <w:numPr>
          <w:ilvl w:val="1"/>
          <w:numId w:val="79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przypadku rocznej (semestralnej) oceny klasyf</w:t>
      </w:r>
      <w:r w:rsidR="00B073E9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ikacyjnej z zajęć edukacyjnych:</w:t>
      </w:r>
    </w:p>
    <w:p w:rsidR="003D45E7" w:rsidRPr="003D45E7" w:rsidRDefault="009F26E3" w:rsidP="009431C4">
      <w:pPr>
        <w:pStyle w:val="Akapitzlist"/>
        <w:numPr>
          <w:ilvl w:val="2"/>
          <w:numId w:val="79"/>
        </w:numPr>
        <w:spacing w:before="120" w:after="0" w:line="240" w:lineRule="auto"/>
        <w:ind w:left="1843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proofErr w:type="spellStart"/>
      <w:r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skład</w:t>
      </w:r>
      <w:proofErr w:type="spellEnd"/>
      <w:r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komisji</w:t>
      </w:r>
      <w:proofErr w:type="spellEnd"/>
      <w:r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,</w:t>
      </w:r>
    </w:p>
    <w:p w:rsidR="003D45E7" w:rsidRPr="003D45E7" w:rsidRDefault="00B073E9" w:rsidP="009431C4">
      <w:pPr>
        <w:pStyle w:val="Akapitzlist"/>
        <w:numPr>
          <w:ilvl w:val="2"/>
          <w:numId w:val="79"/>
        </w:numPr>
        <w:spacing w:before="120" w:after="0" w:line="240" w:lineRule="auto"/>
        <w:ind w:left="1843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proofErr w:type="spellStart"/>
      <w:r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termin</w:t>
      </w:r>
      <w:proofErr w:type="spellEnd"/>
      <w:r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sprawdzianu</w:t>
      </w:r>
      <w:proofErr w:type="spellEnd"/>
      <w:r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, </w:t>
      </w:r>
    </w:p>
    <w:p w:rsidR="003D45E7" w:rsidRPr="003D45E7" w:rsidRDefault="003D45E7" w:rsidP="009431C4">
      <w:pPr>
        <w:pStyle w:val="Akapitzlist"/>
        <w:numPr>
          <w:ilvl w:val="2"/>
          <w:numId w:val="79"/>
        </w:numPr>
        <w:spacing w:before="120" w:after="0" w:line="240" w:lineRule="auto"/>
        <w:ind w:left="1843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9F26E3"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zadania</w:t>
      </w:r>
      <w:proofErr w:type="spellEnd"/>
      <w:r w:rsidR="009F26E3"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(</w:t>
      </w:r>
      <w:proofErr w:type="spellStart"/>
      <w:r w:rsidR="009F26E3"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pytania</w:t>
      </w:r>
      <w:proofErr w:type="spellEnd"/>
      <w:r w:rsidR="009F26E3"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) </w:t>
      </w:r>
      <w:proofErr w:type="spellStart"/>
      <w:r w:rsidR="009F26E3"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sprawdzające</w:t>
      </w:r>
      <w:proofErr w:type="spellEnd"/>
      <w:r w:rsidR="009F26E3"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,</w:t>
      </w:r>
    </w:p>
    <w:p w:rsidR="003D45E7" w:rsidRDefault="009F26E3" w:rsidP="009431C4">
      <w:pPr>
        <w:pStyle w:val="Akapitzlist"/>
        <w:numPr>
          <w:ilvl w:val="2"/>
          <w:numId w:val="79"/>
        </w:numPr>
        <w:spacing w:before="120" w:after="0" w:line="240" w:lineRule="auto"/>
        <w:ind w:left="1843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wynik sprawdzianu oraz ustaloną ocenę;</w:t>
      </w:r>
    </w:p>
    <w:p w:rsidR="003D45E7" w:rsidRDefault="009F26E3" w:rsidP="009431C4">
      <w:pPr>
        <w:pStyle w:val="Akapitzlist"/>
        <w:numPr>
          <w:ilvl w:val="1"/>
          <w:numId w:val="79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przypadku rocznej oc</w:t>
      </w:r>
      <w:r w:rsidR="00B073E9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eny klasyfikacyjnej zachowania:</w:t>
      </w:r>
    </w:p>
    <w:p w:rsidR="003D45E7" w:rsidRPr="003D45E7" w:rsidRDefault="009F26E3" w:rsidP="009431C4">
      <w:pPr>
        <w:pStyle w:val="Akapitzlist"/>
        <w:numPr>
          <w:ilvl w:val="2"/>
          <w:numId w:val="79"/>
        </w:numPr>
        <w:spacing w:before="120" w:after="0" w:line="240" w:lineRule="auto"/>
        <w:ind w:left="1843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proofErr w:type="spellStart"/>
      <w:r w:rsidRPr="003D45E7">
        <w:rPr>
          <w:rFonts w:cstheme="minorHAnsi"/>
          <w:sz w:val="24"/>
          <w:szCs w:val="24"/>
          <w:lang w:val="en-US" w:eastAsia="pl-PL"/>
        </w:rPr>
        <w:t>skład</w:t>
      </w:r>
      <w:proofErr w:type="spellEnd"/>
      <w:r w:rsidRPr="003D45E7">
        <w:rPr>
          <w:rFonts w:cstheme="minorHAnsi"/>
          <w:sz w:val="24"/>
          <w:szCs w:val="24"/>
          <w:lang w:val="en-US" w:eastAsia="pl-PL"/>
        </w:rPr>
        <w:t xml:space="preserve"> </w:t>
      </w:r>
      <w:proofErr w:type="spellStart"/>
      <w:r w:rsidRPr="003D45E7">
        <w:rPr>
          <w:rFonts w:cstheme="minorHAnsi"/>
          <w:sz w:val="24"/>
          <w:szCs w:val="24"/>
          <w:lang w:val="en-US" w:eastAsia="pl-PL"/>
        </w:rPr>
        <w:t>komisji</w:t>
      </w:r>
      <w:proofErr w:type="spellEnd"/>
      <w:r w:rsidRPr="003D45E7">
        <w:rPr>
          <w:rFonts w:cstheme="minorHAnsi"/>
          <w:sz w:val="24"/>
          <w:szCs w:val="24"/>
          <w:lang w:val="en-US" w:eastAsia="pl-PL"/>
        </w:rPr>
        <w:t>,</w:t>
      </w:r>
    </w:p>
    <w:p w:rsidR="003D45E7" w:rsidRPr="003D45E7" w:rsidRDefault="009F26E3" w:rsidP="009431C4">
      <w:pPr>
        <w:pStyle w:val="Akapitzlist"/>
        <w:numPr>
          <w:ilvl w:val="2"/>
          <w:numId w:val="79"/>
        </w:numPr>
        <w:spacing w:before="120" w:after="0" w:line="240" w:lineRule="auto"/>
        <w:ind w:left="1843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proofErr w:type="spellStart"/>
      <w:r w:rsidRPr="003D45E7">
        <w:rPr>
          <w:rFonts w:cstheme="minorHAnsi"/>
          <w:sz w:val="24"/>
          <w:szCs w:val="24"/>
          <w:lang w:val="en-US" w:eastAsia="pl-PL"/>
        </w:rPr>
        <w:t>termin</w:t>
      </w:r>
      <w:proofErr w:type="spellEnd"/>
      <w:r w:rsidRPr="003D45E7">
        <w:rPr>
          <w:rFonts w:cstheme="minorHAnsi"/>
          <w:sz w:val="24"/>
          <w:szCs w:val="24"/>
          <w:lang w:val="en-US" w:eastAsia="pl-PL"/>
        </w:rPr>
        <w:t xml:space="preserve"> </w:t>
      </w:r>
      <w:proofErr w:type="spellStart"/>
      <w:r w:rsidRPr="003D45E7">
        <w:rPr>
          <w:rFonts w:cstheme="minorHAnsi"/>
          <w:sz w:val="24"/>
          <w:szCs w:val="24"/>
          <w:lang w:val="en-US" w:eastAsia="pl-PL"/>
        </w:rPr>
        <w:t>posiedzenia</w:t>
      </w:r>
      <w:proofErr w:type="spellEnd"/>
      <w:r w:rsidRPr="003D45E7">
        <w:rPr>
          <w:rFonts w:cstheme="minorHAnsi"/>
          <w:sz w:val="24"/>
          <w:szCs w:val="24"/>
          <w:lang w:val="en-US" w:eastAsia="pl-PL"/>
        </w:rPr>
        <w:t xml:space="preserve"> </w:t>
      </w:r>
      <w:proofErr w:type="spellStart"/>
      <w:r w:rsidRPr="003D45E7">
        <w:rPr>
          <w:rFonts w:cstheme="minorHAnsi"/>
          <w:sz w:val="24"/>
          <w:szCs w:val="24"/>
          <w:lang w:val="en-US" w:eastAsia="pl-PL"/>
        </w:rPr>
        <w:t>komisji</w:t>
      </w:r>
      <w:proofErr w:type="spellEnd"/>
      <w:r w:rsidRPr="003D45E7">
        <w:rPr>
          <w:rFonts w:cstheme="minorHAnsi"/>
          <w:sz w:val="24"/>
          <w:szCs w:val="24"/>
          <w:lang w:val="en-US" w:eastAsia="pl-PL"/>
        </w:rPr>
        <w:t>,</w:t>
      </w:r>
    </w:p>
    <w:p w:rsidR="003D45E7" w:rsidRPr="003D45E7" w:rsidRDefault="009F26E3" w:rsidP="009431C4">
      <w:pPr>
        <w:pStyle w:val="Akapitzlist"/>
        <w:numPr>
          <w:ilvl w:val="2"/>
          <w:numId w:val="79"/>
        </w:numPr>
        <w:spacing w:before="120" w:after="0" w:line="240" w:lineRule="auto"/>
        <w:ind w:left="1843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proofErr w:type="spellStart"/>
      <w:r w:rsidRPr="003D45E7">
        <w:rPr>
          <w:rFonts w:cstheme="minorHAnsi"/>
          <w:sz w:val="24"/>
          <w:szCs w:val="24"/>
          <w:lang w:val="en-US" w:eastAsia="pl-PL"/>
        </w:rPr>
        <w:t>wynik</w:t>
      </w:r>
      <w:proofErr w:type="spellEnd"/>
      <w:r w:rsidRPr="003D45E7">
        <w:rPr>
          <w:rFonts w:cstheme="minorHAnsi"/>
          <w:sz w:val="24"/>
          <w:szCs w:val="24"/>
          <w:lang w:val="en-US" w:eastAsia="pl-PL"/>
        </w:rPr>
        <w:t xml:space="preserve"> </w:t>
      </w:r>
      <w:proofErr w:type="spellStart"/>
      <w:r w:rsidRPr="003D45E7">
        <w:rPr>
          <w:rFonts w:cstheme="minorHAnsi"/>
          <w:sz w:val="24"/>
          <w:szCs w:val="24"/>
          <w:lang w:val="en-US" w:eastAsia="pl-PL"/>
        </w:rPr>
        <w:t>głosowania</w:t>
      </w:r>
      <w:proofErr w:type="spellEnd"/>
      <w:r w:rsidRPr="003D45E7">
        <w:rPr>
          <w:rFonts w:cstheme="minorHAnsi"/>
          <w:sz w:val="24"/>
          <w:szCs w:val="24"/>
          <w:lang w:val="en-US" w:eastAsia="pl-PL"/>
        </w:rPr>
        <w:t>,</w:t>
      </w:r>
    </w:p>
    <w:p w:rsidR="009F26E3" w:rsidRPr="003D45E7" w:rsidRDefault="009F26E3" w:rsidP="009431C4">
      <w:pPr>
        <w:pStyle w:val="Akapitzlist"/>
        <w:numPr>
          <w:ilvl w:val="2"/>
          <w:numId w:val="79"/>
        </w:numPr>
        <w:spacing w:before="120" w:after="0" w:line="240" w:lineRule="auto"/>
        <w:ind w:left="1843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cstheme="minorHAnsi"/>
          <w:sz w:val="24"/>
          <w:szCs w:val="24"/>
          <w:lang w:eastAsia="pl-PL"/>
        </w:rPr>
        <w:t xml:space="preserve">ustaloną ocenę zachowania wraz z uzasadnieniem. </w:t>
      </w:r>
    </w:p>
    <w:p w:rsid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Do protokoł</w:t>
      </w:r>
      <w:r w:rsidR="00FD46DF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u, o którym mowa w ust. 10</w:t>
      </w: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, dołącza się pisemne prace ucznia i zwięzłą informację o ustnych odpowiedziach ucznia.</w:t>
      </w:r>
    </w:p>
    <w:p w:rsid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Uczeń, który z przyczyn usprawiedliwionyc</w:t>
      </w:r>
      <w:r w:rsidR="00B073E9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h nie przystąpił do sprawdzianu</w:t>
      </w:r>
      <w:r w:rsidR="00623AE1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 </w:t>
      </w: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wyznaczonym terminie, może przystąpić do niego w dodatkowym terminie wyznaczonym przez dyrektora szkoły.</w:t>
      </w:r>
    </w:p>
    <w:p w:rsid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Przepisy ust. 1-9 stosuje się odpowiednio w przypadku rocznej (semestralnej) oceny klasyfikacyjnej z zajęć edukacyjnych uzyskanej w wyniku egzaminu poprawkowego, z tym że termin do zgłoszenia zastrzeżeń wynosi 5 dni od dnia przeprowadzenia egzaminu poprawkowego. W tym przypadku ocena ustalona przez komisję jest ostateczna.</w:t>
      </w:r>
    </w:p>
    <w:p w:rsidR="00C96D69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Uczeń, który nie zdał egzaminu poprawkowego, nie otrzymuje promocji do klasy programowo wyższej i powtarza klasę</w:t>
      </w:r>
      <w:r w:rsidR="00B073E9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9F26E3" w:rsidRPr="00C96D69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96D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Uwzględniając możliwości edukacyjne ucznia szkoły podstawowej, </w:t>
      </w:r>
      <w:r w:rsidR="00DC4BC5" w:rsidRPr="00C96D69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C96D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ada </w:t>
      </w:r>
      <w:r w:rsidR="00DC4BC5" w:rsidRPr="00C96D69">
        <w:rPr>
          <w:rFonts w:eastAsia="Times New Roman" w:cstheme="minorHAnsi"/>
          <w:bCs/>
          <w:color w:val="000000"/>
          <w:sz w:val="24"/>
          <w:szCs w:val="24"/>
          <w:lang w:eastAsia="pl-PL"/>
        </w:rPr>
        <w:t>p</w:t>
      </w:r>
      <w:r w:rsidRPr="00C96D69">
        <w:rPr>
          <w:rFonts w:eastAsia="Times New Roman" w:cstheme="minorHAnsi"/>
          <w:bCs/>
          <w:color w:val="000000"/>
          <w:sz w:val="24"/>
          <w:szCs w:val="24"/>
          <w:lang w:eastAsia="pl-PL"/>
        </w:rPr>
        <w:t>edagogiczna może jeden raz w ciągu danego etapu edukacyjnego promować do klasy programowo wyższej ucznia, który nie zdał egzaminu poprawkowego z jednych o</w:t>
      </w:r>
      <w:r w:rsidR="00DC4BC5" w:rsidRPr="00C96D69">
        <w:rPr>
          <w:rFonts w:eastAsia="Times New Roman" w:cstheme="minorHAnsi"/>
          <w:bCs/>
          <w:color w:val="000000"/>
          <w:sz w:val="24"/>
          <w:szCs w:val="24"/>
          <w:lang w:eastAsia="pl-PL"/>
        </w:rPr>
        <w:t>bowiązkowych zajęć edukacyjnych</w:t>
      </w:r>
      <w:r w:rsidRPr="00C96D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pod warunkiem</w:t>
      </w:r>
      <w:r w:rsidR="00DC4BC5" w:rsidRPr="00C96D69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C96D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że te obowiązkowe zajęcia edukacyjne są, zgodnie ze szkolnym planem nauczania, realizowane w klasie programowo wyższej.</w:t>
      </w:r>
    </w:p>
    <w:p w:rsidR="00C96D69" w:rsidRDefault="00C96D69" w:rsidP="00C96D69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C96D69" w:rsidRPr="00C96D69" w:rsidRDefault="001C21DF" w:rsidP="00C96D69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71</w:t>
      </w:r>
    </w:p>
    <w:p w:rsidR="009F26E3" w:rsidRPr="000009CE" w:rsidRDefault="009F26E3" w:rsidP="00D062BC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Egzamin klasyfikacyjny</w:t>
      </w:r>
    </w:p>
    <w:p w:rsidR="00C15BB1" w:rsidRDefault="009F26E3" w:rsidP="009431C4">
      <w:pPr>
        <w:pStyle w:val="Akapitzlist"/>
        <w:numPr>
          <w:ilvl w:val="1"/>
          <w:numId w:val="7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 może nie być klasyfikowany z jednych, kilku lub wszystkich zajęć edukacyjnych, jeżeli brak jest podstaw do ustalenia oceny klasyfikacyjnej z powodu nieobecności ucznia na</w:t>
      </w:r>
      <w:r w:rsidR="00DC4BC5"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 </w:t>
      </w:r>
      <w:r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zajęciach lekcyjnych, przekraczającej połowę czasu</w:t>
      </w:r>
      <w:r w:rsidR="00DC4BC5"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przeznaczonego na te zajęcia w </w:t>
      </w:r>
      <w:r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szkolnym planie nauczania.</w:t>
      </w:r>
    </w:p>
    <w:p w:rsidR="00C15BB1" w:rsidRDefault="005A37A0" w:rsidP="009431C4">
      <w:pPr>
        <w:pStyle w:val="Akapitzlist"/>
        <w:numPr>
          <w:ilvl w:val="1"/>
          <w:numId w:val="7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 nie</w:t>
      </w:r>
      <w:r w:rsidR="009F26E3"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klasyfikowany z powodu usprawiedliwionej nieobecności może zdawać egzamin klasyfikacyjny.</w:t>
      </w:r>
    </w:p>
    <w:p w:rsidR="00C15BB1" w:rsidRDefault="009F26E3" w:rsidP="009431C4">
      <w:pPr>
        <w:pStyle w:val="Akapitzlist"/>
        <w:numPr>
          <w:ilvl w:val="1"/>
          <w:numId w:val="7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 wniosek ucznia nieklasyfikowanego z powodu nieusprawiedliwionej nieobecności lub na wniosek jego rodziców (prawnych opiekunów) </w:t>
      </w:r>
      <w:r w:rsidR="00DC4BC5"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ada </w:t>
      </w:r>
      <w:r w:rsidR="00DC4BC5"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p</w:t>
      </w:r>
      <w:r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ed</w:t>
      </w:r>
      <w:r w:rsidR="00DC4BC5"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agogiczna może wyrazić zgodę na </w:t>
      </w:r>
      <w:r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egzamin klasyfikacyjny.</w:t>
      </w:r>
    </w:p>
    <w:p w:rsidR="009F26E3" w:rsidRPr="00C15BB1" w:rsidRDefault="009F26E3" w:rsidP="009431C4">
      <w:pPr>
        <w:pStyle w:val="Akapitzlist"/>
        <w:numPr>
          <w:ilvl w:val="1"/>
          <w:numId w:val="7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Egzamin klasyfikacyjny zdaje również uczeń:</w:t>
      </w:r>
    </w:p>
    <w:p w:rsidR="009F26E3" w:rsidRPr="000009CE" w:rsidRDefault="009F26E3" w:rsidP="009431C4">
      <w:pPr>
        <w:pStyle w:val="Akapitzlist"/>
        <w:numPr>
          <w:ilvl w:val="0"/>
          <w:numId w:val="21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realizujący, na podstawie odrębnych prz</w:t>
      </w:r>
      <w:r w:rsidR="005A37A0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episów, indywidualny tok nauki;</w:t>
      </w:r>
    </w:p>
    <w:p w:rsidR="009F26E3" w:rsidRPr="000009CE" w:rsidRDefault="009F26E3" w:rsidP="009431C4">
      <w:pPr>
        <w:pStyle w:val="Akapitzlist"/>
        <w:numPr>
          <w:ilvl w:val="0"/>
          <w:numId w:val="21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spełniający obowiązek szkolny l</w:t>
      </w:r>
      <w:r w:rsidR="005A37A0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ub obowiązek nauki poza szkołą.</w:t>
      </w:r>
    </w:p>
    <w:p w:rsidR="00C15BB1" w:rsidRPr="00C15BB1" w:rsidRDefault="009F26E3" w:rsidP="009431C4">
      <w:pPr>
        <w:pStyle w:val="Akapitzlist"/>
        <w:numPr>
          <w:ilvl w:val="1"/>
          <w:numId w:val="7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Egzamin klasyfikacyjny przeprowadza nauczyciel właściwego przedmiotu w obecności innego nauczyciela tego samego lub pokrewnego przedmiotu.</w:t>
      </w:r>
    </w:p>
    <w:p w:rsidR="00C15BB1" w:rsidRPr="00C15BB1" w:rsidRDefault="00C15BB1" w:rsidP="009431C4">
      <w:pPr>
        <w:pStyle w:val="Akapitzlist"/>
        <w:numPr>
          <w:ilvl w:val="1"/>
          <w:numId w:val="7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E</w:t>
      </w:r>
      <w:r w:rsidR="009F26E3"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gzamin klasyfikacyjny składa się z dwóch części: pisemnej i ustnej obejmującej umiejętności i wiadomości danego przedmiotu.</w:t>
      </w:r>
    </w:p>
    <w:p w:rsidR="00D42C7E" w:rsidRDefault="009F26E3" w:rsidP="009431C4">
      <w:pPr>
        <w:pStyle w:val="Akapitzlist"/>
        <w:numPr>
          <w:ilvl w:val="1"/>
          <w:numId w:val="7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Egzamin klasyfikacyjny z plastyki, muzyki, techniki, informatyki i wychowania fizycznego ma formę zadań praktycznych.</w:t>
      </w:r>
    </w:p>
    <w:p w:rsidR="00D42C7E" w:rsidRPr="00D42C7E" w:rsidRDefault="009F26E3" w:rsidP="009431C4">
      <w:pPr>
        <w:pStyle w:val="Akapitzlist"/>
        <w:numPr>
          <w:ilvl w:val="1"/>
          <w:numId w:val="7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Termin egzaminu klasyfikacyjnego powinien być uzgodniony z uczniem i jego rodzicami (prawnymi opiekunami).</w:t>
      </w:r>
    </w:p>
    <w:p w:rsidR="00D42C7E" w:rsidRPr="00D42C7E" w:rsidRDefault="009F26E3" w:rsidP="009431C4">
      <w:pPr>
        <w:pStyle w:val="Akapitzlist"/>
        <w:numPr>
          <w:ilvl w:val="1"/>
          <w:numId w:val="7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 xml:space="preserve">Egzamin klasyfikacyjny przeprowadza się po zakończeniu każdego </w:t>
      </w:r>
      <w:r w:rsidR="005A37A0"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semestru,</w:t>
      </w: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lecz nie później niż w ostatnim tygodniu sierpnia.</w:t>
      </w:r>
    </w:p>
    <w:p w:rsidR="00D42C7E" w:rsidRPr="00D42C7E" w:rsidRDefault="009F26E3" w:rsidP="009431C4">
      <w:pPr>
        <w:pStyle w:val="Akapitzlist"/>
        <w:numPr>
          <w:ilvl w:val="1"/>
          <w:numId w:val="7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Z przeprowadzonego egzaminu klasyfikacyjnego sporządza się protokół, który stanowi integralną część arkusza ocen.</w:t>
      </w:r>
    </w:p>
    <w:p w:rsidR="00D42C7E" w:rsidRPr="00D42C7E" w:rsidRDefault="009F26E3" w:rsidP="009431C4">
      <w:pPr>
        <w:pStyle w:val="Akapitzlist"/>
        <w:numPr>
          <w:ilvl w:val="1"/>
          <w:numId w:val="7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Uczeń, który z przyczyn losowych nie przystępuje</w:t>
      </w:r>
      <w:r w:rsidR="00A30914"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do egzaminu klasyfikacyjnego w </w:t>
      </w: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wymienionym terminie, może przystąpić do niego w dodatkowym terminie określonym przez dyrektora szkoły.</w:t>
      </w:r>
    </w:p>
    <w:p w:rsidR="009F26E3" w:rsidRPr="00D42C7E" w:rsidRDefault="009F26E3" w:rsidP="009431C4">
      <w:pPr>
        <w:pStyle w:val="Akapitzlist"/>
        <w:numPr>
          <w:ilvl w:val="1"/>
          <w:numId w:val="7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przypadku nieklasyfikowania ucznia z zajęć edukacyjnych, w dokumentacji przebiegu nauczania zamiast oceny klasyfikacyjnej wpisuje się „nieklasyfikowany”.</w:t>
      </w:r>
    </w:p>
    <w:p w:rsidR="00D42C7E" w:rsidRDefault="00D42C7E" w:rsidP="00DB393A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4F45DA" w:rsidRDefault="004F45DA" w:rsidP="00DB393A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F45DA" w:rsidRDefault="004F45DA" w:rsidP="00DB393A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DB393A" w:rsidRPr="00D42C7E" w:rsidRDefault="001C21DF" w:rsidP="00DB393A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72</w:t>
      </w:r>
    </w:p>
    <w:p w:rsidR="009F26E3" w:rsidRPr="000009CE" w:rsidRDefault="009F26E3" w:rsidP="00DB393A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Egzamin poprawkowy</w:t>
      </w:r>
    </w:p>
    <w:p w:rsidR="00D42C7E" w:rsidRDefault="009F26E3" w:rsidP="009431C4">
      <w:pPr>
        <w:pStyle w:val="Akapitzlist"/>
        <w:numPr>
          <w:ilvl w:val="0"/>
          <w:numId w:val="8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Ustalona przez nauczyciela niedostateczna ocena klasyfikacyjna śródroczna i roczna może być zmieniona tylko w wyniku egzaminu poprawkowego.</w:t>
      </w:r>
    </w:p>
    <w:p w:rsidR="00D42C7E" w:rsidRDefault="009F26E3" w:rsidP="009431C4">
      <w:pPr>
        <w:pStyle w:val="Akapitzlist"/>
        <w:numPr>
          <w:ilvl w:val="0"/>
          <w:numId w:val="8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 ma prawo do jednego egzaminu poprawkowego.</w:t>
      </w:r>
    </w:p>
    <w:p w:rsidR="00D42C7E" w:rsidRDefault="009F26E3" w:rsidP="009431C4">
      <w:pPr>
        <w:pStyle w:val="Akapitzlist"/>
        <w:numPr>
          <w:ilvl w:val="0"/>
          <w:numId w:val="8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wyjątkowych przypadkach </w:t>
      </w:r>
      <w:r w:rsidR="00DC4BC5"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ada </w:t>
      </w:r>
      <w:r w:rsidR="00DC4BC5"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p</w:t>
      </w: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edagogiczna może wyrazić zgodę na egzamin poprawkowy z dwóch zajęć edukacyjnych.</w:t>
      </w:r>
    </w:p>
    <w:p w:rsidR="00D42C7E" w:rsidRPr="00D42C7E" w:rsidRDefault="009F26E3" w:rsidP="009431C4">
      <w:pPr>
        <w:pStyle w:val="Akapitzlist"/>
        <w:numPr>
          <w:ilvl w:val="0"/>
          <w:numId w:val="8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Egzamin poprawkowy składa się z części pisemnej </w:t>
      </w:r>
      <w:r w:rsidR="00A30914" w:rsidRPr="00D42C7E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 ustnej z wyjątkiem egzaminu z </w:t>
      </w:r>
      <w:r w:rsidRPr="00D42C7E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przedmiotów: plastyka, muzyka, informatyka, technika, wychowanie fizyczne.</w:t>
      </w:r>
      <w:r w:rsidR="00D42C7E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D42C7E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 p</w:t>
      </w: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rzypadku tych przedmiotów egzamin powinien mieć przede wszystkim formę ćwiczeń praktycznych (szczegóły w PSO).</w:t>
      </w:r>
    </w:p>
    <w:p w:rsidR="00D42C7E" w:rsidRPr="00D42C7E" w:rsidRDefault="009F26E3" w:rsidP="009431C4">
      <w:pPr>
        <w:pStyle w:val="Akapitzlist"/>
        <w:numPr>
          <w:ilvl w:val="0"/>
          <w:numId w:val="8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Termin egzaminu poprawkowego wyznacza dyrektor szkoły. Egzamin ten powinien się odbyć w ostatnim tygodniu ferii letnich.</w:t>
      </w:r>
    </w:p>
    <w:p w:rsidR="009F26E3" w:rsidRPr="00D42C7E" w:rsidRDefault="009F26E3" w:rsidP="009431C4">
      <w:pPr>
        <w:pStyle w:val="Akapitzlist"/>
        <w:numPr>
          <w:ilvl w:val="0"/>
          <w:numId w:val="8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Egzamin poprawkowy przeprowadza komisja powołana przez dyrektora szkoły. W skład komisji wchodzą:</w:t>
      </w:r>
    </w:p>
    <w:p w:rsidR="009F26E3" w:rsidRPr="00D42C7E" w:rsidRDefault="009F26E3" w:rsidP="009431C4">
      <w:pPr>
        <w:pStyle w:val="Akapitzlist"/>
        <w:numPr>
          <w:ilvl w:val="0"/>
          <w:numId w:val="81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dyrektor szkoły albo nauczyciel zajmujący inne stanowisko kierownicze, który przewodniczy tej komisji;</w:t>
      </w:r>
    </w:p>
    <w:p w:rsidR="009F26E3" w:rsidRPr="00D42C7E" w:rsidRDefault="009F26E3" w:rsidP="009431C4">
      <w:pPr>
        <w:pStyle w:val="Akapitzlist"/>
        <w:numPr>
          <w:ilvl w:val="0"/>
          <w:numId w:val="81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 prowadzący dane zajęcia edukacyjne – jako egzaminator;</w:t>
      </w:r>
    </w:p>
    <w:p w:rsidR="009F26E3" w:rsidRPr="00D42C7E" w:rsidRDefault="009F26E3" w:rsidP="009431C4">
      <w:pPr>
        <w:pStyle w:val="Akapitzlist"/>
        <w:numPr>
          <w:ilvl w:val="0"/>
          <w:numId w:val="81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 prowadzący takie same lub pokrewne zajęcia edukacyjne – jako członek komisji.</w:t>
      </w:r>
    </w:p>
    <w:p w:rsidR="00D42C7E" w:rsidRDefault="009F26E3" w:rsidP="009431C4">
      <w:pPr>
        <w:pStyle w:val="Akapitzlist"/>
        <w:numPr>
          <w:ilvl w:val="0"/>
          <w:numId w:val="80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Pytania egzaminacyjne proponuje egzaminator, a zatwierdza przewodniczący.</w:t>
      </w:r>
    </w:p>
    <w:p w:rsidR="009F26E3" w:rsidRPr="00D42C7E" w:rsidRDefault="009F26E3" w:rsidP="009431C4">
      <w:pPr>
        <w:pStyle w:val="Akapitzlist"/>
        <w:numPr>
          <w:ilvl w:val="0"/>
          <w:numId w:val="80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Z przeprowadzonego egzaminu poprawkowego sporządza się protokół zawierający:</w:t>
      </w:r>
    </w:p>
    <w:p w:rsidR="009F26E3" w:rsidRPr="000009CE" w:rsidRDefault="009F26E3" w:rsidP="009431C4">
      <w:pPr>
        <w:pStyle w:val="Akapitzlist"/>
        <w:numPr>
          <w:ilvl w:val="0"/>
          <w:numId w:val="22"/>
        </w:numPr>
        <w:spacing w:before="120" w:after="0" w:line="240" w:lineRule="auto"/>
        <w:ind w:left="709" w:hanging="425"/>
        <w:jc w:val="both"/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</w:pP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skład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komisji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;</w:t>
      </w:r>
    </w:p>
    <w:p w:rsidR="009F26E3" w:rsidRPr="000009CE" w:rsidRDefault="009F26E3" w:rsidP="009431C4">
      <w:pPr>
        <w:pStyle w:val="Akapitzlist"/>
        <w:numPr>
          <w:ilvl w:val="0"/>
          <w:numId w:val="22"/>
        </w:numPr>
        <w:spacing w:before="120" w:after="0" w:line="240" w:lineRule="auto"/>
        <w:ind w:left="709" w:hanging="425"/>
        <w:jc w:val="both"/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</w:pP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termin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egzaminu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;</w:t>
      </w:r>
    </w:p>
    <w:p w:rsidR="009F26E3" w:rsidRPr="000009CE" w:rsidRDefault="009F26E3" w:rsidP="009431C4">
      <w:pPr>
        <w:pStyle w:val="Akapitzlist"/>
        <w:numPr>
          <w:ilvl w:val="0"/>
          <w:numId w:val="22"/>
        </w:numPr>
        <w:spacing w:before="120" w:after="0" w:line="240" w:lineRule="auto"/>
        <w:ind w:left="709" w:hanging="425"/>
        <w:jc w:val="both"/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</w:pP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pytania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egzaminacyjne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;</w:t>
      </w:r>
    </w:p>
    <w:p w:rsidR="009F26E3" w:rsidRPr="000009CE" w:rsidRDefault="009F26E3" w:rsidP="009431C4">
      <w:pPr>
        <w:pStyle w:val="Akapitzlist"/>
        <w:numPr>
          <w:ilvl w:val="0"/>
          <w:numId w:val="22"/>
        </w:numPr>
        <w:spacing w:before="120" w:after="0" w:line="240" w:lineRule="auto"/>
        <w:ind w:left="709" w:hanging="425"/>
        <w:jc w:val="both"/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</w:pP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wynik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egzaminu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;</w:t>
      </w:r>
    </w:p>
    <w:p w:rsidR="009F26E3" w:rsidRPr="000009CE" w:rsidRDefault="009F26E3" w:rsidP="009431C4">
      <w:pPr>
        <w:pStyle w:val="Akapitzlist"/>
        <w:numPr>
          <w:ilvl w:val="0"/>
          <w:numId w:val="22"/>
        </w:numPr>
        <w:spacing w:before="120" w:after="0" w:line="240" w:lineRule="auto"/>
        <w:ind w:left="709" w:hanging="425"/>
        <w:jc w:val="both"/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</w:pP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oceny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ustalone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przez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komisję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.</w:t>
      </w:r>
    </w:p>
    <w:p w:rsidR="00D42C7E" w:rsidRDefault="009F26E3" w:rsidP="009431C4">
      <w:pPr>
        <w:pStyle w:val="Akapitzlist"/>
        <w:numPr>
          <w:ilvl w:val="0"/>
          <w:numId w:val="8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Do protokołu dołącza się pisemne prace ucznia i zwięzłą informację o ustnych odpowiedziach ucznia. Protokół stanowi integralną część arkusza ocen.</w:t>
      </w:r>
    </w:p>
    <w:p w:rsidR="00D42C7E" w:rsidRDefault="009F26E3" w:rsidP="009431C4">
      <w:pPr>
        <w:pStyle w:val="Akapitzlist"/>
        <w:numPr>
          <w:ilvl w:val="0"/>
          <w:numId w:val="8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Uczeń, który z przyczyn losowych nie przyst</w:t>
      </w:r>
      <w:r w:rsidR="00A30914"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ąpił do egzaminu poprawkowego w </w:t>
      </w: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wyznaczonym terminie, może przystąpić do niego w dodatkowym terminie określonym przez dyrektora szkoły.</w:t>
      </w:r>
    </w:p>
    <w:p w:rsidR="007A7D9E" w:rsidRDefault="009F26E3" w:rsidP="009431C4">
      <w:pPr>
        <w:pStyle w:val="Akapitzlist"/>
        <w:numPr>
          <w:ilvl w:val="0"/>
          <w:numId w:val="8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Uczeń, który nie zdał egzaminu poprawkowego, nie otrz</w:t>
      </w:r>
      <w:r w:rsid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ymuje promocji i powtarza klasę.</w:t>
      </w:r>
    </w:p>
    <w:p w:rsidR="009F26E3" w:rsidRPr="007A7D9E" w:rsidRDefault="009F26E3" w:rsidP="009431C4">
      <w:pPr>
        <w:pStyle w:val="Akapitzlist"/>
        <w:numPr>
          <w:ilvl w:val="0"/>
          <w:numId w:val="8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Uwzględniając możliwości edukacyjne ucznia, </w:t>
      </w:r>
      <w:r w:rsidR="00DC4BC5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ada </w:t>
      </w:r>
      <w:r w:rsidR="00DC4BC5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p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edagogiczna może</w:t>
      </w:r>
      <w:r w:rsidR="006F1B24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jeden raz w 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ciągu danego etapu edukacyjnego promować ucznia, który n</w:t>
      </w:r>
      <w:r w:rsidR="00DC4BC5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ie zdał egzaminu poprawkowego z jednych zajęć edukacyjnych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pod warunkiem</w:t>
      </w:r>
      <w:r w:rsidR="00DC4BC5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że te obowiązkowe zajęcia edukacyjne są realizowane w klasie programowo wyższej.</w:t>
      </w:r>
    </w:p>
    <w:p w:rsidR="007A7D9E" w:rsidRDefault="007A7D9E" w:rsidP="00DB393A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DB393A" w:rsidRPr="007A7D9E" w:rsidRDefault="001C21DF" w:rsidP="00DB393A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73</w:t>
      </w:r>
    </w:p>
    <w:p w:rsidR="009F26E3" w:rsidRPr="000009CE" w:rsidRDefault="00DB393A" w:rsidP="00DB393A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Ukończenie szkoły podstawowej</w:t>
      </w:r>
    </w:p>
    <w:p w:rsidR="009F26E3" w:rsidRPr="007A7D9E" w:rsidRDefault="009F26E3" w:rsidP="009431C4">
      <w:pPr>
        <w:pStyle w:val="Akapitzlist"/>
        <w:numPr>
          <w:ilvl w:val="0"/>
          <w:numId w:val="82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 kończy szkołę podstawową, jeżeli:</w:t>
      </w:r>
    </w:p>
    <w:p w:rsidR="007A7D9E" w:rsidRDefault="009F26E3" w:rsidP="009431C4">
      <w:pPr>
        <w:pStyle w:val="Akapitzlist"/>
        <w:numPr>
          <w:ilvl w:val="3"/>
          <w:numId w:val="6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w wyniku klasyfikacji końcowej, na którą składają si</w:t>
      </w:r>
      <w:r w:rsidR="006F1B24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ę roczne oceny klasyfikacyjne z 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obowiązkowych zajęć edukacyjnych uzyskane w klasie programowo najwyższej (semestrze programowo najwyższym) oraz roczne (semest</w:t>
      </w:r>
      <w:r w:rsidR="006F1B24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ralne) oceny klasyfikacyjne z 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obowiązkowych zajęć edukacyjnych, których realizacja zakończyła się w klasach programowo niższych (semestrach programowo niższych),  uzyskał oceny klasyfikacyjne wyższe od oceny niedostatecznej i przystąpił ponadto do egzaminu ósmoklasisty.</w:t>
      </w:r>
    </w:p>
    <w:p w:rsidR="009F26E3" w:rsidRPr="007A7D9E" w:rsidRDefault="009F26E3" w:rsidP="009431C4">
      <w:pPr>
        <w:pStyle w:val="Akapitzlist"/>
        <w:numPr>
          <w:ilvl w:val="3"/>
          <w:numId w:val="6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Uczeń kończy szkołę podstawową z wyróżnieniem, jeżeli w wyniku klasyfikacji końcowej, o której mowa w ust. 1 pkt a), uzyskał z obowiązkowych </w:t>
      </w:r>
      <w:r w:rsidR="00DB393A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zajęć edukacyjnych średnią ocen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co najmniej </w:t>
      </w:r>
      <w:r w:rsidRPr="007A7D9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4,75 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oraz co najmniej bardzo dobrą ocenę zachowania.</w:t>
      </w:r>
    </w:p>
    <w:p w:rsidR="009F26E3" w:rsidRDefault="009F26E3" w:rsidP="009431C4">
      <w:pPr>
        <w:pStyle w:val="Akapitzlist"/>
        <w:numPr>
          <w:ilvl w:val="0"/>
          <w:numId w:val="60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 ukończeniu szkoły przez ucznia z upośledzeniem umysłowym w stopniu umiarkowanym lub znacznym postanawia na zakończenie klasy programowo najwyższej </w:t>
      </w:r>
      <w:r w:rsidR="00EB432B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ada </w:t>
      </w:r>
      <w:r w:rsidR="00EB432B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p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edagogiczna, uwzględniając specyfikę kształcenia tego ucznia, w porozumieniu z rodzicami (prawnymi opiekunami).</w:t>
      </w:r>
    </w:p>
    <w:p w:rsidR="007A7D9E" w:rsidRPr="007A7D9E" w:rsidRDefault="007A7D9E" w:rsidP="007A7D9E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DB393A" w:rsidRPr="007A7D9E" w:rsidRDefault="001C21DF" w:rsidP="00DB393A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74</w:t>
      </w:r>
    </w:p>
    <w:p w:rsidR="009F26E3" w:rsidRPr="000009CE" w:rsidRDefault="009F26E3" w:rsidP="00DB393A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Zasady </w:t>
      </w:r>
      <w:r w:rsidR="00C3427C"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przyznawania nagród i wyróżnień</w:t>
      </w:r>
    </w:p>
    <w:p w:rsidR="007A7D9E" w:rsidRDefault="009F26E3" w:rsidP="009431C4">
      <w:pPr>
        <w:pStyle w:val="Akapitzlist"/>
        <w:numPr>
          <w:ilvl w:val="0"/>
          <w:numId w:val="83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W klasach IV – VIII świadectwo z wyróżnieniem otrzymuje uczeń, który uzyskał średnią ocen co najmniej 4,75 i bardzo dobrą ocenę zachowania</w:t>
      </w:r>
      <w:r w:rsidR="00DB393A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7A7D9E" w:rsidRDefault="009F26E3" w:rsidP="009431C4">
      <w:pPr>
        <w:pStyle w:val="Akapitzlist"/>
        <w:numPr>
          <w:ilvl w:val="0"/>
          <w:numId w:val="83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Rodzice uczniów wyróżnionych otrzymują list gratulacyjny.</w:t>
      </w:r>
    </w:p>
    <w:p w:rsidR="007A7D9E" w:rsidRDefault="00DB393A" w:rsidP="009431C4">
      <w:pPr>
        <w:pStyle w:val="Akapitzlist"/>
        <w:numPr>
          <w:ilvl w:val="0"/>
          <w:numId w:val="83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Uczniowie klas VIII</w:t>
      </w:r>
      <w:r w:rsidR="009F26E3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, którzy otrz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ymali świadectwo z wyróżnieniem, </w:t>
      </w:r>
      <w:r w:rsidR="009F26E3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dodatkowo otrzymują nagrody książkowe.</w:t>
      </w:r>
    </w:p>
    <w:p w:rsidR="009F26E3" w:rsidRPr="007A7D9E" w:rsidRDefault="009F26E3" w:rsidP="009431C4">
      <w:pPr>
        <w:pStyle w:val="Akapitzlist"/>
        <w:numPr>
          <w:ilvl w:val="0"/>
          <w:numId w:val="83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Każdy nauczyciel przedmiotu może dla wyróżniających się uczniów ufundować nagrody.</w:t>
      </w:r>
    </w:p>
    <w:p w:rsidR="007A7D9E" w:rsidRDefault="007A7D9E" w:rsidP="00DB393A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DB393A" w:rsidRPr="007A7D9E" w:rsidRDefault="001C21DF" w:rsidP="00DB393A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75</w:t>
      </w:r>
    </w:p>
    <w:p w:rsidR="009F26E3" w:rsidRPr="000009CE" w:rsidRDefault="00C3427C" w:rsidP="00DB393A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Uwagi</w:t>
      </w:r>
      <w:r w:rsidR="009F26E3"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ko</w:t>
      </w:r>
      <w:r w:rsidR="009F26E3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ń</w:t>
      </w:r>
      <w:r w:rsidR="009F26E3"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cowe</w:t>
      </w:r>
    </w:p>
    <w:p w:rsidR="007A7D9E" w:rsidRPr="00E0273F" w:rsidRDefault="00E0273F" w:rsidP="009431C4">
      <w:pPr>
        <w:pStyle w:val="Akapitzlist"/>
        <w:numPr>
          <w:ilvl w:val="0"/>
          <w:numId w:val="8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8"/>
          <w:szCs w:val="24"/>
          <w:lang w:eastAsia="pl-PL"/>
        </w:rPr>
      </w:pPr>
      <w:r w:rsidRPr="00E0273F">
        <w:rPr>
          <w:sz w:val="24"/>
        </w:rPr>
        <w:t xml:space="preserve">Oceny śródroczne i roczne z poszczególnych przedmiotów i zachowania uczniów </w:t>
      </w:r>
      <w:r>
        <w:rPr>
          <w:sz w:val="24"/>
        </w:rPr>
        <w:br/>
      </w:r>
      <w:r w:rsidRPr="00E0273F">
        <w:rPr>
          <w:sz w:val="24"/>
        </w:rPr>
        <w:t>są zapisywane wyłącznie w dzienniku elektronicznym, dopuszcza się używanie przyjętych w Statucie skrótów.</w:t>
      </w:r>
    </w:p>
    <w:p w:rsidR="007A7D9E" w:rsidRDefault="009F26E3" w:rsidP="009431C4">
      <w:pPr>
        <w:pStyle w:val="Akapitzlist"/>
        <w:numPr>
          <w:ilvl w:val="0"/>
          <w:numId w:val="8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W arkuszach ocen poszczególnych klas, wpisywane są przez wychowawcę w pełnym brzmieniu wyłącznie oceny z obowiązkowych i dodatkowych zajęć edukacyjnych oraz zachowania uczniów.</w:t>
      </w:r>
    </w:p>
    <w:p w:rsidR="009F26E3" w:rsidRPr="007A7D9E" w:rsidRDefault="009F26E3" w:rsidP="009431C4">
      <w:pPr>
        <w:pStyle w:val="Akapitzlist"/>
        <w:numPr>
          <w:ilvl w:val="0"/>
          <w:numId w:val="8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Wszelkie sprawy sporne dotyczące oceniania, klasyfikowania i promowania uczniów rozstrzyga </w:t>
      </w:r>
      <w:r w:rsidR="00EB432B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d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yrektor </w:t>
      </w:r>
      <w:r w:rsidR="00EB432B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szkoły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. Decyzja </w:t>
      </w:r>
      <w:r w:rsidR="00EB432B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d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yrektora </w:t>
      </w:r>
      <w:r w:rsidR="00EB432B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szkoły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jest ostateczna.</w:t>
      </w:r>
    </w:p>
    <w:p w:rsidR="009F26E3" w:rsidRPr="000009CE" w:rsidRDefault="009F26E3" w:rsidP="009F26E3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0009CE" w:rsidRDefault="00886888" w:rsidP="004A551E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7A7D9E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bookmarkStart w:id="11" w:name="R9"/>
      <w:bookmarkEnd w:id="11"/>
      <w:r w:rsidRPr="007A7D9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IX</w:t>
      </w:r>
    </w:p>
    <w:p w:rsidR="00886888" w:rsidRPr="007A7D9E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POSTANOWIENIA KOŃCOWE</w:t>
      </w:r>
    </w:p>
    <w:p w:rsidR="00886888" w:rsidRPr="007A7D9E" w:rsidRDefault="001C21DF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76</w:t>
      </w:r>
    </w:p>
    <w:p w:rsidR="0036134A" w:rsidRPr="00B45B16" w:rsidRDefault="0036134A" w:rsidP="009431C4">
      <w:pPr>
        <w:pStyle w:val="Akapitzlist"/>
        <w:numPr>
          <w:ilvl w:val="1"/>
          <w:numId w:val="22"/>
        </w:numPr>
        <w:spacing w:before="120" w:after="0" w:line="240" w:lineRule="auto"/>
        <w:ind w:left="426" w:hanging="426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B45B16">
        <w:rPr>
          <w:rFonts w:eastAsia="Calibri" w:cstheme="minorHAnsi"/>
          <w:color w:val="000000"/>
          <w:sz w:val="24"/>
          <w:szCs w:val="24"/>
          <w:lang w:eastAsia="pl-PL"/>
        </w:rPr>
        <w:t xml:space="preserve">Do wykonywania swoich czynności </w:t>
      </w:r>
      <w:r w:rsidR="009A4E63" w:rsidRPr="00B45B16">
        <w:rPr>
          <w:rFonts w:eastAsia="Calibri" w:cstheme="minorHAnsi"/>
          <w:color w:val="000000"/>
          <w:sz w:val="24"/>
          <w:szCs w:val="24"/>
          <w:lang w:eastAsia="pl-PL"/>
        </w:rPr>
        <w:t>z</w:t>
      </w:r>
      <w:r w:rsidRPr="00B45B16">
        <w:rPr>
          <w:rFonts w:eastAsia="Calibri" w:cstheme="minorHAnsi"/>
          <w:color w:val="000000"/>
          <w:sz w:val="24"/>
          <w:szCs w:val="24"/>
          <w:lang w:eastAsia="pl-PL"/>
        </w:rPr>
        <w:t>espół posługuje się pieczęciami:</w:t>
      </w:r>
    </w:p>
    <w:p w:rsidR="0036134A" w:rsidRPr="00B45B16" w:rsidRDefault="0036134A" w:rsidP="009431C4">
      <w:pPr>
        <w:pStyle w:val="Akapitzlist"/>
        <w:numPr>
          <w:ilvl w:val="2"/>
          <w:numId w:val="65"/>
        </w:numPr>
        <w:spacing w:before="120" w:after="0" w:line="240" w:lineRule="auto"/>
        <w:ind w:left="851" w:hanging="425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B45B16">
        <w:rPr>
          <w:rFonts w:eastAsia="Calibri" w:cstheme="minorHAnsi"/>
          <w:color w:val="000000"/>
          <w:sz w:val="24"/>
          <w:szCs w:val="24"/>
          <w:lang w:eastAsia="pl-PL"/>
        </w:rPr>
        <w:t xml:space="preserve">w zakresie potrzeb całego </w:t>
      </w:r>
      <w:r w:rsidR="009A4E63" w:rsidRPr="00B45B16">
        <w:rPr>
          <w:rFonts w:eastAsia="Calibri" w:cstheme="minorHAnsi"/>
          <w:color w:val="000000"/>
          <w:sz w:val="24"/>
          <w:szCs w:val="24"/>
          <w:lang w:eastAsia="pl-PL"/>
        </w:rPr>
        <w:t>z</w:t>
      </w:r>
      <w:r w:rsidRPr="00B45B16">
        <w:rPr>
          <w:rFonts w:eastAsia="Calibri" w:cstheme="minorHAnsi"/>
          <w:color w:val="000000"/>
          <w:sz w:val="24"/>
          <w:szCs w:val="24"/>
          <w:lang w:eastAsia="pl-PL"/>
        </w:rPr>
        <w:t>espołu:</w:t>
      </w:r>
    </w:p>
    <w:p w:rsidR="0036134A" w:rsidRPr="000009CE" w:rsidRDefault="0036134A" w:rsidP="00B45B16">
      <w:pPr>
        <w:spacing w:before="120" w:after="0" w:line="240" w:lineRule="auto"/>
        <w:ind w:left="710" w:firstLine="14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09CE">
        <w:rPr>
          <w:rFonts w:eastAsia="Calibri" w:cstheme="minorHAnsi"/>
          <w:color w:val="000000"/>
          <w:sz w:val="24"/>
          <w:szCs w:val="24"/>
          <w:lang w:eastAsia="pl-PL"/>
        </w:rPr>
        <w:t>Zespół Szkół w Maliniu</w:t>
      </w:r>
    </w:p>
    <w:p w:rsidR="0036134A" w:rsidRPr="000009CE" w:rsidRDefault="0036134A" w:rsidP="00B45B16">
      <w:pPr>
        <w:spacing w:before="120" w:after="0" w:line="240" w:lineRule="auto"/>
        <w:ind w:left="710" w:firstLine="14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09CE">
        <w:rPr>
          <w:rFonts w:eastAsia="Calibri" w:cstheme="minorHAnsi"/>
          <w:color w:val="000000"/>
          <w:sz w:val="24"/>
          <w:szCs w:val="24"/>
          <w:lang w:eastAsia="pl-PL"/>
        </w:rPr>
        <w:t>39-331 Chorzelów</w:t>
      </w:r>
    </w:p>
    <w:p w:rsidR="0036134A" w:rsidRPr="00B45B16" w:rsidRDefault="009A4E63" w:rsidP="009431C4">
      <w:pPr>
        <w:pStyle w:val="Akapitzlist"/>
        <w:numPr>
          <w:ilvl w:val="2"/>
          <w:numId w:val="65"/>
        </w:numPr>
        <w:spacing w:before="120" w:after="0" w:line="240" w:lineRule="auto"/>
        <w:ind w:left="851" w:hanging="425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B45B16">
        <w:rPr>
          <w:rFonts w:eastAsia="Calibri" w:cstheme="minorHAnsi"/>
          <w:color w:val="000000"/>
          <w:sz w:val="24"/>
          <w:szCs w:val="24"/>
          <w:lang w:eastAsia="pl-PL"/>
        </w:rPr>
        <w:t>s</w:t>
      </w:r>
      <w:r w:rsidR="0036134A" w:rsidRPr="00B45B16">
        <w:rPr>
          <w:rFonts w:eastAsia="Calibri" w:cstheme="minorHAnsi"/>
          <w:color w:val="000000"/>
          <w:sz w:val="24"/>
          <w:szCs w:val="24"/>
          <w:lang w:eastAsia="pl-PL"/>
        </w:rPr>
        <w:t>zkoły:</w:t>
      </w:r>
    </w:p>
    <w:p w:rsidR="0036134A" w:rsidRPr="000009CE" w:rsidRDefault="0036134A" w:rsidP="00B45B16">
      <w:pPr>
        <w:spacing w:before="120" w:after="0" w:line="240" w:lineRule="auto"/>
        <w:ind w:left="710" w:firstLine="14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09CE">
        <w:rPr>
          <w:rFonts w:eastAsia="Calibri" w:cstheme="minorHAnsi"/>
          <w:color w:val="000000"/>
          <w:sz w:val="24"/>
          <w:szCs w:val="24"/>
          <w:lang w:eastAsia="pl-PL"/>
        </w:rPr>
        <w:t>Zespół Szkół w Maliniu</w:t>
      </w:r>
    </w:p>
    <w:p w:rsidR="0036134A" w:rsidRPr="000009CE" w:rsidRDefault="0036134A" w:rsidP="00B45B16">
      <w:pPr>
        <w:spacing w:before="120" w:after="0" w:line="240" w:lineRule="auto"/>
        <w:ind w:left="710" w:firstLine="14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09CE">
        <w:rPr>
          <w:rFonts w:eastAsia="Calibri" w:cstheme="minorHAnsi"/>
          <w:color w:val="000000"/>
          <w:sz w:val="24"/>
          <w:szCs w:val="24"/>
          <w:lang w:eastAsia="pl-PL"/>
        </w:rPr>
        <w:t>Szkoła Podstawowa im. Ks. Kardynała Stefana Wyszyńskiego w Maliniu,</w:t>
      </w:r>
    </w:p>
    <w:p w:rsidR="0036134A" w:rsidRPr="000009CE" w:rsidRDefault="0036134A" w:rsidP="00B45B16">
      <w:pPr>
        <w:spacing w:before="120" w:after="0" w:line="240" w:lineRule="auto"/>
        <w:ind w:left="710" w:firstLine="14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09CE">
        <w:rPr>
          <w:rFonts w:eastAsia="Calibri" w:cstheme="minorHAnsi"/>
          <w:color w:val="000000"/>
          <w:sz w:val="24"/>
          <w:szCs w:val="24"/>
          <w:lang w:eastAsia="pl-PL"/>
        </w:rPr>
        <w:t>39-331 Chorzelów</w:t>
      </w:r>
    </w:p>
    <w:p w:rsidR="00B45B16" w:rsidRDefault="0036134A" w:rsidP="009431C4">
      <w:pPr>
        <w:pStyle w:val="Akapitzlist"/>
        <w:numPr>
          <w:ilvl w:val="1"/>
          <w:numId w:val="22"/>
        </w:numPr>
        <w:spacing w:before="120" w:after="0" w:line="240" w:lineRule="auto"/>
        <w:ind w:left="426" w:hanging="426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B45B16">
        <w:rPr>
          <w:rFonts w:eastAsia="Calibri" w:cstheme="minorHAnsi"/>
          <w:color w:val="000000"/>
          <w:sz w:val="24"/>
          <w:szCs w:val="24"/>
          <w:lang w:eastAsia="pl-PL"/>
        </w:rPr>
        <w:t xml:space="preserve">Na świadectwach szkolnych i innych dokumentach wydawanych przez </w:t>
      </w:r>
      <w:r w:rsidR="009A4E63" w:rsidRPr="00B45B16">
        <w:rPr>
          <w:rFonts w:eastAsia="Calibri" w:cstheme="minorHAnsi"/>
          <w:color w:val="000000"/>
          <w:sz w:val="24"/>
          <w:szCs w:val="24"/>
          <w:lang w:eastAsia="pl-PL"/>
        </w:rPr>
        <w:t>s</w:t>
      </w:r>
      <w:r w:rsidRPr="00B45B16">
        <w:rPr>
          <w:rFonts w:eastAsia="Calibri" w:cstheme="minorHAnsi"/>
          <w:color w:val="000000"/>
          <w:sz w:val="24"/>
          <w:szCs w:val="24"/>
          <w:lang w:eastAsia="pl-PL"/>
        </w:rPr>
        <w:t>zkołę</w:t>
      </w:r>
      <w:r w:rsidR="00B45B16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B45B16">
        <w:rPr>
          <w:rFonts w:eastAsia="Calibri" w:cstheme="minorHAnsi"/>
          <w:color w:val="000000"/>
          <w:sz w:val="24"/>
          <w:szCs w:val="24"/>
          <w:lang w:eastAsia="pl-PL"/>
        </w:rPr>
        <w:t xml:space="preserve">umieszcza się okrągłe pieczęcie urzędowe z nazwą </w:t>
      </w:r>
      <w:r w:rsidR="00B45B16">
        <w:rPr>
          <w:rFonts w:eastAsia="Calibri" w:cstheme="minorHAnsi"/>
          <w:color w:val="000000"/>
          <w:sz w:val="24"/>
          <w:szCs w:val="24"/>
          <w:lang w:eastAsia="pl-PL"/>
        </w:rPr>
        <w:t>Zespołu Szkół w Maliniu</w:t>
      </w:r>
      <w:r w:rsidRPr="00B45B16">
        <w:rPr>
          <w:rFonts w:eastAsia="Calibri" w:cstheme="minorHAnsi"/>
          <w:color w:val="000000"/>
          <w:sz w:val="24"/>
          <w:szCs w:val="24"/>
          <w:lang w:eastAsia="pl-PL"/>
        </w:rPr>
        <w:t>.</w:t>
      </w:r>
    </w:p>
    <w:p w:rsidR="00B45B16" w:rsidRPr="00B45B16" w:rsidRDefault="00886888" w:rsidP="009431C4">
      <w:pPr>
        <w:pStyle w:val="Akapitzlist"/>
        <w:numPr>
          <w:ilvl w:val="1"/>
          <w:numId w:val="22"/>
        </w:numPr>
        <w:spacing w:before="120" w:after="0" w:line="240" w:lineRule="auto"/>
        <w:ind w:left="426" w:hanging="426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B45B16">
        <w:rPr>
          <w:rFonts w:eastAsia="Times New Roman" w:cstheme="minorHAnsi"/>
          <w:color w:val="000000"/>
          <w:sz w:val="24"/>
          <w:szCs w:val="24"/>
          <w:lang w:eastAsia="pl-PL"/>
        </w:rPr>
        <w:t>Zasady prowadzenia przez szkołę gospodarki finansowej i materiałowej określają odrębne przepisy.</w:t>
      </w:r>
    </w:p>
    <w:p w:rsidR="00886888" w:rsidRPr="00B45B16" w:rsidRDefault="00886888" w:rsidP="009431C4">
      <w:pPr>
        <w:pStyle w:val="Akapitzlist"/>
        <w:numPr>
          <w:ilvl w:val="1"/>
          <w:numId w:val="22"/>
        </w:numPr>
        <w:spacing w:before="120" w:after="0" w:line="240" w:lineRule="auto"/>
        <w:ind w:left="426" w:hanging="426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B45B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Szkoła prowadzi i przechowuje dokumentację </w:t>
      </w:r>
      <w:r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przebiegu nauczania </w:t>
      </w:r>
      <w:r w:rsidRPr="00B45B16">
        <w:rPr>
          <w:rFonts w:eastAsia="Times New Roman" w:cstheme="minorHAnsi"/>
          <w:color w:val="000000"/>
          <w:sz w:val="24"/>
          <w:szCs w:val="24"/>
          <w:lang w:eastAsia="pl-PL"/>
        </w:rPr>
        <w:t>zgodnie z odrębnymi przepisami.</w:t>
      </w:r>
    </w:p>
    <w:p w:rsidR="00886888" w:rsidRPr="00B45B16" w:rsidRDefault="001C21DF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77</w:t>
      </w:r>
    </w:p>
    <w:p w:rsidR="00B45B16" w:rsidRPr="00B45B16" w:rsidRDefault="00886888" w:rsidP="009431C4">
      <w:pPr>
        <w:pStyle w:val="Akapitzlist"/>
        <w:numPr>
          <w:ilvl w:val="0"/>
          <w:numId w:val="85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>Szkoła posiada sztandar.</w:t>
      </w:r>
      <w:r w:rsidRPr="00B45B16">
        <w:rPr>
          <w:rFonts w:eastAsia="Calibri" w:cstheme="minorHAnsi"/>
          <w:color w:val="000000"/>
          <w:sz w:val="24"/>
          <w:szCs w:val="24"/>
        </w:rPr>
        <w:t xml:space="preserve"> </w:t>
      </w:r>
    </w:p>
    <w:p w:rsidR="00886888" w:rsidRPr="00B45B16" w:rsidRDefault="00886888" w:rsidP="009431C4">
      <w:pPr>
        <w:pStyle w:val="Akapitzlist"/>
        <w:numPr>
          <w:ilvl w:val="0"/>
          <w:numId w:val="85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45B16">
        <w:rPr>
          <w:rFonts w:eastAsia="Calibri" w:cstheme="minorHAnsi"/>
          <w:color w:val="000000"/>
          <w:sz w:val="24"/>
          <w:szCs w:val="24"/>
        </w:rPr>
        <w:t xml:space="preserve">Ustala się Dzień Patrona na </w:t>
      </w:r>
      <w:r w:rsidR="00B45B16">
        <w:rPr>
          <w:rFonts w:eastAsia="Calibri" w:cstheme="minorHAnsi"/>
          <w:color w:val="000000"/>
          <w:sz w:val="24"/>
          <w:szCs w:val="24"/>
        </w:rPr>
        <w:t>26 kwietnia.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B45B16" w:rsidRDefault="001C21DF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78</w:t>
      </w:r>
    </w:p>
    <w:p w:rsidR="00B45B16" w:rsidRPr="00B45B16" w:rsidRDefault="00886888" w:rsidP="009431C4">
      <w:pPr>
        <w:pStyle w:val="Akapitzlist"/>
        <w:numPr>
          <w:ilvl w:val="0"/>
          <w:numId w:val="86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>Rada pedagogiczna przygotowuje projekt zmian statutu szkoły i uchwala jego zmiany lub uchwala statut.</w:t>
      </w:r>
    </w:p>
    <w:p w:rsidR="00B45B16" w:rsidRPr="00B45B16" w:rsidRDefault="00886888" w:rsidP="009431C4">
      <w:pPr>
        <w:pStyle w:val="Akapitzlist"/>
        <w:numPr>
          <w:ilvl w:val="0"/>
          <w:numId w:val="86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>Wniosek o zmianę statutu może wnieść dyrektor oraz k</w:t>
      </w:r>
      <w:r w:rsidR="009A4E63"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>ażdy kolegialny organ szkoły, a </w:t>
      </w:r>
      <w:r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>także organ nadzoru pedagogicznego i organ prowadzący.</w:t>
      </w:r>
    </w:p>
    <w:p w:rsidR="00B45B16" w:rsidRDefault="00886888" w:rsidP="009431C4">
      <w:pPr>
        <w:pStyle w:val="Akapitzlist"/>
        <w:numPr>
          <w:ilvl w:val="0"/>
          <w:numId w:val="86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45B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Dyrektor szkoły opracowuje tekst </w:t>
      </w:r>
      <w:r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>jednolity</w:t>
      </w:r>
      <w:r w:rsidRPr="00B45B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statutu.</w:t>
      </w:r>
    </w:p>
    <w:p w:rsidR="00B45B16" w:rsidRPr="00B45B16" w:rsidRDefault="00886888" w:rsidP="009431C4">
      <w:pPr>
        <w:pStyle w:val="Akapitzlist"/>
        <w:numPr>
          <w:ilvl w:val="0"/>
          <w:numId w:val="86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>Dyrektor, po przygotowaniu tekstu jednolitego statutu, jest odpowiedzialny za jego upublicznienie społeczności szkolnej.</w:t>
      </w:r>
    </w:p>
    <w:p w:rsidR="00886888" w:rsidRPr="00B45B16" w:rsidRDefault="00B45B16" w:rsidP="009431C4">
      <w:pPr>
        <w:pStyle w:val="Akapitzlist"/>
        <w:numPr>
          <w:ilvl w:val="0"/>
          <w:numId w:val="86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N</w:t>
      </w:r>
      <w:r w:rsidR="00886888"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iniejszy statut udostępnia się wszystkim zainteresowanym w </w:t>
      </w:r>
      <w:r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>sekretariacie szkoły</w:t>
      </w:r>
      <w:r w:rsidR="00886888"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oraz na </w:t>
      </w:r>
      <w:r>
        <w:t>stronie internetowej szkoły.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B45B16" w:rsidRDefault="001C21DF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§ 79</w:t>
      </w:r>
    </w:p>
    <w:p w:rsidR="00B45B16" w:rsidRPr="00B45B16" w:rsidRDefault="00886888" w:rsidP="009431C4">
      <w:pPr>
        <w:pStyle w:val="Akapitzlist"/>
        <w:numPr>
          <w:ilvl w:val="1"/>
          <w:numId w:val="8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>Z dniem wejścia w życie niniejszego statutu traci moc</w:t>
      </w:r>
      <w:r w:rsidR="00C15BB1"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dotychczasowy</w:t>
      </w:r>
      <w:r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„Statut </w:t>
      </w:r>
      <w:r w:rsidR="009A4E63"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>Zespołu Szkół w Maliniu</w:t>
      </w:r>
      <w:r w:rsidR="00C15BB1"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>”.</w:t>
      </w:r>
    </w:p>
    <w:p w:rsidR="00AE24B9" w:rsidRPr="00AA5ABB" w:rsidRDefault="00886888" w:rsidP="00AA5ABB">
      <w:pPr>
        <w:pStyle w:val="Akapitzlist"/>
        <w:numPr>
          <w:ilvl w:val="1"/>
          <w:numId w:val="8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Niniejszy statut wchodzi w życie z dniem </w:t>
      </w:r>
      <w:r w:rsidR="00C15BB1"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1 </w:t>
      </w:r>
      <w:r w:rsidR="00125430">
        <w:rPr>
          <w:rFonts w:eastAsia="Times New Roman" w:cstheme="minorHAnsi"/>
          <w:bCs/>
          <w:color w:val="000000"/>
          <w:sz w:val="24"/>
          <w:szCs w:val="24"/>
          <w:lang w:eastAsia="pl-PL"/>
        </w:rPr>
        <w:t>września</w:t>
      </w:r>
      <w:r w:rsidR="00C15BB1"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201</w:t>
      </w:r>
      <w:r w:rsidR="00125430">
        <w:rPr>
          <w:rFonts w:eastAsia="Times New Roman" w:cstheme="minorHAnsi"/>
          <w:bCs/>
          <w:color w:val="000000"/>
          <w:sz w:val="24"/>
          <w:szCs w:val="24"/>
          <w:lang w:eastAsia="pl-PL"/>
        </w:rPr>
        <w:t>9</w:t>
      </w:r>
      <w:r w:rsidR="00C15BB1"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r</w:t>
      </w:r>
      <w:r w:rsidR="001C21DF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sectPr w:rsidR="00AE24B9" w:rsidRPr="00AA5ABB" w:rsidSect="00C94C46">
      <w:footerReference w:type="default" r:id="rId8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124" w:rsidRDefault="00DF2124">
      <w:pPr>
        <w:spacing w:after="0" w:line="240" w:lineRule="auto"/>
      </w:pPr>
      <w:r>
        <w:separator/>
      </w:r>
    </w:p>
  </w:endnote>
  <w:endnote w:type="continuationSeparator" w:id="0">
    <w:p w:rsidR="00DF2124" w:rsidRDefault="00DF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8F" w:rsidRDefault="00E1678F" w:rsidP="00413E6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124" w:rsidRDefault="00DF2124">
      <w:pPr>
        <w:spacing w:after="0" w:line="240" w:lineRule="auto"/>
      </w:pPr>
      <w:r>
        <w:separator/>
      </w:r>
    </w:p>
  </w:footnote>
  <w:footnote w:type="continuationSeparator" w:id="0">
    <w:p w:rsidR="00DF2124" w:rsidRDefault="00DF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34E"/>
    <w:multiLevelType w:val="hybridMultilevel"/>
    <w:tmpl w:val="813447AE"/>
    <w:lvl w:ilvl="0" w:tplc="BA3C07F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58E7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67C0"/>
    <w:multiLevelType w:val="hybridMultilevel"/>
    <w:tmpl w:val="4E9AD08C"/>
    <w:lvl w:ilvl="0" w:tplc="6F929C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B33EA"/>
    <w:multiLevelType w:val="hybridMultilevel"/>
    <w:tmpl w:val="FD1A7052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3490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364D7"/>
    <w:multiLevelType w:val="hybridMultilevel"/>
    <w:tmpl w:val="CF64C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1CAFE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C4794"/>
    <w:multiLevelType w:val="hybridMultilevel"/>
    <w:tmpl w:val="B420A3A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1512CF6E">
      <w:start w:val="1"/>
      <w:numFmt w:val="decimal"/>
      <w:lvlText w:val="%3)"/>
      <w:lvlJc w:val="left"/>
      <w:pPr>
        <w:ind w:left="2444" w:hanging="18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8E450B2"/>
    <w:multiLevelType w:val="hybridMultilevel"/>
    <w:tmpl w:val="FC32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FA0AE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E408E"/>
    <w:multiLevelType w:val="hybridMultilevel"/>
    <w:tmpl w:val="AB08C35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6A1B05"/>
    <w:multiLevelType w:val="hybridMultilevel"/>
    <w:tmpl w:val="3D984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360D"/>
    <w:multiLevelType w:val="hybridMultilevel"/>
    <w:tmpl w:val="C076F6B6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40093"/>
    <w:multiLevelType w:val="hybridMultilevel"/>
    <w:tmpl w:val="77A0C1AE"/>
    <w:lvl w:ilvl="0" w:tplc="C5D644B8">
      <w:start w:val="1"/>
      <w:numFmt w:val="decimal"/>
      <w:lvlText w:val="%1)"/>
      <w:lvlJc w:val="left"/>
      <w:pPr>
        <w:ind w:left="744" w:hanging="269"/>
      </w:pPr>
      <w:rPr>
        <w:rFonts w:hint="default"/>
        <w:sz w:val="24"/>
        <w:szCs w:val="20"/>
      </w:rPr>
    </w:lvl>
    <w:lvl w:ilvl="1" w:tplc="4AE0D862">
      <w:start w:val="1"/>
      <w:numFmt w:val="decimal"/>
      <w:lvlText w:val="%2."/>
      <w:lvlJc w:val="left"/>
      <w:pPr>
        <w:ind w:left="206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0">
    <w:nsid w:val="0D465EBE"/>
    <w:multiLevelType w:val="hybridMultilevel"/>
    <w:tmpl w:val="A596F020"/>
    <w:lvl w:ilvl="0" w:tplc="A114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C56119"/>
    <w:multiLevelType w:val="hybridMultilevel"/>
    <w:tmpl w:val="6508636A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010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77E04"/>
    <w:multiLevelType w:val="hybridMultilevel"/>
    <w:tmpl w:val="12E4F1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EEA1AAC">
      <w:start w:val="1"/>
      <w:numFmt w:val="decimal"/>
      <w:lvlText w:val="%2)"/>
      <w:lvlJc w:val="left"/>
      <w:pPr>
        <w:ind w:left="1724" w:hanging="360"/>
      </w:pPr>
      <w:rPr>
        <w:color w:val="auto"/>
      </w:rPr>
    </w:lvl>
    <w:lvl w:ilvl="2" w:tplc="D6F409A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FAC6F1B"/>
    <w:multiLevelType w:val="hybridMultilevel"/>
    <w:tmpl w:val="F246319E"/>
    <w:lvl w:ilvl="0" w:tplc="DD3A8F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theme="minorHAnsi"/>
        <w:i w:val="0"/>
        <w:sz w:val="24"/>
      </w:rPr>
    </w:lvl>
    <w:lvl w:ilvl="1" w:tplc="F496E3D6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1647BA"/>
    <w:multiLevelType w:val="hybridMultilevel"/>
    <w:tmpl w:val="AB7E7E5E"/>
    <w:lvl w:ilvl="0" w:tplc="4E662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BE5358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D1A406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77108"/>
    <w:multiLevelType w:val="hybridMultilevel"/>
    <w:tmpl w:val="C6CC3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D72990"/>
    <w:multiLevelType w:val="hybridMultilevel"/>
    <w:tmpl w:val="E4CE7564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F4E4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213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5E075A7"/>
    <w:multiLevelType w:val="hybridMultilevel"/>
    <w:tmpl w:val="5D3AF80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C5D644B8">
      <w:start w:val="1"/>
      <w:numFmt w:val="decimal"/>
      <w:lvlText w:val="%3)"/>
      <w:lvlJc w:val="left"/>
      <w:pPr>
        <w:ind w:left="2444" w:hanging="180"/>
      </w:pPr>
      <w:rPr>
        <w:rFonts w:hint="default"/>
        <w:sz w:val="24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61C77C6"/>
    <w:multiLevelType w:val="hybridMultilevel"/>
    <w:tmpl w:val="F1CCD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62F1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741B81"/>
    <w:multiLevelType w:val="hybridMultilevel"/>
    <w:tmpl w:val="1F3CC5EC"/>
    <w:lvl w:ilvl="0" w:tplc="D5B418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0C8288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6CB10E8"/>
    <w:multiLevelType w:val="hybridMultilevel"/>
    <w:tmpl w:val="30660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166423"/>
    <w:multiLevelType w:val="hybridMultilevel"/>
    <w:tmpl w:val="0630ACB0"/>
    <w:lvl w:ilvl="0" w:tplc="A97EF7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7C902A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287CDF"/>
    <w:multiLevelType w:val="hybridMultilevel"/>
    <w:tmpl w:val="DB8411F6"/>
    <w:lvl w:ilvl="0" w:tplc="66C631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34E261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1B7B0139"/>
    <w:multiLevelType w:val="multilevel"/>
    <w:tmpl w:val="5BEE4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E392D5D"/>
    <w:multiLevelType w:val="hybridMultilevel"/>
    <w:tmpl w:val="84CAB7E8"/>
    <w:lvl w:ilvl="0" w:tplc="C262E2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0119AA"/>
    <w:multiLevelType w:val="hybridMultilevel"/>
    <w:tmpl w:val="863AE768"/>
    <w:lvl w:ilvl="0" w:tplc="4E662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6B6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A87509"/>
    <w:multiLevelType w:val="hybridMultilevel"/>
    <w:tmpl w:val="4F66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72E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9329B5"/>
    <w:multiLevelType w:val="hybridMultilevel"/>
    <w:tmpl w:val="E0B87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D059DB"/>
    <w:multiLevelType w:val="hybridMultilevel"/>
    <w:tmpl w:val="E4C02330"/>
    <w:lvl w:ilvl="0" w:tplc="BAF60C8C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44A8725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25DC1B19"/>
    <w:multiLevelType w:val="hybridMultilevel"/>
    <w:tmpl w:val="E858009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B3540A7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8BD07D3"/>
    <w:multiLevelType w:val="hybridMultilevel"/>
    <w:tmpl w:val="90B28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2F4B50"/>
    <w:multiLevelType w:val="hybridMultilevel"/>
    <w:tmpl w:val="3F981BAC"/>
    <w:lvl w:ilvl="0" w:tplc="AC9C71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E320047E">
      <w:start w:val="1"/>
      <w:numFmt w:val="decimal"/>
      <w:lvlText w:val="%2)"/>
      <w:lvlJc w:val="left"/>
      <w:pPr>
        <w:ind w:left="1440" w:hanging="360"/>
      </w:pPr>
      <w:rPr>
        <w:color w:val="000000" w:themeColor="text1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A96D0B"/>
    <w:multiLevelType w:val="hybridMultilevel"/>
    <w:tmpl w:val="66D8D52E"/>
    <w:lvl w:ilvl="0" w:tplc="4E662D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0D0656"/>
    <w:multiLevelType w:val="hybridMultilevel"/>
    <w:tmpl w:val="EE1A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517ADD"/>
    <w:multiLevelType w:val="hybridMultilevel"/>
    <w:tmpl w:val="ADEE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ECF4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492ABC"/>
    <w:multiLevelType w:val="hybridMultilevel"/>
    <w:tmpl w:val="4C907DBC"/>
    <w:lvl w:ilvl="0" w:tplc="EE54A3DE">
      <w:start w:val="1"/>
      <w:numFmt w:val="decimal"/>
      <w:lvlText w:val="%1."/>
      <w:lvlJc w:val="left"/>
      <w:pPr>
        <w:ind w:left="123" w:hanging="269"/>
      </w:pPr>
      <w:rPr>
        <w:rFonts w:asciiTheme="minorHAnsi" w:eastAsia="Arial" w:hAnsiTheme="minorHAnsi" w:cstheme="minorHAnsi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888" w:hanging="303"/>
      </w:pPr>
      <w:rPr>
        <w:rFonts w:hint="default"/>
        <w:sz w:val="24"/>
        <w:szCs w:val="24"/>
      </w:rPr>
    </w:lvl>
    <w:lvl w:ilvl="2" w:tplc="572E19E8">
      <w:start w:val="1"/>
      <w:numFmt w:val="bullet"/>
      <w:lvlText w:val="•"/>
      <w:lvlJc w:val="left"/>
      <w:pPr>
        <w:ind w:left="924" w:hanging="303"/>
      </w:pPr>
      <w:rPr>
        <w:rFonts w:hint="default"/>
      </w:rPr>
    </w:lvl>
    <w:lvl w:ilvl="3" w:tplc="1E2E19FA">
      <w:start w:val="1"/>
      <w:numFmt w:val="bullet"/>
      <w:lvlText w:val="•"/>
      <w:lvlJc w:val="left"/>
      <w:pPr>
        <w:ind w:left="1971" w:hanging="303"/>
      </w:pPr>
      <w:rPr>
        <w:rFonts w:hint="default"/>
      </w:rPr>
    </w:lvl>
    <w:lvl w:ilvl="4" w:tplc="CC66F6EA">
      <w:start w:val="1"/>
      <w:numFmt w:val="bullet"/>
      <w:lvlText w:val="•"/>
      <w:lvlJc w:val="left"/>
      <w:pPr>
        <w:ind w:left="3018" w:hanging="303"/>
      </w:pPr>
      <w:rPr>
        <w:rFonts w:hint="default"/>
      </w:rPr>
    </w:lvl>
    <w:lvl w:ilvl="5" w:tplc="341A2C22">
      <w:start w:val="1"/>
      <w:numFmt w:val="bullet"/>
      <w:lvlText w:val="•"/>
      <w:lvlJc w:val="left"/>
      <w:pPr>
        <w:ind w:left="4065" w:hanging="303"/>
      </w:pPr>
      <w:rPr>
        <w:rFonts w:hint="default"/>
      </w:rPr>
    </w:lvl>
    <w:lvl w:ilvl="6" w:tplc="64C6971C">
      <w:start w:val="1"/>
      <w:numFmt w:val="bullet"/>
      <w:lvlText w:val="•"/>
      <w:lvlJc w:val="left"/>
      <w:pPr>
        <w:ind w:left="5112" w:hanging="303"/>
      </w:pPr>
      <w:rPr>
        <w:rFonts w:hint="default"/>
      </w:rPr>
    </w:lvl>
    <w:lvl w:ilvl="7" w:tplc="771E14BA">
      <w:start w:val="1"/>
      <w:numFmt w:val="bullet"/>
      <w:lvlText w:val="•"/>
      <w:lvlJc w:val="left"/>
      <w:pPr>
        <w:ind w:left="6159" w:hanging="303"/>
      </w:pPr>
      <w:rPr>
        <w:rFonts w:hint="default"/>
      </w:rPr>
    </w:lvl>
    <w:lvl w:ilvl="8" w:tplc="A3102412">
      <w:start w:val="1"/>
      <w:numFmt w:val="bullet"/>
      <w:lvlText w:val="•"/>
      <w:lvlJc w:val="left"/>
      <w:pPr>
        <w:ind w:left="7206" w:hanging="303"/>
      </w:pPr>
      <w:rPr>
        <w:rFonts w:hint="default"/>
      </w:rPr>
    </w:lvl>
  </w:abstractNum>
  <w:abstractNum w:abstractNumId="37">
    <w:nsid w:val="33CC498F"/>
    <w:multiLevelType w:val="hybridMultilevel"/>
    <w:tmpl w:val="5EF667D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34736BC0"/>
    <w:multiLevelType w:val="hybridMultilevel"/>
    <w:tmpl w:val="F0AECDFC"/>
    <w:lvl w:ilvl="0" w:tplc="FA289D2C">
      <w:start w:val="1"/>
      <w:numFmt w:val="decimal"/>
      <w:lvlText w:val="%1."/>
      <w:lvlJc w:val="left"/>
      <w:pPr>
        <w:ind w:left="550" w:hanging="360"/>
        <w:jc w:val="right"/>
      </w:pPr>
      <w:rPr>
        <w:rFonts w:asciiTheme="minorHAnsi" w:eastAsia="Arial" w:hAnsiTheme="minorHAnsi" w:cstheme="minorHAnsi" w:hint="default"/>
        <w:sz w:val="20"/>
        <w:szCs w:val="20"/>
      </w:rPr>
    </w:lvl>
    <w:lvl w:ilvl="1" w:tplc="941698D8">
      <w:start w:val="1"/>
      <w:numFmt w:val="upperRoman"/>
      <w:lvlText w:val="%2."/>
      <w:lvlJc w:val="left"/>
      <w:pPr>
        <w:ind w:left="1419" w:hanging="869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 w:tplc="0415000F">
      <w:start w:val="1"/>
      <w:numFmt w:val="decimal"/>
      <w:lvlText w:val="%3."/>
      <w:lvlJc w:val="left"/>
      <w:pPr>
        <w:ind w:left="1968" w:hanging="360"/>
      </w:pPr>
      <w:rPr>
        <w:rFonts w:hint="default"/>
        <w:sz w:val="24"/>
        <w:szCs w:val="24"/>
      </w:rPr>
    </w:lvl>
    <w:lvl w:ilvl="3" w:tplc="E70C5FD8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3530C72E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ACCA6D6E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6" w:tplc="AE2ECFE8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7" w:tplc="B78E6326">
      <w:start w:val="1"/>
      <w:numFmt w:val="bullet"/>
      <w:lvlText w:val="•"/>
      <w:lvlJc w:val="left"/>
      <w:pPr>
        <w:ind w:left="6146" w:hanging="360"/>
      </w:pPr>
      <w:rPr>
        <w:rFonts w:hint="default"/>
      </w:rPr>
    </w:lvl>
    <w:lvl w:ilvl="8" w:tplc="19948E54">
      <w:start w:val="1"/>
      <w:numFmt w:val="bullet"/>
      <w:lvlText w:val="•"/>
      <w:lvlJc w:val="left"/>
      <w:pPr>
        <w:ind w:left="7191" w:hanging="360"/>
      </w:pPr>
      <w:rPr>
        <w:rFonts w:hint="default"/>
      </w:rPr>
    </w:lvl>
  </w:abstractNum>
  <w:abstractNum w:abstractNumId="39">
    <w:nsid w:val="364C4EE5"/>
    <w:multiLevelType w:val="hybridMultilevel"/>
    <w:tmpl w:val="DEC81A5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85C89"/>
    <w:multiLevelType w:val="hybridMultilevel"/>
    <w:tmpl w:val="1FA0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351BB7"/>
    <w:multiLevelType w:val="hybridMultilevel"/>
    <w:tmpl w:val="F72E3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432B06"/>
    <w:multiLevelType w:val="hybridMultilevel"/>
    <w:tmpl w:val="19565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5843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FC0C3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8B432B"/>
    <w:multiLevelType w:val="hybridMultilevel"/>
    <w:tmpl w:val="55A4063A"/>
    <w:lvl w:ilvl="0" w:tplc="B7E44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3A62D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93532C"/>
    <w:multiLevelType w:val="multilevel"/>
    <w:tmpl w:val="521C5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C0665D9"/>
    <w:multiLevelType w:val="hybridMultilevel"/>
    <w:tmpl w:val="19204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C606807"/>
    <w:multiLevelType w:val="hybridMultilevel"/>
    <w:tmpl w:val="7ACAFBEA"/>
    <w:lvl w:ilvl="0" w:tplc="A114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822E17"/>
    <w:multiLevelType w:val="hybridMultilevel"/>
    <w:tmpl w:val="BE48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AE7F92"/>
    <w:multiLevelType w:val="hybridMultilevel"/>
    <w:tmpl w:val="3AEE3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9BAF9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3B23C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241F30"/>
    <w:multiLevelType w:val="hybridMultilevel"/>
    <w:tmpl w:val="43F20EA2"/>
    <w:lvl w:ilvl="0" w:tplc="EE54A3DE">
      <w:start w:val="1"/>
      <w:numFmt w:val="decimal"/>
      <w:lvlText w:val="%1."/>
      <w:lvlJc w:val="left"/>
      <w:pPr>
        <w:ind w:left="123" w:hanging="269"/>
      </w:pPr>
      <w:rPr>
        <w:rFonts w:asciiTheme="minorHAnsi" w:eastAsia="Arial" w:hAnsiTheme="minorHAnsi" w:cstheme="minorHAnsi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13" w:hanging="303"/>
      </w:pPr>
      <w:rPr>
        <w:rFonts w:hint="default"/>
        <w:sz w:val="24"/>
        <w:szCs w:val="24"/>
      </w:rPr>
    </w:lvl>
    <w:lvl w:ilvl="2" w:tplc="572E19E8">
      <w:start w:val="1"/>
      <w:numFmt w:val="bullet"/>
      <w:lvlText w:val="•"/>
      <w:lvlJc w:val="left"/>
      <w:pPr>
        <w:ind w:left="924" w:hanging="303"/>
      </w:pPr>
      <w:rPr>
        <w:rFonts w:hint="default"/>
      </w:rPr>
    </w:lvl>
    <w:lvl w:ilvl="3" w:tplc="1E2E19FA">
      <w:start w:val="1"/>
      <w:numFmt w:val="bullet"/>
      <w:lvlText w:val="•"/>
      <w:lvlJc w:val="left"/>
      <w:pPr>
        <w:ind w:left="1971" w:hanging="303"/>
      </w:pPr>
      <w:rPr>
        <w:rFonts w:hint="default"/>
      </w:rPr>
    </w:lvl>
    <w:lvl w:ilvl="4" w:tplc="CC66F6EA">
      <w:start w:val="1"/>
      <w:numFmt w:val="bullet"/>
      <w:lvlText w:val="•"/>
      <w:lvlJc w:val="left"/>
      <w:pPr>
        <w:ind w:left="3018" w:hanging="303"/>
      </w:pPr>
      <w:rPr>
        <w:rFonts w:hint="default"/>
      </w:rPr>
    </w:lvl>
    <w:lvl w:ilvl="5" w:tplc="341A2C22">
      <w:start w:val="1"/>
      <w:numFmt w:val="bullet"/>
      <w:lvlText w:val="•"/>
      <w:lvlJc w:val="left"/>
      <w:pPr>
        <w:ind w:left="4065" w:hanging="303"/>
      </w:pPr>
      <w:rPr>
        <w:rFonts w:hint="default"/>
      </w:rPr>
    </w:lvl>
    <w:lvl w:ilvl="6" w:tplc="64C6971C">
      <w:start w:val="1"/>
      <w:numFmt w:val="bullet"/>
      <w:lvlText w:val="•"/>
      <w:lvlJc w:val="left"/>
      <w:pPr>
        <w:ind w:left="5112" w:hanging="303"/>
      </w:pPr>
      <w:rPr>
        <w:rFonts w:hint="default"/>
      </w:rPr>
    </w:lvl>
    <w:lvl w:ilvl="7" w:tplc="771E14BA">
      <w:start w:val="1"/>
      <w:numFmt w:val="bullet"/>
      <w:lvlText w:val="•"/>
      <w:lvlJc w:val="left"/>
      <w:pPr>
        <w:ind w:left="6159" w:hanging="303"/>
      </w:pPr>
      <w:rPr>
        <w:rFonts w:hint="default"/>
      </w:rPr>
    </w:lvl>
    <w:lvl w:ilvl="8" w:tplc="A3102412">
      <w:start w:val="1"/>
      <w:numFmt w:val="bullet"/>
      <w:lvlText w:val="•"/>
      <w:lvlJc w:val="left"/>
      <w:pPr>
        <w:ind w:left="7206" w:hanging="303"/>
      </w:pPr>
      <w:rPr>
        <w:rFonts w:hint="default"/>
      </w:rPr>
    </w:lvl>
  </w:abstractNum>
  <w:abstractNum w:abstractNumId="50">
    <w:nsid w:val="45C96DF1"/>
    <w:multiLevelType w:val="hybridMultilevel"/>
    <w:tmpl w:val="B3149E54"/>
    <w:lvl w:ilvl="0" w:tplc="EA9E2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420A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468D400B"/>
    <w:multiLevelType w:val="hybridMultilevel"/>
    <w:tmpl w:val="25BE6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100CF9"/>
    <w:multiLevelType w:val="hybridMultilevel"/>
    <w:tmpl w:val="10224A5E"/>
    <w:lvl w:ilvl="0" w:tplc="76146D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1CEA8E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4AB96B53"/>
    <w:multiLevelType w:val="multilevel"/>
    <w:tmpl w:val="0D444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0B7E40"/>
    <w:multiLevelType w:val="hybridMultilevel"/>
    <w:tmpl w:val="6E08C82E"/>
    <w:lvl w:ilvl="0" w:tplc="AF8C0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3E1873"/>
    <w:multiLevelType w:val="hybridMultilevel"/>
    <w:tmpl w:val="9B5EFDFA"/>
    <w:lvl w:ilvl="0" w:tplc="A114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B61E34"/>
    <w:multiLevelType w:val="hybridMultilevel"/>
    <w:tmpl w:val="4B242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072ED8"/>
    <w:multiLevelType w:val="hybridMultilevel"/>
    <w:tmpl w:val="7D32866E"/>
    <w:lvl w:ilvl="0" w:tplc="184ED2A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5E3CB1"/>
    <w:multiLevelType w:val="hybridMultilevel"/>
    <w:tmpl w:val="EA428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535F38"/>
    <w:multiLevelType w:val="hybridMultilevel"/>
    <w:tmpl w:val="6FD84E60"/>
    <w:lvl w:ilvl="0" w:tplc="4E662D5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E6E359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4743584"/>
    <w:multiLevelType w:val="hybridMultilevel"/>
    <w:tmpl w:val="0D4446DE"/>
    <w:lvl w:ilvl="0" w:tplc="91BA0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F45125"/>
    <w:multiLevelType w:val="hybridMultilevel"/>
    <w:tmpl w:val="0A9C3E84"/>
    <w:lvl w:ilvl="0" w:tplc="2D46422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D34EEB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F62F1F"/>
    <w:multiLevelType w:val="hybridMultilevel"/>
    <w:tmpl w:val="B290CABA"/>
    <w:lvl w:ilvl="0" w:tplc="61A2F3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590D70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55270B84"/>
    <w:multiLevelType w:val="hybridMultilevel"/>
    <w:tmpl w:val="0E1802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559468BD"/>
    <w:multiLevelType w:val="hybridMultilevel"/>
    <w:tmpl w:val="9522B014"/>
    <w:lvl w:ilvl="0" w:tplc="C5D644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34842F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AA3366"/>
    <w:multiLevelType w:val="multilevel"/>
    <w:tmpl w:val="08E0D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7">
    <w:nsid w:val="58B446D0"/>
    <w:multiLevelType w:val="hybridMultilevel"/>
    <w:tmpl w:val="7F7AF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6D7290"/>
    <w:multiLevelType w:val="hybridMultilevel"/>
    <w:tmpl w:val="B82057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59E441BD"/>
    <w:multiLevelType w:val="hybridMultilevel"/>
    <w:tmpl w:val="55925712"/>
    <w:lvl w:ilvl="0" w:tplc="AF8C0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A0821B0"/>
    <w:multiLevelType w:val="hybridMultilevel"/>
    <w:tmpl w:val="12B03030"/>
    <w:lvl w:ilvl="0" w:tplc="1890BD4E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4"/>
      </w:rPr>
    </w:lvl>
    <w:lvl w:ilvl="1" w:tplc="DE2E39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FE03EE"/>
    <w:multiLevelType w:val="hybridMultilevel"/>
    <w:tmpl w:val="AE661F0E"/>
    <w:lvl w:ilvl="0" w:tplc="D86C6A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F465848">
      <w:start w:val="1"/>
      <w:numFmt w:val="decimal"/>
      <w:lvlText w:val="%2."/>
      <w:lvlJc w:val="left"/>
      <w:pPr>
        <w:ind w:left="143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5C30739D"/>
    <w:multiLevelType w:val="hybridMultilevel"/>
    <w:tmpl w:val="5CC690C0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7ACA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9D38AA"/>
    <w:multiLevelType w:val="hybridMultilevel"/>
    <w:tmpl w:val="9A9A8AE6"/>
    <w:lvl w:ilvl="0" w:tplc="4E662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2D7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CE7E89"/>
    <w:multiLevelType w:val="multilevel"/>
    <w:tmpl w:val="21588D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F131E71"/>
    <w:multiLevelType w:val="hybridMultilevel"/>
    <w:tmpl w:val="E8C805CC"/>
    <w:lvl w:ilvl="0" w:tplc="36BC37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E47121"/>
    <w:multiLevelType w:val="hybridMultilevel"/>
    <w:tmpl w:val="7B701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247576"/>
    <w:multiLevelType w:val="hybridMultilevel"/>
    <w:tmpl w:val="07E2E8F0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DC7E66"/>
    <w:multiLevelType w:val="hybridMultilevel"/>
    <w:tmpl w:val="F2EA9736"/>
    <w:lvl w:ilvl="0" w:tplc="80F825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879CE0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1B4BC5"/>
    <w:multiLevelType w:val="hybridMultilevel"/>
    <w:tmpl w:val="B11C0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4615A7"/>
    <w:multiLevelType w:val="hybridMultilevel"/>
    <w:tmpl w:val="FBB270EA"/>
    <w:lvl w:ilvl="0" w:tplc="60D09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D42E4E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8955E79"/>
    <w:multiLevelType w:val="hybridMultilevel"/>
    <w:tmpl w:val="FFD4F65E"/>
    <w:lvl w:ilvl="0" w:tplc="0415000F">
      <w:start w:val="1"/>
      <w:numFmt w:val="decimal"/>
      <w:lvlText w:val="%1."/>
      <w:lvlJc w:val="left"/>
      <w:pPr>
        <w:ind w:left="2328" w:hanging="360"/>
      </w:pPr>
    </w:lvl>
    <w:lvl w:ilvl="1" w:tplc="04150019" w:tentative="1">
      <w:start w:val="1"/>
      <w:numFmt w:val="lowerLetter"/>
      <w:lvlText w:val="%2."/>
      <w:lvlJc w:val="left"/>
      <w:pPr>
        <w:ind w:left="3048" w:hanging="360"/>
      </w:pPr>
    </w:lvl>
    <w:lvl w:ilvl="2" w:tplc="0415001B" w:tentative="1">
      <w:start w:val="1"/>
      <w:numFmt w:val="lowerRoman"/>
      <w:lvlText w:val="%3."/>
      <w:lvlJc w:val="right"/>
      <w:pPr>
        <w:ind w:left="3768" w:hanging="180"/>
      </w:pPr>
    </w:lvl>
    <w:lvl w:ilvl="3" w:tplc="0415000F" w:tentative="1">
      <w:start w:val="1"/>
      <w:numFmt w:val="decimal"/>
      <w:lvlText w:val="%4."/>
      <w:lvlJc w:val="left"/>
      <w:pPr>
        <w:ind w:left="4488" w:hanging="360"/>
      </w:pPr>
    </w:lvl>
    <w:lvl w:ilvl="4" w:tplc="04150019" w:tentative="1">
      <w:start w:val="1"/>
      <w:numFmt w:val="lowerLetter"/>
      <w:lvlText w:val="%5."/>
      <w:lvlJc w:val="left"/>
      <w:pPr>
        <w:ind w:left="5208" w:hanging="360"/>
      </w:pPr>
    </w:lvl>
    <w:lvl w:ilvl="5" w:tplc="0415001B" w:tentative="1">
      <w:start w:val="1"/>
      <w:numFmt w:val="lowerRoman"/>
      <w:lvlText w:val="%6."/>
      <w:lvlJc w:val="right"/>
      <w:pPr>
        <w:ind w:left="5928" w:hanging="180"/>
      </w:pPr>
    </w:lvl>
    <w:lvl w:ilvl="6" w:tplc="0415000F" w:tentative="1">
      <w:start w:val="1"/>
      <w:numFmt w:val="decimal"/>
      <w:lvlText w:val="%7."/>
      <w:lvlJc w:val="left"/>
      <w:pPr>
        <w:ind w:left="6648" w:hanging="360"/>
      </w:pPr>
    </w:lvl>
    <w:lvl w:ilvl="7" w:tplc="04150019" w:tentative="1">
      <w:start w:val="1"/>
      <w:numFmt w:val="lowerLetter"/>
      <w:lvlText w:val="%8."/>
      <w:lvlJc w:val="left"/>
      <w:pPr>
        <w:ind w:left="7368" w:hanging="360"/>
      </w:pPr>
    </w:lvl>
    <w:lvl w:ilvl="8" w:tplc="0415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82">
    <w:nsid w:val="6AAA3E24"/>
    <w:multiLevelType w:val="hybridMultilevel"/>
    <w:tmpl w:val="4B7C4EB4"/>
    <w:lvl w:ilvl="0" w:tplc="4E662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BF61A2"/>
    <w:multiLevelType w:val="hybridMultilevel"/>
    <w:tmpl w:val="EA58E7EE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DC3C38"/>
    <w:multiLevelType w:val="hybridMultilevel"/>
    <w:tmpl w:val="9522AC5A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B484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F12EC5"/>
    <w:multiLevelType w:val="hybridMultilevel"/>
    <w:tmpl w:val="6E08AD02"/>
    <w:lvl w:ilvl="0" w:tplc="36BC37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0E14881"/>
    <w:multiLevelType w:val="multilevel"/>
    <w:tmpl w:val="830E18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796C3E"/>
    <w:multiLevelType w:val="hybridMultilevel"/>
    <w:tmpl w:val="E6BC6DB6"/>
    <w:lvl w:ilvl="0" w:tplc="7032B9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77064A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B0CB2A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31779B0"/>
    <w:multiLevelType w:val="hybridMultilevel"/>
    <w:tmpl w:val="456824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74871F5A"/>
    <w:multiLevelType w:val="multilevel"/>
    <w:tmpl w:val="21588D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4E37874"/>
    <w:multiLevelType w:val="hybridMultilevel"/>
    <w:tmpl w:val="8E6A094A"/>
    <w:lvl w:ilvl="0" w:tplc="7032B9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C5D644B8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0"/>
      </w:rPr>
    </w:lvl>
    <w:lvl w:ilvl="2" w:tplc="177064A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C5D644B8">
      <w:start w:val="1"/>
      <w:numFmt w:val="decimal"/>
      <w:lvlText w:val="%4)"/>
      <w:lvlJc w:val="left"/>
      <w:pPr>
        <w:ind w:left="2520" w:hanging="360"/>
      </w:pPr>
      <w:rPr>
        <w:rFonts w:hint="default"/>
        <w:sz w:val="24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5C31E89"/>
    <w:multiLevelType w:val="hybridMultilevel"/>
    <w:tmpl w:val="8DA4605E"/>
    <w:lvl w:ilvl="0" w:tplc="4E662D5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FEEA1AA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4E6E359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75E36549"/>
    <w:multiLevelType w:val="hybridMultilevel"/>
    <w:tmpl w:val="F9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047C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B8E5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13"/>
  </w:num>
  <w:num w:numId="3">
    <w:abstractNumId w:val="71"/>
  </w:num>
  <w:num w:numId="4">
    <w:abstractNumId w:val="17"/>
  </w:num>
  <w:num w:numId="5">
    <w:abstractNumId w:val="45"/>
  </w:num>
  <w:num w:numId="6">
    <w:abstractNumId w:val="85"/>
  </w:num>
  <w:num w:numId="7">
    <w:abstractNumId w:val="75"/>
  </w:num>
  <w:num w:numId="8">
    <w:abstractNumId w:val="80"/>
  </w:num>
  <w:num w:numId="9">
    <w:abstractNumId w:val="42"/>
  </w:num>
  <w:num w:numId="10">
    <w:abstractNumId w:val="48"/>
  </w:num>
  <w:num w:numId="11">
    <w:abstractNumId w:val="0"/>
  </w:num>
  <w:num w:numId="12">
    <w:abstractNumId w:val="60"/>
  </w:num>
  <w:num w:numId="13">
    <w:abstractNumId w:val="69"/>
  </w:num>
  <w:num w:numId="14">
    <w:abstractNumId w:val="55"/>
  </w:num>
  <w:num w:numId="15">
    <w:abstractNumId w:val="66"/>
  </w:num>
  <w:num w:numId="16">
    <w:abstractNumId w:val="87"/>
  </w:num>
  <w:num w:numId="17">
    <w:abstractNumId w:val="1"/>
  </w:num>
  <w:num w:numId="18">
    <w:abstractNumId w:val="81"/>
  </w:num>
  <w:num w:numId="19">
    <w:abstractNumId w:val="36"/>
  </w:num>
  <w:num w:numId="20">
    <w:abstractNumId w:val="49"/>
  </w:num>
  <w:num w:numId="21">
    <w:abstractNumId w:val="67"/>
  </w:num>
  <w:num w:numId="22">
    <w:abstractNumId w:val="9"/>
  </w:num>
  <w:num w:numId="23">
    <w:abstractNumId w:val="19"/>
  </w:num>
  <w:num w:numId="24">
    <w:abstractNumId w:val="35"/>
  </w:num>
  <w:num w:numId="25">
    <w:abstractNumId w:val="5"/>
  </w:num>
  <w:num w:numId="26">
    <w:abstractNumId w:val="47"/>
  </w:num>
  <w:num w:numId="27">
    <w:abstractNumId w:val="27"/>
  </w:num>
  <w:num w:numId="28">
    <w:abstractNumId w:val="92"/>
  </w:num>
  <w:num w:numId="29">
    <w:abstractNumId w:val="53"/>
  </w:num>
  <w:num w:numId="30">
    <w:abstractNumId w:val="43"/>
  </w:num>
  <w:num w:numId="31">
    <w:abstractNumId w:val="63"/>
  </w:num>
  <w:num w:numId="32">
    <w:abstractNumId w:val="23"/>
  </w:num>
  <w:num w:numId="33">
    <w:abstractNumId w:val="20"/>
  </w:num>
  <w:num w:numId="34">
    <w:abstractNumId w:val="62"/>
  </w:num>
  <w:num w:numId="35">
    <w:abstractNumId w:val="70"/>
  </w:num>
  <w:num w:numId="36">
    <w:abstractNumId w:val="29"/>
  </w:num>
  <w:num w:numId="37">
    <w:abstractNumId w:val="93"/>
  </w:num>
  <w:num w:numId="38">
    <w:abstractNumId w:val="44"/>
  </w:num>
  <w:num w:numId="39">
    <w:abstractNumId w:val="61"/>
  </w:num>
  <w:num w:numId="40">
    <w:abstractNumId w:val="54"/>
  </w:num>
  <w:num w:numId="41">
    <w:abstractNumId w:val="50"/>
  </w:num>
  <w:num w:numId="42">
    <w:abstractNumId w:val="22"/>
  </w:num>
  <w:num w:numId="43">
    <w:abstractNumId w:val="11"/>
  </w:num>
  <w:num w:numId="44">
    <w:abstractNumId w:val="84"/>
  </w:num>
  <w:num w:numId="45">
    <w:abstractNumId w:val="77"/>
  </w:num>
  <w:num w:numId="46">
    <w:abstractNumId w:val="72"/>
  </w:num>
  <w:num w:numId="47">
    <w:abstractNumId w:val="16"/>
  </w:num>
  <w:num w:numId="48">
    <w:abstractNumId w:val="2"/>
  </w:num>
  <w:num w:numId="49">
    <w:abstractNumId w:val="8"/>
  </w:num>
  <w:num w:numId="50">
    <w:abstractNumId w:val="83"/>
  </w:num>
  <w:num w:numId="51">
    <w:abstractNumId w:val="33"/>
  </w:num>
  <w:num w:numId="52">
    <w:abstractNumId w:val="26"/>
  </w:num>
  <w:num w:numId="53">
    <w:abstractNumId w:val="82"/>
  </w:num>
  <w:num w:numId="54">
    <w:abstractNumId w:val="14"/>
  </w:num>
  <w:num w:numId="55">
    <w:abstractNumId w:val="25"/>
  </w:num>
  <w:num w:numId="56">
    <w:abstractNumId w:val="73"/>
  </w:num>
  <w:num w:numId="57">
    <w:abstractNumId w:val="12"/>
  </w:num>
  <w:num w:numId="58">
    <w:abstractNumId w:val="18"/>
  </w:num>
  <w:num w:numId="59">
    <w:abstractNumId w:val="65"/>
  </w:num>
  <w:num w:numId="60">
    <w:abstractNumId w:val="90"/>
  </w:num>
  <w:num w:numId="61">
    <w:abstractNumId w:val="91"/>
  </w:num>
  <w:num w:numId="62">
    <w:abstractNumId w:val="7"/>
  </w:num>
  <w:num w:numId="63">
    <w:abstractNumId w:val="30"/>
  </w:num>
  <w:num w:numId="64">
    <w:abstractNumId w:val="10"/>
  </w:num>
  <w:num w:numId="65">
    <w:abstractNumId w:val="4"/>
  </w:num>
  <w:num w:numId="66">
    <w:abstractNumId w:val="56"/>
  </w:num>
  <w:num w:numId="67">
    <w:abstractNumId w:val="46"/>
  </w:num>
  <w:num w:numId="68">
    <w:abstractNumId w:val="58"/>
  </w:num>
  <w:num w:numId="69">
    <w:abstractNumId w:val="41"/>
  </w:num>
  <w:num w:numId="70">
    <w:abstractNumId w:val="32"/>
  </w:num>
  <w:num w:numId="71">
    <w:abstractNumId w:val="37"/>
  </w:num>
  <w:num w:numId="72">
    <w:abstractNumId w:val="88"/>
  </w:num>
  <w:num w:numId="73">
    <w:abstractNumId w:val="64"/>
  </w:num>
  <w:num w:numId="74">
    <w:abstractNumId w:val="6"/>
  </w:num>
  <w:num w:numId="75">
    <w:abstractNumId w:val="39"/>
  </w:num>
  <w:num w:numId="76">
    <w:abstractNumId w:val="68"/>
  </w:num>
  <w:num w:numId="77">
    <w:abstractNumId w:val="79"/>
  </w:num>
  <w:num w:numId="78">
    <w:abstractNumId w:val="78"/>
  </w:num>
  <w:num w:numId="79">
    <w:abstractNumId w:val="57"/>
  </w:num>
  <w:num w:numId="80">
    <w:abstractNumId w:val="40"/>
  </w:num>
  <w:num w:numId="81">
    <w:abstractNumId w:val="3"/>
  </w:num>
  <w:num w:numId="82">
    <w:abstractNumId w:val="28"/>
  </w:num>
  <w:num w:numId="83">
    <w:abstractNumId w:val="34"/>
  </w:num>
  <w:num w:numId="84">
    <w:abstractNumId w:val="59"/>
  </w:num>
  <w:num w:numId="85">
    <w:abstractNumId w:val="52"/>
  </w:num>
  <w:num w:numId="86">
    <w:abstractNumId w:val="15"/>
  </w:num>
  <w:num w:numId="87">
    <w:abstractNumId w:val="51"/>
  </w:num>
  <w:num w:numId="88">
    <w:abstractNumId w:val="24"/>
  </w:num>
  <w:num w:numId="89">
    <w:abstractNumId w:val="31"/>
  </w:num>
  <w:num w:numId="90">
    <w:abstractNumId w:val="76"/>
  </w:num>
  <w:num w:numId="91">
    <w:abstractNumId w:val="21"/>
  </w:num>
  <w:num w:numId="92">
    <w:abstractNumId w:val="89"/>
  </w:num>
  <w:num w:numId="93">
    <w:abstractNumId w:val="74"/>
  </w:num>
  <w:num w:numId="94">
    <w:abstractNumId w:val="86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888"/>
    <w:rsid w:val="000009CE"/>
    <w:rsid w:val="00005BC6"/>
    <w:rsid w:val="00006BC2"/>
    <w:rsid w:val="00017D50"/>
    <w:rsid w:val="00025FA6"/>
    <w:rsid w:val="00027F3F"/>
    <w:rsid w:val="000400BB"/>
    <w:rsid w:val="00042148"/>
    <w:rsid w:val="000503E1"/>
    <w:rsid w:val="00050F5C"/>
    <w:rsid w:val="00060B81"/>
    <w:rsid w:val="00066BE3"/>
    <w:rsid w:val="00071AC4"/>
    <w:rsid w:val="00081265"/>
    <w:rsid w:val="000B6B84"/>
    <w:rsid w:val="000D0B62"/>
    <w:rsid w:val="000D1D5F"/>
    <w:rsid w:val="000F02B8"/>
    <w:rsid w:val="000F42A4"/>
    <w:rsid w:val="000F4C9A"/>
    <w:rsid w:val="000F6909"/>
    <w:rsid w:val="00111B03"/>
    <w:rsid w:val="00115720"/>
    <w:rsid w:val="0012117D"/>
    <w:rsid w:val="00125430"/>
    <w:rsid w:val="00125EA5"/>
    <w:rsid w:val="00140359"/>
    <w:rsid w:val="001418F8"/>
    <w:rsid w:val="00143AF6"/>
    <w:rsid w:val="00150A42"/>
    <w:rsid w:val="00160955"/>
    <w:rsid w:val="00164AE5"/>
    <w:rsid w:val="0017783F"/>
    <w:rsid w:val="001816EE"/>
    <w:rsid w:val="00184C7F"/>
    <w:rsid w:val="00185635"/>
    <w:rsid w:val="0019454A"/>
    <w:rsid w:val="001A2767"/>
    <w:rsid w:val="001B5B8F"/>
    <w:rsid w:val="001C21DF"/>
    <w:rsid w:val="001C3E44"/>
    <w:rsid w:val="001E781B"/>
    <w:rsid w:val="002005C8"/>
    <w:rsid w:val="002118D4"/>
    <w:rsid w:val="0021790B"/>
    <w:rsid w:val="0022722D"/>
    <w:rsid w:val="00242AB3"/>
    <w:rsid w:val="0024454C"/>
    <w:rsid w:val="00245363"/>
    <w:rsid w:val="00262581"/>
    <w:rsid w:val="002646BB"/>
    <w:rsid w:val="00283CDA"/>
    <w:rsid w:val="00283EFD"/>
    <w:rsid w:val="00286957"/>
    <w:rsid w:val="00295566"/>
    <w:rsid w:val="002A7812"/>
    <w:rsid w:val="002B4B3B"/>
    <w:rsid w:val="002C52DF"/>
    <w:rsid w:val="002D00AB"/>
    <w:rsid w:val="002E6117"/>
    <w:rsid w:val="002E6C75"/>
    <w:rsid w:val="002F03B0"/>
    <w:rsid w:val="00301961"/>
    <w:rsid w:val="003362F2"/>
    <w:rsid w:val="003524AA"/>
    <w:rsid w:val="0036134A"/>
    <w:rsid w:val="003634EF"/>
    <w:rsid w:val="00366FAF"/>
    <w:rsid w:val="003867A6"/>
    <w:rsid w:val="00387BA0"/>
    <w:rsid w:val="003A0E78"/>
    <w:rsid w:val="003A1A90"/>
    <w:rsid w:val="003A5B78"/>
    <w:rsid w:val="003A7879"/>
    <w:rsid w:val="003B15F6"/>
    <w:rsid w:val="003B5087"/>
    <w:rsid w:val="003C3BED"/>
    <w:rsid w:val="003C6215"/>
    <w:rsid w:val="003D45E7"/>
    <w:rsid w:val="003D58E2"/>
    <w:rsid w:val="003E3D5E"/>
    <w:rsid w:val="003F1E73"/>
    <w:rsid w:val="003F5148"/>
    <w:rsid w:val="00400DE3"/>
    <w:rsid w:val="00405AB7"/>
    <w:rsid w:val="004069F4"/>
    <w:rsid w:val="00407A7C"/>
    <w:rsid w:val="004117FE"/>
    <w:rsid w:val="00412EA2"/>
    <w:rsid w:val="00413E60"/>
    <w:rsid w:val="004143A9"/>
    <w:rsid w:val="004335E5"/>
    <w:rsid w:val="00463DF9"/>
    <w:rsid w:val="004647EA"/>
    <w:rsid w:val="00467002"/>
    <w:rsid w:val="004742E6"/>
    <w:rsid w:val="00475668"/>
    <w:rsid w:val="004834F0"/>
    <w:rsid w:val="004857FE"/>
    <w:rsid w:val="0049196A"/>
    <w:rsid w:val="004A551E"/>
    <w:rsid w:val="004B7133"/>
    <w:rsid w:val="004C1D7E"/>
    <w:rsid w:val="004C578F"/>
    <w:rsid w:val="004D1C5A"/>
    <w:rsid w:val="004E11D9"/>
    <w:rsid w:val="004F45D6"/>
    <w:rsid w:val="004F45DA"/>
    <w:rsid w:val="005030D0"/>
    <w:rsid w:val="00507477"/>
    <w:rsid w:val="00510D01"/>
    <w:rsid w:val="00536D29"/>
    <w:rsid w:val="00545AB6"/>
    <w:rsid w:val="00554E0B"/>
    <w:rsid w:val="00571280"/>
    <w:rsid w:val="0059179C"/>
    <w:rsid w:val="005963F7"/>
    <w:rsid w:val="005A2404"/>
    <w:rsid w:val="005A37A0"/>
    <w:rsid w:val="005A5A3A"/>
    <w:rsid w:val="005B40E2"/>
    <w:rsid w:val="005C5EC7"/>
    <w:rsid w:val="005D2988"/>
    <w:rsid w:val="005D7AE2"/>
    <w:rsid w:val="005F5EFA"/>
    <w:rsid w:val="00601D34"/>
    <w:rsid w:val="00605245"/>
    <w:rsid w:val="00607264"/>
    <w:rsid w:val="006230BD"/>
    <w:rsid w:val="00623AE1"/>
    <w:rsid w:val="00624584"/>
    <w:rsid w:val="00650502"/>
    <w:rsid w:val="00673268"/>
    <w:rsid w:val="00674992"/>
    <w:rsid w:val="006927BA"/>
    <w:rsid w:val="006A654D"/>
    <w:rsid w:val="006B0123"/>
    <w:rsid w:val="006B1F20"/>
    <w:rsid w:val="006B1FE5"/>
    <w:rsid w:val="006B5BE8"/>
    <w:rsid w:val="006B6158"/>
    <w:rsid w:val="006E3C5E"/>
    <w:rsid w:val="006E62CF"/>
    <w:rsid w:val="006F1B24"/>
    <w:rsid w:val="00717938"/>
    <w:rsid w:val="00725E43"/>
    <w:rsid w:val="007336CA"/>
    <w:rsid w:val="00743E2D"/>
    <w:rsid w:val="00765766"/>
    <w:rsid w:val="00770335"/>
    <w:rsid w:val="00775B2A"/>
    <w:rsid w:val="00780DD2"/>
    <w:rsid w:val="00785CE3"/>
    <w:rsid w:val="0079334E"/>
    <w:rsid w:val="00794D65"/>
    <w:rsid w:val="00795C39"/>
    <w:rsid w:val="00797521"/>
    <w:rsid w:val="007A09FF"/>
    <w:rsid w:val="007A2416"/>
    <w:rsid w:val="007A7D9E"/>
    <w:rsid w:val="007B54D0"/>
    <w:rsid w:val="007C06E4"/>
    <w:rsid w:val="007C4540"/>
    <w:rsid w:val="007C4B9A"/>
    <w:rsid w:val="007C5F01"/>
    <w:rsid w:val="007E4B18"/>
    <w:rsid w:val="008236AD"/>
    <w:rsid w:val="00830B40"/>
    <w:rsid w:val="00857A78"/>
    <w:rsid w:val="00866C7D"/>
    <w:rsid w:val="008708FB"/>
    <w:rsid w:val="008751C9"/>
    <w:rsid w:val="00886888"/>
    <w:rsid w:val="00895446"/>
    <w:rsid w:val="008A1D4D"/>
    <w:rsid w:val="008A396B"/>
    <w:rsid w:val="008A6F40"/>
    <w:rsid w:val="008D0339"/>
    <w:rsid w:val="008D3169"/>
    <w:rsid w:val="008E2F38"/>
    <w:rsid w:val="008E37BE"/>
    <w:rsid w:val="0091084B"/>
    <w:rsid w:val="009140B9"/>
    <w:rsid w:val="0093325E"/>
    <w:rsid w:val="009420A2"/>
    <w:rsid w:val="009431C4"/>
    <w:rsid w:val="0094675D"/>
    <w:rsid w:val="009471AE"/>
    <w:rsid w:val="00950E23"/>
    <w:rsid w:val="00953D08"/>
    <w:rsid w:val="009568FE"/>
    <w:rsid w:val="009624FD"/>
    <w:rsid w:val="009648AA"/>
    <w:rsid w:val="00970439"/>
    <w:rsid w:val="00973614"/>
    <w:rsid w:val="0098262C"/>
    <w:rsid w:val="0098497C"/>
    <w:rsid w:val="00985B77"/>
    <w:rsid w:val="009924B1"/>
    <w:rsid w:val="009A1101"/>
    <w:rsid w:val="009A2157"/>
    <w:rsid w:val="009A4E63"/>
    <w:rsid w:val="009B5807"/>
    <w:rsid w:val="009C0578"/>
    <w:rsid w:val="009C5389"/>
    <w:rsid w:val="009D4D5A"/>
    <w:rsid w:val="009E7348"/>
    <w:rsid w:val="009F26E3"/>
    <w:rsid w:val="00A0005A"/>
    <w:rsid w:val="00A12F15"/>
    <w:rsid w:val="00A1402C"/>
    <w:rsid w:val="00A30914"/>
    <w:rsid w:val="00A412DE"/>
    <w:rsid w:val="00A4597A"/>
    <w:rsid w:val="00A546F5"/>
    <w:rsid w:val="00A547E4"/>
    <w:rsid w:val="00A62603"/>
    <w:rsid w:val="00A62E96"/>
    <w:rsid w:val="00A665A1"/>
    <w:rsid w:val="00A82B69"/>
    <w:rsid w:val="00A90EF2"/>
    <w:rsid w:val="00AA5ABB"/>
    <w:rsid w:val="00AB2E33"/>
    <w:rsid w:val="00AC27E9"/>
    <w:rsid w:val="00AD2280"/>
    <w:rsid w:val="00AE24B9"/>
    <w:rsid w:val="00AE59FA"/>
    <w:rsid w:val="00AF2FE0"/>
    <w:rsid w:val="00B05E85"/>
    <w:rsid w:val="00B073E9"/>
    <w:rsid w:val="00B124F1"/>
    <w:rsid w:val="00B13A9D"/>
    <w:rsid w:val="00B23B26"/>
    <w:rsid w:val="00B4227F"/>
    <w:rsid w:val="00B45B16"/>
    <w:rsid w:val="00B6472E"/>
    <w:rsid w:val="00B65D20"/>
    <w:rsid w:val="00B74BBD"/>
    <w:rsid w:val="00B81EEE"/>
    <w:rsid w:val="00BA75C7"/>
    <w:rsid w:val="00BC078D"/>
    <w:rsid w:val="00BD3977"/>
    <w:rsid w:val="00BE2302"/>
    <w:rsid w:val="00BE62EF"/>
    <w:rsid w:val="00BF0FFD"/>
    <w:rsid w:val="00C021B4"/>
    <w:rsid w:val="00C15BB1"/>
    <w:rsid w:val="00C21323"/>
    <w:rsid w:val="00C23011"/>
    <w:rsid w:val="00C2613B"/>
    <w:rsid w:val="00C3323E"/>
    <w:rsid w:val="00C3427C"/>
    <w:rsid w:val="00C37908"/>
    <w:rsid w:val="00C466DA"/>
    <w:rsid w:val="00C50A53"/>
    <w:rsid w:val="00C548A2"/>
    <w:rsid w:val="00C55187"/>
    <w:rsid w:val="00C56F5D"/>
    <w:rsid w:val="00C67DD1"/>
    <w:rsid w:val="00C74B18"/>
    <w:rsid w:val="00C84088"/>
    <w:rsid w:val="00C94C46"/>
    <w:rsid w:val="00C96D69"/>
    <w:rsid w:val="00CA40D7"/>
    <w:rsid w:val="00CB4FBF"/>
    <w:rsid w:val="00CB6744"/>
    <w:rsid w:val="00CE12C5"/>
    <w:rsid w:val="00CF6FF5"/>
    <w:rsid w:val="00D062BC"/>
    <w:rsid w:val="00D0732D"/>
    <w:rsid w:val="00D21ECF"/>
    <w:rsid w:val="00D42C7E"/>
    <w:rsid w:val="00D5484F"/>
    <w:rsid w:val="00D66D89"/>
    <w:rsid w:val="00D763F8"/>
    <w:rsid w:val="00D80DA7"/>
    <w:rsid w:val="00D86A5D"/>
    <w:rsid w:val="00DA31D4"/>
    <w:rsid w:val="00DA4A3D"/>
    <w:rsid w:val="00DA54F9"/>
    <w:rsid w:val="00DB393A"/>
    <w:rsid w:val="00DC2676"/>
    <w:rsid w:val="00DC4BC5"/>
    <w:rsid w:val="00DD06E4"/>
    <w:rsid w:val="00DD212E"/>
    <w:rsid w:val="00DD23D7"/>
    <w:rsid w:val="00DE61CC"/>
    <w:rsid w:val="00DF0624"/>
    <w:rsid w:val="00DF2124"/>
    <w:rsid w:val="00E0273F"/>
    <w:rsid w:val="00E1294D"/>
    <w:rsid w:val="00E13878"/>
    <w:rsid w:val="00E13E47"/>
    <w:rsid w:val="00E1678F"/>
    <w:rsid w:val="00E21AF5"/>
    <w:rsid w:val="00E36CEF"/>
    <w:rsid w:val="00E543DC"/>
    <w:rsid w:val="00E60A29"/>
    <w:rsid w:val="00E61DB4"/>
    <w:rsid w:val="00E65E44"/>
    <w:rsid w:val="00E758DD"/>
    <w:rsid w:val="00E920A0"/>
    <w:rsid w:val="00E922D0"/>
    <w:rsid w:val="00E94F7A"/>
    <w:rsid w:val="00EA4D92"/>
    <w:rsid w:val="00EA5459"/>
    <w:rsid w:val="00EB432B"/>
    <w:rsid w:val="00EE36CA"/>
    <w:rsid w:val="00EE4C7E"/>
    <w:rsid w:val="00EF3426"/>
    <w:rsid w:val="00EF4543"/>
    <w:rsid w:val="00EF6605"/>
    <w:rsid w:val="00F23DD5"/>
    <w:rsid w:val="00F23F77"/>
    <w:rsid w:val="00F30481"/>
    <w:rsid w:val="00F35912"/>
    <w:rsid w:val="00F371CD"/>
    <w:rsid w:val="00F40FD6"/>
    <w:rsid w:val="00F44242"/>
    <w:rsid w:val="00F46AEA"/>
    <w:rsid w:val="00F566F8"/>
    <w:rsid w:val="00F6172F"/>
    <w:rsid w:val="00F84C4C"/>
    <w:rsid w:val="00F92A77"/>
    <w:rsid w:val="00F93E60"/>
    <w:rsid w:val="00FA6BA7"/>
    <w:rsid w:val="00FB5C6F"/>
    <w:rsid w:val="00FC30B7"/>
    <w:rsid w:val="00FC5498"/>
    <w:rsid w:val="00FD3171"/>
    <w:rsid w:val="00FD46DF"/>
    <w:rsid w:val="00FE2087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280"/>
  </w:style>
  <w:style w:type="paragraph" w:styleId="Nagwek1">
    <w:name w:val="heading 1"/>
    <w:basedOn w:val="Normalny"/>
    <w:link w:val="Nagwek1Znak"/>
    <w:uiPriority w:val="1"/>
    <w:qFormat/>
    <w:rsid w:val="009F26E3"/>
    <w:pPr>
      <w:widowControl w:val="0"/>
      <w:spacing w:after="0" w:line="240" w:lineRule="auto"/>
      <w:ind w:left="21"/>
      <w:outlineLvl w:val="0"/>
    </w:pPr>
    <w:rPr>
      <w:rFonts w:ascii="Arial" w:eastAsia="Arial" w:hAnsi="Arial"/>
      <w:b/>
      <w:bCs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9F26E3"/>
    <w:pPr>
      <w:widowControl w:val="0"/>
      <w:spacing w:before="34" w:after="0" w:line="240" w:lineRule="auto"/>
      <w:ind w:left="123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86888"/>
  </w:style>
  <w:style w:type="paragraph" w:styleId="Bezodstpw">
    <w:name w:val="No Spacing"/>
    <w:autoRedefine/>
    <w:uiPriority w:val="1"/>
    <w:qFormat/>
    <w:rsid w:val="00886888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NormalnyWeb">
    <w:name w:val="Normal (Web)"/>
    <w:basedOn w:val="Normalny"/>
    <w:uiPriority w:val="99"/>
    <w:unhideWhenUsed/>
    <w:rsid w:val="0088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8688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86888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886888"/>
  </w:style>
  <w:style w:type="paragraph" w:styleId="Tekstdymka">
    <w:name w:val="Balloon Text"/>
    <w:basedOn w:val="Normalny"/>
    <w:link w:val="TekstdymkaZnak"/>
    <w:uiPriority w:val="99"/>
    <w:semiHidden/>
    <w:unhideWhenUsed/>
    <w:rsid w:val="0088688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888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86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888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888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888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6888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8688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6888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86888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88688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68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57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9F26E3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9F26E3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F26E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F26E3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00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4C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4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4C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4C7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C5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670A-8602-4FE8-875B-25321917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48</Pages>
  <Words>15361</Words>
  <Characters>92171</Characters>
  <Application>Microsoft Office Word</Application>
  <DocSecurity>0</DocSecurity>
  <Lines>768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Krępa</dc:creator>
  <cp:lastModifiedBy>User</cp:lastModifiedBy>
  <cp:revision>8</cp:revision>
  <cp:lastPrinted>2021-10-22T14:18:00Z</cp:lastPrinted>
  <dcterms:created xsi:type="dcterms:W3CDTF">2020-09-24T12:38:00Z</dcterms:created>
  <dcterms:modified xsi:type="dcterms:W3CDTF">2022-08-23T11:04:00Z</dcterms:modified>
</cp:coreProperties>
</file>