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Default="00FF2AEF" w:rsidP="00FF2AEF">
      <w:pPr>
        <w:pStyle w:val="Normalny1"/>
        <w:spacing w:after="160" w:line="256" w:lineRule="auto"/>
        <w:jc w:val="center"/>
        <w:rPr>
          <w:b/>
          <w:color w:val="000000"/>
          <w:sz w:val="22"/>
          <w:szCs w:val="22"/>
        </w:rPr>
      </w:pPr>
      <w:r>
        <w:rPr>
          <w:b/>
          <w:color w:val="000000"/>
          <w:sz w:val="22"/>
          <w:szCs w:val="22"/>
        </w:rPr>
        <w:t>Klauzula informacyjna dla osób znajdujących się w zasięgu monitoringu</w:t>
      </w:r>
    </w:p>
    <w:p w:rsidR="00FF2AEF" w:rsidRDefault="00FF2AEF" w:rsidP="00FF2AEF">
      <w:pPr>
        <w:pStyle w:val="Normalny1"/>
        <w:spacing w:after="160" w:line="256" w:lineRule="auto"/>
        <w:jc w:val="center"/>
        <w:rPr>
          <w:b/>
          <w:sz w:val="22"/>
          <w:szCs w:val="22"/>
        </w:rPr>
      </w:pPr>
      <w:bookmarkStart w:id="0" w:name="_pil0s0xu64tk"/>
      <w:bookmarkEnd w:id="0"/>
      <w:r>
        <w:rPr>
          <w:b/>
          <w:noProof/>
          <w:sz w:val="22"/>
          <w:szCs w:val="22"/>
        </w:rPr>
        <w:drawing>
          <wp:inline distT="0" distB="0" distL="0" distR="0" wp14:anchorId="5393A469" wp14:editId="621732AC">
            <wp:extent cx="1066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inline>
        </w:drawing>
      </w:r>
    </w:p>
    <w:p w:rsidR="00FF2AEF" w:rsidRDefault="00FF2AEF" w:rsidP="00FF2AEF">
      <w:pPr>
        <w:pStyle w:val="Normalny1"/>
        <w:spacing w:after="160" w:line="256" w:lineRule="auto"/>
        <w:jc w:val="center"/>
        <w:rPr>
          <w:b/>
          <w:sz w:val="22"/>
          <w:szCs w:val="22"/>
        </w:rPr>
      </w:pPr>
      <w:bookmarkStart w:id="1" w:name="_3fwokq0"/>
      <w:bookmarkEnd w:id="1"/>
      <w:r>
        <w:rPr>
          <w:b/>
          <w:sz w:val="22"/>
          <w:szCs w:val="22"/>
        </w:rPr>
        <w:t>OBIEKT MONITOROWANY</w:t>
      </w:r>
    </w:p>
    <w:p w:rsidR="00FF2AEF" w:rsidRDefault="00FF2AEF" w:rsidP="00FF2AEF">
      <w:pPr>
        <w:pStyle w:val="Normalny1"/>
        <w:numPr>
          <w:ilvl w:val="3"/>
          <w:numId w:val="1"/>
        </w:numPr>
        <w:spacing w:after="160" w:line="256" w:lineRule="auto"/>
        <w:ind w:left="425" w:hanging="425"/>
        <w:jc w:val="both"/>
        <w:rPr>
          <w:color w:val="000000"/>
          <w:sz w:val="22"/>
          <w:szCs w:val="22"/>
        </w:rPr>
      </w:pPr>
      <w:r>
        <w:rPr>
          <w:color w:val="000000"/>
          <w:sz w:val="22"/>
          <w:szCs w:val="22"/>
        </w:rPr>
        <w:t xml:space="preserve">Administratorem Państwa danych osobowych jest Szkoła Podstawowa nr 3 im. Juliusza Słowackiego w Szczecinie. Z Administratorem można skontaktować się listownie: ul. Władysława Reymonta 23, 71-276 Szczecin, e-mailowo: </w:t>
      </w:r>
      <w:hyperlink r:id="rId6" w:history="1">
        <w:r>
          <w:rPr>
            <w:rStyle w:val="Hipercze"/>
            <w:sz w:val="22"/>
            <w:szCs w:val="22"/>
          </w:rPr>
          <w:t>sp3@miasto.szczecin.pl</w:t>
        </w:r>
      </w:hyperlink>
      <w:r>
        <w:rPr>
          <w:color w:val="000000"/>
          <w:sz w:val="22"/>
          <w:szCs w:val="22"/>
        </w:rPr>
        <w:t xml:space="preserve"> oraz telefonicznie: 91 487 30 32.</w:t>
      </w:r>
    </w:p>
    <w:p w:rsidR="00FF2AEF" w:rsidRDefault="00FF2AEF" w:rsidP="00FF2AEF">
      <w:pPr>
        <w:pStyle w:val="Normalny1"/>
        <w:numPr>
          <w:ilvl w:val="3"/>
          <w:numId w:val="1"/>
        </w:numPr>
        <w:spacing w:after="160"/>
        <w:ind w:left="425" w:hanging="425"/>
        <w:jc w:val="both"/>
        <w:rPr>
          <w:color w:val="000000"/>
          <w:sz w:val="22"/>
          <w:szCs w:val="22"/>
        </w:rPr>
      </w:pPr>
      <w:r>
        <w:rPr>
          <w:color w:val="000000"/>
          <w:sz w:val="22"/>
          <w:szCs w:val="22"/>
        </w:rPr>
        <w:t xml:space="preserve">Z Inspektorem Ochrony Danych można skontaktować się e-mailowo: </w:t>
      </w:r>
      <w:hyperlink r:id="rId7" w:history="1">
        <w:r>
          <w:rPr>
            <w:rStyle w:val="Hipercze"/>
            <w:sz w:val="22"/>
            <w:szCs w:val="22"/>
          </w:rPr>
          <w:t>iod@spnt.pl</w:t>
        </w:r>
      </w:hyperlink>
      <w:r>
        <w:rPr>
          <w:color w:val="000000"/>
          <w:sz w:val="22"/>
          <w:szCs w:val="22"/>
        </w:rPr>
        <w:t xml:space="preserve"> oraz telefonicznie: +48 91 85 22 093.</w:t>
      </w:r>
    </w:p>
    <w:p w:rsidR="00FF2AEF" w:rsidRDefault="00FF2AEF" w:rsidP="00FF2AEF">
      <w:pPr>
        <w:pStyle w:val="Normalny1"/>
        <w:numPr>
          <w:ilvl w:val="3"/>
          <w:numId w:val="1"/>
        </w:numPr>
        <w:spacing w:after="160" w:line="256" w:lineRule="auto"/>
        <w:ind w:left="425" w:hanging="425"/>
        <w:jc w:val="both"/>
        <w:rPr>
          <w:color w:val="000000"/>
          <w:sz w:val="22"/>
          <w:szCs w:val="22"/>
        </w:rPr>
      </w:pPr>
      <w:r>
        <w:rPr>
          <w:color w:val="000000"/>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rsidR="00FF2AEF" w:rsidRDefault="00FF2AEF" w:rsidP="00FF2AEF">
      <w:pPr>
        <w:numPr>
          <w:ilvl w:val="3"/>
          <w:numId w:val="2"/>
        </w:numPr>
        <w:spacing w:after="160" w:line="256" w:lineRule="auto"/>
        <w:ind w:left="425" w:hanging="425"/>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FF2AEF" w:rsidRDefault="00FF2AEF" w:rsidP="00FF2AEF">
      <w:pPr>
        <w:numPr>
          <w:ilvl w:val="3"/>
          <w:numId w:val="2"/>
        </w:numPr>
        <w:spacing w:after="160" w:line="256"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FF2AEF" w:rsidRDefault="00FF2AEF" w:rsidP="00FF2AEF">
      <w:pPr>
        <w:numPr>
          <w:ilvl w:val="3"/>
          <w:numId w:val="2"/>
        </w:numPr>
        <w:spacing w:after="160" w:line="256" w:lineRule="auto"/>
        <w:ind w:left="426" w:hanging="426"/>
        <w:jc w:val="both"/>
        <w:rPr>
          <w:color w:val="000000"/>
          <w:sz w:val="22"/>
          <w:szCs w:val="22"/>
        </w:rPr>
      </w:pPr>
      <w:r>
        <w:rPr>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FF2AEF" w:rsidRDefault="00FF2AEF" w:rsidP="00FF2AEF">
      <w:pPr>
        <w:numPr>
          <w:ilvl w:val="3"/>
          <w:numId w:val="2"/>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FF2AEF" w:rsidRDefault="00FF2AEF" w:rsidP="00FF2AEF">
      <w:pPr>
        <w:numPr>
          <w:ilvl w:val="3"/>
          <w:numId w:val="2"/>
        </w:numPr>
        <w:spacing w:after="160" w:line="256"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7359C5" w:rsidRDefault="007359C5">
      <w:bookmarkStart w:id="2" w:name="_GoBack"/>
      <w:bookmarkEnd w:id="2"/>
    </w:p>
    <w:sectPr w:rsidR="0073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31EE"/>
    <w:multiLevelType w:val="multilevel"/>
    <w:tmpl w:val="526EC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8F4187"/>
    <w:multiLevelType w:val="multilevel"/>
    <w:tmpl w:val="98F45E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4"/>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EF"/>
    <w:rsid w:val="007359C5"/>
    <w:rsid w:val="00FF2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E076E-0470-4A9E-BF4B-2175A3EF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2AE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F2AEF"/>
    <w:rPr>
      <w:color w:val="0563C1" w:themeColor="hyperlink"/>
      <w:u w:val="single"/>
    </w:rPr>
  </w:style>
  <w:style w:type="paragraph" w:customStyle="1" w:styleId="Normalny1">
    <w:name w:val="Normalny1"/>
    <w:rsid w:val="00FF2AEF"/>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3@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dc:creator>
  <cp:keywords/>
  <dc:description/>
  <cp:lastModifiedBy>jorman</cp:lastModifiedBy>
  <cp:revision>1</cp:revision>
  <dcterms:created xsi:type="dcterms:W3CDTF">2022-02-22T07:18:00Z</dcterms:created>
  <dcterms:modified xsi:type="dcterms:W3CDTF">2022-02-22T07:18:00Z</dcterms:modified>
</cp:coreProperties>
</file>