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AA" w:rsidRDefault="00C27DE2">
      <w:pPr>
        <w:pStyle w:val="Nzov"/>
        <w:spacing w:before="21"/>
      </w:pPr>
      <w:r>
        <w:rPr>
          <w:color w:val="202429"/>
        </w:rPr>
        <w:t>Preberací</w:t>
      </w:r>
      <w:r>
        <w:rPr>
          <w:color w:val="202429"/>
          <w:spacing w:val="-17"/>
        </w:rPr>
        <w:t xml:space="preserve"> </w:t>
      </w:r>
      <w:r>
        <w:rPr>
          <w:color w:val="202429"/>
          <w:spacing w:val="-2"/>
        </w:rPr>
        <w:t>protokol</w:t>
      </w:r>
    </w:p>
    <w:p w:rsidR="00CA4BAA" w:rsidRDefault="00C27DE2">
      <w:pPr>
        <w:pStyle w:val="Nzov"/>
        <w:spacing w:line="390" w:lineRule="exact"/>
        <w:ind w:right="1061"/>
      </w:pPr>
      <w:r>
        <w:rPr>
          <w:color w:val="202429"/>
        </w:rPr>
        <w:t>antigénových</w:t>
      </w:r>
      <w:r>
        <w:rPr>
          <w:color w:val="202429"/>
          <w:spacing w:val="-11"/>
        </w:rPr>
        <w:t xml:space="preserve"> </w:t>
      </w:r>
      <w:r>
        <w:rPr>
          <w:color w:val="202429"/>
        </w:rPr>
        <w:t>samotestov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na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domáce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použitie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a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návod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na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2"/>
        </w:rPr>
        <w:t>použitie</w:t>
      </w:r>
    </w:p>
    <w:p w:rsidR="00CA4BAA" w:rsidRDefault="007B04BA">
      <w:pPr>
        <w:spacing w:line="219" w:lineRule="exact"/>
        <w:ind w:left="1057" w:right="1058"/>
        <w:jc w:val="center"/>
        <w:rPr>
          <w:b/>
          <w:sz w:val="18"/>
        </w:rPr>
      </w:pPr>
      <w:r>
        <w:pict>
          <v:rect id="docshape3" o:spid="_x0000_s1026" style="position:absolute;left:0;text-align:left;margin-left:32.5pt;margin-top:11.95pt;width:530.25pt;height:.5pt;z-index:-251658752;mso-wrap-distance-left:0;mso-wrap-distance-right:0;mso-position-horizontal-relative:page" fillcolor="black" stroked="f">
            <w10:wrap type="topAndBottom" anchorx="page"/>
          </v:rect>
        </w:pict>
      </w:r>
      <w:r w:rsidR="00C27DE2">
        <w:rPr>
          <w:b/>
          <w:color w:val="202429"/>
          <w:sz w:val="18"/>
        </w:rPr>
        <w:t>poskytnutých</w:t>
      </w:r>
      <w:r w:rsidR="00C27DE2">
        <w:rPr>
          <w:b/>
          <w:color w:val="202429"/>
          <w:spacing w:val="-3"/>
          <w:sz w:val="18"/>
        </w:rPr>
        <w:t xml:space="preserve"> </w:t>
      </w:r>
      <w:r w:rsidR="00C27DE2">
        <w:rPr>
          <w:b/>
          <w:color w:val="202429"/>
          <w:sz w:val="18"/>
        </w:rPr>
        <w:t>zo</w:t>
      </w:r>
      <w:r w:rsidR="00C27DE2">
        <w:rPr>
          <w:b/>
          <w:color w:val="202429"/>
          <w:spacing w:val="-2"/>
          <w:sz w:val="18"/>
        </w:rPr>
        <w:t xml:space="preserve"> </w:t>
      </w:r>
      <w:r w:rsidR="00C27DE2">
        <w:rPr>
          <w:b/>
          <w:color w:val="202429"/>
          <w:sz w:val="18"/>
        </w:rPr>
        <w:t>Správy</w:t>
      </w:r>
      <w:r w:rsidR="00C27DE2">
        <w:rPr>
          <w:b/>
          <w:color w:val="202429"/>
          <w:spacing w:val="-2"/>
          <w:sz w:val="18"/>
        </w:rPr>
        <w:t xml:space="preserve"> </w:t>
      </w:r>
      <w:r w:rsidR="00C27DE2">
        <w:rPr>
          <w:b/>
          <w:color w:val="202429"/>
          <w:sz w:val="18"/>
        </w:rPr>
        <w:t>štátnych</w:t>
      </w:r>
      <w:r w:rsidR="00C27DE2">
        <w:rPr>
          <w:b/>
          <w:color w:val="202429"/>
          <w:spacing w:val="-3"/>
          <w:sz w:val="18"/>
        </w:rPr>
        <w:t xml:space="preserve"> </w:t>
      </w:r>
      <w:r w:rsidR="00C27DE2">
        <w:rPr>
          <w:b/>
          <w:color w:val="202429"/>
          <w:sz w:val="18"/>
        </w:rPr>
        <w:t>hmotných</w:t>
      </w:r>
      <w:r w:rsidR="00C27DE2">
        <w:rPr>
          <w:b/>
          <w:color w:val="202429"/>
          <w:spacing w:val="-3"/>
          <w:sz w:val="18"/>
        </w:rPr>
        <w:t xml:space="preserve"> </w:t>
      </w:r>
      <w:r w:rsidR="00C27DE2">
        <w:rPr>
          <w:b/>
          <w:color w:val="202429"/>
          <w:sz w:val="18"/>
        </w:rPr>
        <w:t>rezerv</w:t>
      </w:r>
      <w:r w:rsidR="00C27DE2">
        <w:rPr>
          <w:b/>
          <w:color w:val="202429"/>
          <w:spacing w:val="-4"/>
          <w:sz w:val="18"/>
        </w:rPr>
        <w:t xml:space="preserve"> </w:t>
      </w:r>
      <w:r w:rsidR="00C27DE2">
        <w:rPr>
          <w:b/>
          <w:color w:val="202429"/>
          <w:sz w:val="18"/>
        </w:rPr>
        <w:t>SR</w:t>
      </w:r>
      <w:r w:rsidR="00C27DE2">
        <w:rPr>
          <w:b/>
          <w:color w:val="202429"/>
          <w:spacing w:val="-3"/>
          <w:sz w:val="18"/>
        </w:rPr>
        <w:t xml:space="preserve"> </w:t>
      </w:r>
      <w:r w:rsidR="00C27DE2">
        <w:rPr>
          <w:b/>
          <w:color w:val="202429"/>
          <w:sz w:val="18"/>
        </w:rPr>
        <w:t>pre</w:t>
      </w:r>
      <w:r w:rsidR="00C27DE2">
        <w:rPr>
          <w:b/>
          <w:color w:val="202429"/>
          <w:spacing w:val="1"/>
          <w:sz w:val="18"/>
        </w:rPr>
        <w:t xml:space="preserve"> </w:t>
      </w:r>
      <w:r w:rsidR="00C27DE2">
        <w:rPr>
          <w:b/>
          <w:color w:val="202429"/>
          <w:sz w:val="18"/>
        </w:rPr>
        <w:t>žiakov</w:t>
      </w:r>
      <w:r w:rsidR="00C27DE2">
        <w:rPr>
          <w:b/>
          <w:color w:val="202429"/>
          <w:spacing w:val="-3"/>
          <w:sz w:val="18"/>
        </w:rPr>
        <w:t xml:space="preserve"> </w:t>
      </w:r>
      <w:r w:rsidR="00C27DE2">
        <w:rPr>
          <w:b/>
          <w:color w:val="202429"/>
          <w:sz w:val="18"/>
        </w:rPr>
        <w:t>základných</w:t>
      </w:r>
      <w:r w:rsidR="00C27DE2">
        <w:rPr>
          <w:b/>
          <w:color w:val="202429"/>
          <w:spacing w:val="-3"/>
          <w:sz w:val="18"/>
        </w:rPr>
        <w:t xml:space="preserve"> </w:t>
      </w:r>
      <w:r w:rsidR="00C27DE2">
        <w:rPr>
          <w:b/>
          <w:color w:val="202429"/>
          <w:sz w:val="18"/>
        </w:rPr>
        <w:t>škôl,</w:t>
      </w:r>
      <w:r w:rsidR="00C27DE2">
        <w:rPr>
          <w:b/>
          <w:color w:val="202429"/>
          <w:spacing w:val="-2"/>
          <w:sz w:val="18"/>
        </w:rPr>
        <w:t xml:space="preserve"> </w:t>
      </w:r>
      <w:r w:rsidR="00C27DE2">
        <w:rPr>
          <w:b/>
          <w:color w:val="202429"/>
          <w:sz w:val="18"/>
        </w:rPr>
        <w:t>stredných</w:t>
      </w:r>
      <w:r w:rsidR="00C27DE2">
        <w:rPr>
          <w:b/>
          <w:color w:val="202429"/>
          <w:spacing w:val="-3"/>
          <w:sz w:val="18"/>
        </w:rPr>
        <w:t xml:space="preserve"> </w:t>
      </w:r>
      <w:r w:rsidR="00C27DE2">
        <w:rPr>
          <w:b/>
          <w:color w:val="202429"/>
          <w:sz w:val="18"/>
        </w:rPr>
        <w:t>škôl</w:t>
      </w:r>
      <w:r w:rsidR="00C27DE2">
        <w:rPr>
          <w:b/>
          <w:color w:val="202429"/>
          <w:spacing w:val="-2"/>
          <w:sz w:val="18"/>
        </w:rPr>
        <w:t xml:space="preserve"> </w:t>
      </w:r>
      <w:r w:rsidR="00C27DE2">
        <w:rPr>
          <w:b/>
          <w:color w:val="202429"/>
          <w:sz w:val="18"/>
        </w:rPr>
        <w:t>a</w:t>
      </w:r>
      <w:r w:rsidR="00C27DE2">
        <w:rPr>
          <w:b/>
          <w:color w:val="202429"/>
          <w:spacing w:val="-1"/>
          <w:sz w:val="18"/>
        </w:rPr>
        <w:t xml:space="preserve"> </w:t>
      </w:r>
      <w:r w:rsidR="00C27DE2">
        <w:rPr>
          <w:b/>
          <w:color w:val="202429"/>
          <w:sz w:val="18"/>
        </w:rPr>
        <w:t>špeciálnych</w:t>
      </w:r>
      <w:r w:rsidR="00C27DE2">
        <w:rPr>
          <w:b/>
          <w:color w:val="202429"/>
          <w:spacing w:val="-2"/>
          <w:sz w:val="18"/>
        </w:rPr>
        <w:t xml:space="preserve"> </w:t>
      </w:r>
      <w:r w:rsidR="00C27DE2">
        <w:rPr>
          <w:b/>
          <w:color w:val="202429"/>
          <w:spacing w:val="-4"/>
          <w:sz w:val="18"/>
        </w:rPr>
        <w:t>škôl</w:t>
      </w:r>
    </w:p>
    <w:p w:rsidR="00CA4BAA" w:rsidRDefault="00CA4BAA">
      <w:pPr>
        <w:pStyle w:val="Zkladntext"/>
        <w:spacing w:before="2"/>
        <w:rPr>
          <w:b/>
          <w:sz w:val="15"/>
        </w:rPr>
      </w:pPr>
    </w:p>
    <w:p w:rsidR="00CA4BAA" w:rsidRDefault="00C27DE2">
      <w:pPr>
        <w:pStyle w:val="Zkladntext"/>
        <w:tabs>
          <w:tab w:val="left" w:pos="2265"/>
        </w:tabs>
        <w:spacing w:before="56"/>
        <w:ind w:left="139"/>
      </w:pPr>
      <w:r>
        <w:rPr>
          <w:b/>
          <w:color w:val="202429"/>
          <w:spacing w:val="-2"/>
        </w:rPr>
        <w:t>Odovzdávajúci:</w:t>
      </w:r>
      <w:r>
        <w:rPr>
          <w:b/>
          <w:color w:val="202429"/>
        </w:rPr>
        <w:tab/>
      </w:r>
      <w:r>
        <w:rPr>
          <w:color w:val="202429"/>
        </w:rPr>
        <w:t>Škola:</w:t>
      </w:r>
      <w:r>
        <w:rPr>
          <w:color w:val="202429"/>
          <w:spacing w:val="-6"/>
        </w:rPr>
        <w:t xml:space="preserve"> </w:t>
      </w:r>
      <w:r w:rsidR="00CF1CA6">
        <w:rPr>
          <w:color w:val="202429"/>
          <w:spacing w:val="-2"/>
        </w:rPr>
        <w:t xml:space="preserve">ZŠ s MŠ Hargašova 5 </w:t>
      </w:r>
      <w:bookmarkStart w:id="0" w:name="_GoBack"/>
      <w:bookmarkEnd w:id="0"/>
    </w:p>
    <w:p w:rsidR="00CA4BAA" w:rsidRDefault="00C27DE2">
      <w:pPr>
        <w:pStyle w:val="Zkladntext"/>
        <w:spacing w:before="121"/>
        <w:ind w:left="2266"/>
      </w:pPr>
      <w:r>
        <w:rPr>
          <w:color w:val="202429"/>
        </w:rPr>
        <w:t>Trieda:</w:t>
      </w:r>
      <w:r>
        <w:rPr>
          <w:color w:val="202429"/>
          <w:spacing w:val="-7"/>
        </w:rPr>
        <w:t xml:space="preserve"> </w:t>
      </w:r>
      <w:r>
        <w:rPr>
          <w:color w:val="202429"/>
          <w:spacing w:val="-2"/>
        </w:rPr>
        <w:t>............................................................................................................</w:t>
      </w:r>
    </w:p>
    <w:p w:rsidR="00CA4BAA" w:rsidRDefault="00C27DE2">
      <w:pPr>
        <w:spacing w:before="120" w:line="267" w:lineRule="exact"/>
        <w:ind w:left="139"/>
      </w:pPr>
      <w:r>
        <w:rPr>
          <w:b/>
          <w:color w:val="202429"/>
        </w:rPr>
        <w:t>Predmet</w:t>
      </w:r>
      <w:r>
        <w:rPr>
          <w:b/>
          <w:color w:val="202429"/>
          <w:spacing w:val="-6"/>
        </w:rPr>
        <w:t xml:space="preserve"> </w:t>
      </w:r>
      <w:r>
        <w:rPr>
          <w:b/>
          <w:color w:val="202429"/>
        </w:rPr>
        <w:t>odovzdania:</w:t>
      </w:r>
      <w:r>
        <w:rPr>
          <w:b/>
          <w:color w:val="202429"/>
          <w:spacing w:val="28"/>
        </w:rPr>
        <w:t xml:space="preserve">  </w:t>
      </w:r>
      <w:r>
        <w:rPr>
          <w:color w:val="202429"/>
        </w:rPr>
        <w:t>antigénové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samotesty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na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domáce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použitie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značky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Siemens</w:t>
      </w:r>
      <w:r>
        <w:rPr>
          <w:color w:val="202429"/>
          <w:spacing w:val="-4"/>
        </w:rPr>
        <w:t xml:space="preserve"> </w:t>
      </w:r>
      <w:r>
        <w:rPr>
          <w:color w:val="202429"/>
          <w:spacing w:val="-2"/>
        </w:rPr>
        <w:t>Healthineers</w:t>
      </w:r>
    </w:p>
    <w:p w:rsidR="00CA4BAA" w:rsidRDefault="00C27DE2">
      <w:pPr>
        <w:pStyle w:val="Nadpis1"/>
        <w:spacing w:line="267" w:lineRule="exact"/>
      </w:pPr>
      <w:r>
        <w:rPr>
          <w:color w:val="202429"/>
        </w:rPr>
        <w:t>Obsah</w:t>
      </w:r>
      <w:r>
        <w:rPr>
          <w:color w:val="202429"/>
          <w:spacing w:val="-5"/>
        </w:rPr>
        <w:t xml:space="preserve"> </w:t>
      </w:r>
      <w:r>
        <w:rPr>
          <w:color w:val="202429"/>
          <w:spacing w:val="-2"/>
        </w:rPr>
        <w:t>balenia:</w:t>
      </w:r>
    </w:p>
    <w:p w:rsidR="00CA4BAA" w:rsidRDefault="00C27DE2">
      <w:pPr>
        <w:pStyle w:val="Odsekzoznamu"/>
        <w:numPr>
          <w:ilvl w:val="0"/>
          <w:numId w:val="1"/>
        </w:numPr>
        <w:tabs>
          <w:tab w:val="left" w:pos="566"/>
          <w:tab w:val="left" w:pos="567"/>
        </w:tabs>
        <w:ind w:hanging="287"/>
        <w:rPr>
          <w:color w:val="202429"/>
        </w:rPr>
      </w:pPr>
      <w:r>
        <w:rPr>
          <w:color w:val="202429"/>
        </w:rPr>
        <w:t>1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návod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výrobcu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na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použitie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pri</w:t>
      </w:r>
      <w:r>
        <w:rPr>
          <w:color w:val="202429"/>
          <w:spacing w:val="-2"/>
        </w:rPr>
        <w:t xml:space="preserve"> samotestovaní</w:t>
      </w:r>
    </w:p>
    <w:p w:rsidR="00CA4BAA" w:rsidRDefault="00C27DE2">
      <w:pPr>
        <w:pStyle w:val="Odsekzoznamu"/>
        <w:numPr>
          <w:ilvl w:val="0"/>
          <w:numId w:val="1"/>
        </w:numPr>
        <w:tabs>
          <w:tab w:val="left" w:pos="566"/>
          <w:tab w:val="left" w:pos="567"/>
        </w:tabs>
        <w:ind w:hanging="287"/>
        <w:rPr>
          <w:color w:val="202429"/>
        </w:rPr>
      </w:pPr>
      <w:r>
        <w:rPr>
          <w:color w:val="202429"/>
        </w:rPr>
        <w:t>1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stručná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referenčná</w:t>
      </w:r>
      <w:r>
        <w:rPr>
          <w:color w:val="202429"/>
          <w:spacing w:val="-2"/>
        </w:rPr>
        <w:t xml:space="preserve"> príručka</w:t>
      </w:r>
    </w:p>
    <w:p w:rsidR="00CA4BAA" w:rsidRDefault="00C27DE2">
      <w:pPr>
        <w:pStyle w:val="Odsekzoznamu"/>
        <w:numPr>
          <w:ilvl w:val="0"/>
          <w:numId w:val="1"/>
        </w:numPr>
        <w:tabs>
          <w:tab w:val="left" w:pos="566"/>
          <w:tab w:val="left" w:pos="567"/>
        </w:tabs>
        <w:spacing w:before="1"/>
        <w:ind w:hanging="287"/>
        <w:rPr>
          <w:color w:val="202429"/>
        </w:rPr>
      </w:pPr>
      <w:r>
        <w:rPr>
          <w:color w:val="202429"/>
        </w:rPr>
        <w:t>5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kusov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sterilných</w:t>
      </w:r>
      <w:r>
        <w:rPr>
          <w:color w:val="202429"/>
          <w:spacing w:val="-2"/>
        </w:rPr>
        <w:t xml:space="preserve"> tampónov</w:t>
      </w:r>
    </w:p>
    <w:p w:rsidR="00CA4BAA" w:rsidRDefault="00C27DE2">
      <w:pPr>
        <w:pStyle w:val="Odsekzoznamu"/>
        <w:numPr>
          <w:ilvl w:val="0"/>
          <w:numId w:val="1"/>
        </w:numPr>
        <w:tabs>
          <w:tab w:val="left" w:pos="566"/>
          <w:tab w:val="left" w:pos="567"/>
        </w:tabs>
        <w:ind w:hanging="287"/>
        <w:rPr>
          <w:color w:val="202429"/>
        </w:rPr>
      </w:pPr>
      <w:r>
        <w:rPr>
          <w:color w:val="202429"/>
        </w:rPr>
        <w:t>5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testovacích</w:t>
      </w:r>
      <w:r>
        <w:rPr>
          <w:color w:val="202429"/>
          <w:spacing w:val="-4"/>
        </w:rPr>
        <w:t xml:space="preserve"> </w:t>
      </w:r>
      <w:r>
        <w:rPr>
          <w:color w:val="202429"/>
          <w:spacing w:val="-2"/>
        </w:rPr>
        <w:t>jednotiek</w:t>
      </w:r>
    </w:p>
    <w:p w:rsidR="00CA4BAA" w:rsidRDefault="00C27DE2">
      <w:pPr>
        <w:pStyle w:val="Odsekzoznamu"/>
        <w:numPr>
          <w:ilvl w:val="0"/>
          <w:numId w:val="1"/>
        </w:numPr>
        <w:tabs>
          <w:tab w:val="left" w:pos="566"/>
          <w:tab w:val="left" w:pos="567"/>
        </w:tabs>
        <w:ind w:hanging="287"/>
        <w:rPr>
          <w:color w:val="202429"/>
        </w:rPr>
      </w:pPr>
      <w:r>
        <w:rPr>
          <w:color w:val="202429"/>
        </w:rPr>
        <w:t>5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extrakčných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skúmaviek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s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pufrom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a</w:t>
      </w:r>
      <w:r>
        <w:rPr>
          <w:color w:val="202429"/>
          <w:spacing w:val="-3"/>
        </w:rPr>
        <w:t xml:space="preserve"> </w:t>
      </w:r>
      <w:r>
        <w:rPr>
          <w:color w:val="202429"/>
          <w:spacing w:val="-2"/>
        </w:rPr>
        <w:t>špičkami</w:t>
      </w:r>
    </w:p>
    <w:p w:rsidR="00CA4BAA" w:rsidRDefault="00CA4BAA">
      <w:pPr>
        <w:pStyle w:val="Zkladntext"/>
      </w:pPr>
    </w:p>
    <w:p w:rsidR="00CA4BAA" w:rsidRDefault="00C27DE2">
      <w:pPr>
        <w:pStyle w:val="Nadpis1"/>
        <w:spacing w:before="1"/>
        <w:jc w:val="both"/>
      </w:pPr>
      <w:r>
        <w:rPr>
          <w:color w:val="202429"/>
        </w:rPr>
        <w:t>Dôležité</w:t>
      </w:r>
      <w:r>
        <w:rPr>
          <w:color w:val="202429"/>
          <w:spacing w:val="-6"/>
        </w:rPr>
        <w:t xml:space="preserve"> </w:t>
      </w:r>
      <w:r>
        <w:rPr>
          <w:color w:val="202429"/>
          <w:spacing w:val="-2"/>
        </w:rPr>
        <w:t>upozornenia:</w:t>
      </w:r>
    </w:p>
    <w:p w:rsidR="00CA4BAA" w:rsidRDefault="00C27DE2">
      <w:pPr>
        <w:pStyle w:val="Zkladntext"/>
        <w:ind w:left="139" w:right="134"/>
        <w:jc w:val="both"/>
      </w:pPr>
      <w:r>
        <w:rPr>
          <w:color w:val="202429"/>
        </w:rPr>
        <w:t>Preberajúci (zákonný zástupca žiaka alebo plnoletý žiak) preberá antigénové testy na domáce samotestovanie. Testovanie sa realizuje v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súlade so ŠKOLSKÝM SEMAFOROM dvakrát týždenne, t.j. v pondelok a vo štvrtok ráno pred nástupom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do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školy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a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kedykoľvek,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keď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žiak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prejavuje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jeden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z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príznakov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ochorenia</w:t>
      </w:r>
      <w:r>
        <w:rPr>
          <w:color w:val="202429"/>
          <w:spacing w:val="-12"/>
        </w:rPr>
        <w:t xml:space="preserve"> </w:t>
      </w:r>
      <w:r>
        <w:rPr>
          <w:color w:val="202429"/>
        </w:rPr>
        <w:t>COVID-19.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Vykonanie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samotestu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bude zákonný</w:t>
      </w:r>
      <w:r>
        <w:rPr>
          <w:color w:val="202429"/>
          <w:spacing w:val="-12"/>
        </w:rPr>
        <w:t xml:space="preserve"> </w:t>
      </w:r>
      <w:r>
        <w:rPr>
          <w:color w:val="202429"/>
        </w:rPr>
        <w:t>zástupca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škole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potvrdzovať</w:t>
      </w:r>
      <w:r>
        <w:rPr>
          <w:color w:val="202429"/>
          <w:spacing w:val="-11"/>
        </w:rPr>
        <w:t xml:space="preserve"> </w:t>
      </w:r>
      <w:r>
        <w:rPr>
          <w:color w:val="202429"/>
        </w:rPr>
        <w:t>spôsobom,</w:t>
      </w:r>
      <w:r>
        <w:rPr>
          <w:color w:val="202429"/>
          <w:spacing w:val="-11"/>
        </w:rPr>
        <w:t xml:space="preserve"> </w:t>
      </w:r>
      <w:r>
        <w:rPr>
          <w:color w:val="202429"/>
        </w:rPr>
        <w:t>ktorý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určí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škola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–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buď</w:t>
      </w:r>
      <w:r>
        <w:rPr>
          <w:color w:val="202429"/>
          <w:spacing w:val="-12"/>
        </w:rPr>
        <w:t xml:space="preserve"> </w:t>
      </w:r>
      <w:r>
        <w:rPr>
          <w:color w:val="202429"/>
        </w:rPr>
        <w:t>prostredníctvom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EDUPAGE,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eškoly,</w:t>
      </w:r>
      <w:r>
        <w:rPr>
          <w:color w:val="202429"/>
          <w:spacing w:val="-11"/>
        </w:rPr>
        <w:t xml:space="preserve"> </w:t>
      </w:r>
      <w:r>
        <w:rPr>
          <w:color w:val="202429"/>
        </w:rPr>
        <w:t>e-mailu</w:t>
      </w:r>
      <w:r>
        <w:rPr>
          <w:color w:val="202429"/>
          <w:spacing w:val="-12"/>
        </w:rPr>
        <w:t xml:space="preserve"> </w:t>
      </w:r>
      <w:r>
        <w:rPr>
          <w:color w:val="202429"/>
        </w:rPr>
        <w:t xml:space="preserve">alebo smsky, v krajných prípadoch, písomným potvrdením. Zákonný zástupca </w:t>
      </w:r>
      <w:r>
        <w:rPr>
          <w:color w:val="202429"/>
          <w:u w:val="single" w:color="202429"/>
        </w:rPr>
        <w:t xml:space="preserve">potvrdzuje škole vykonanie </w:t>
      </w:r>
      <w:r>
        <w:rPr>
          <w:b/>
          <w:color w:val="202429"/>
          <w:u w:val="single" w:color="202429"/>
        </w:rPr>
        <w:t>každého</w:t>
      </w:r>
      <w:r>
        <w:rPr>
          <w:b/>
          <w:color w:val="202429"/>
        </w:rPr>
        <w:t xml:space="preserve"> </w:t>
      </w:r>
      <w:r>
        <w:rPr>
          <w:b/>
          <w:color w:val="202429"/>
          <w:u w:val="single" w:color="202429"/>
        </w:rPr>
        <w:t>antigénového</w:t>
      </w:r>
      <w:r>
        <w:rPr>
          <w:b/>
          <w:color w:val="202429"/>
          <w:spacing w:val="-3"/>
          <w:u w:val="single" w:color="202429"/>
        </w:rPr>
        <w:t xml:space="preserve"> </w:t>
      </w:r>
      <w:r>
        <w:rPr>
          <w:b/>
          <w:color w:val="202429"/>
          <w:u w:val="single" w:color="202429"/>
        </w:rPr>
        <w:t>samotestu</w:t>
      </w:r>
      <w:r>
        <w:rPr>
          <w:color w:val="202429"/>
          <w:u w:val="single" w:color="202429"/>
        </w:rPr>
        <w:t>.</w:t>
      </w:r>
      <w:r>
        <w:rPr>
          <w:color w:val="202429"/>
          <w:spacing w:val="-5"/>
          <w:u w:val="single" w:color="202429"/>
        </w:rPr>
        <w:t xml:space="preserve"> </w:t>
      </w:r>
      <w:r>
        <w:rPr>
          <w:color w:val="202429"/>
          <w:u w:val="single" w:color="202429"/>
        </w:rPr>
        <w:t>V</w:t>
      </w:r>
      <w:r>
        <w:rPr>
          <w:color w:val="202429"/>
          <w:spacing w:val="-2"/>
          <w:u w:val="single" w:color="202429"/>
        </w:rPr>
        <w:t xml:space="preserve"> </w:t>
      </w:r>
      <w:r>
        <w:rPr>
          <w:color w:val="202429"/>
          <w:u w:val="single" w:color="202429"/>
        </w:rPr>
        <w:t>prípade,</w:t>
      </w:r>
      <w:r>
        <w:rPr>
          <w:color w:val="202429"/>
          <w:spacing w:val="-1"/>
          <w:u w:val="single" w:color="202429"/>
        </w:rPr>
        <w:t xml:space="preserve"> </w:t>
      </w:r>
      <w:r>
        <w:rPr>
          <w:color w:val="202429"/>
          <w:u w:val="single" w:color="202429"/>
        </w:rPr>
        <w:t>že</w:t>
      </w:r>
      <w:r>
        <w:rPr>
          <w:color w:val="202429"/>
          <w:spacing w:val="-4"/>
          <w:u w:val="single" w:color="202429"/>
        </w:rPr>
        <w:t xml:space="preserve"> </w:t>
      </w:r>
      <w:r>
        <w:rPr>
          <w:color w:val="202429"/>
          <w:u w:val="single" w:color="202429"/>
        </w:rPr>
        <w:t>žiak</w:t>
      </w:r>
      <w:r>
        <w:rPr>
          <w:color w:val="202429"/>
          <w:spacing w:val="-4"/>
          <w:u w:val="single" w:color="202429"/>
        </w:rPr>
        <w:t xml:space="preserve"> </w:t>
      </w:r>
      <w:r>
        <w:rPr>
          <w:color w:val="202429"/>
          <w:u w:val="single" w:color="202429"/>
        </w:rPr>
        <w:t>mal</w:t>
      </w:r>
      <w:r>
        <w:rPr>
          <w:color w:val="202429"/>
          <w:spacing w:val="-5"/>
          <w:u w:val="single" w:color="202429"/>
        </w:rPr>
        <w:t xml:space="preserve"> </w:t>
      </w:r>
      <w:r>
        <w:rPr>
          <w:color w:val="202429"/>
          <w:u w:val="single" w:color="202429"/>
        </w:rPr>
        <w:t>pozitívny</w:t>
      </w:r>
      <w:r>
        <w:rPr>
          <w:color w:val="202429"/>
          <w:spacing w:val="-4"/>
          <w:u w:val="single" w:color="202429"/>
        </w:rPr>
        <w:t xml:space="preserve"> </w:t>
      </w:r>
      <w:r>
        <w:rPr>
          <w:color w:val="202429"/>
          <w:u w:val="single" w:color="202429"/>
        </w:rPr>
        <w:t>výsledok</w:t>
      </w:r>
      <w:r>
        <w:rPr>
          <w:color w:val="202429"/>
          <w:spacing w:val="-4"/>
          <w:u w:val="single" w:color="202429"/>
        </w:rPr>
        <w:t xml:space="preserve"> </w:t>
      </w:r>
      <w:r>
        <w:rPr>
          <w:color w:val="202429"/>
          <w:u w:val="single" w:color="202429"/>
        </w:rPr>
        <w:t>samotestu,</w:t>
      </w:r>
      <w:r>
        <w:rPr>
          <w:color w:val="202429"/>
          <w:spacing w:val="-5"/>
          <w:u w:val="single" w:color="202429"/>
        </w:rPr>
        <w:t xml:space="preserve"> </w:t>
      </w:r>
      <w:r>
        <w:rPr>
          <w:color w:val="202429"/>
          <w:u w:val="single" w:color="202429"/>
        </w:rPr>
        <w:t>zákonný</w:t>
      </w:r>
      <w:r>
        <w:rPr>
          <w:color w:val="202429"/>
          <w:spacing w:val="-4"/>
          <w:u w:val="single" w:color="202429"/>
        </w:rPr>
        <w:t xml:space="preserve"> </w:t>
      </w:r>
      <w:r>
        <w:rPr>
          <w:color w:val="202429"/>
          <w:u w:val="single" w:color="202429"/>
        </w:rPr>
        <w:t>zástupca</w:t>
      </w:r>
      <w:r>
        <w:rPr>
          <w:color w:val="202429"/>
          <w:spacing w:val="-4"/>
          <w:u w:val="single" w:color="202429"/>
        </w:rPr>
        <w:t xml:space="preserve"> </w:t>
      </w:r>
      <w:r>
        <w:rPr>
          <w:color w:val="202429"/>
          <w:u w:val="single" w:color="202429"/>
        </w:rPr>
        <w:t>bezodkladne</w:t>
      </w:r>
      <w:r>
        <w:rPr>
          <w:color w:val="202429"/>
          <w:spacing w:val="-1"/>
          <w:u w:val="single" w:color="202429"/>
        </w:rPr>
        <w:t xml:space="preserve"> </w:t>
      </w:r>
      <w:r>
        <w:rPr>
          <w:color w:val="202429"/>
          <w:u w:val="single" w:color="202429"/>
        </w:rPr>
        <w:t>oznámi</w:t>
      </w:r>
      <w:r>
        <w:rPr>
          <w:color w:val="202429"/>
        </w:rPr>
        <w:t xml:space="preserve"> </w:t>
      </w:r>
      <w:r>
        <w:rPr>
          <w:color w:val="202429"/>
          <w:u w:val="single" w:color="202429"/>
        </w:rPr>
        <w:t>tuto skutočnosť škole a žiak ostáva doma.</w:t>
      </w:r>
    </w:p>
    <w:p w:rsidR="00CA4BAA" w:rsidRDefault="00C27DE2">
      <w:pPr>
        <w:pStyle w:val="Zkladntext"/>
        <w:spacing w:line="268" w:lineRule="exact"/>
        <w:ind w:left="139"/>
        <w:jc w:val="both"/>
      </w:pPr>
      <w:r>
        <w:rPr>
          <w:color w:val="202429"/>
        </w:rPr>
        <w:t>Zákonný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zástupca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žiaka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alebo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plnoletý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žiak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svojím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podpisom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preberacieho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protokolu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berie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na</w:t>
      </w:r>
      <w:r>
        <w:rPr>
          <w:color w:val="202429"/>
          <w:spacing w:val="-4"/>
        </w:rPr>
        <w:t xml:space="preserve"> </w:t>
      </w:r>
      <w:r>
        <w:rPr>
          <w:color w:val="202429"/>
          <w:spacing w:val="-2"/>
        </w:rPr>
        <w:t>vedomie:</w:t>
      </w:r>
    </w:p>
    <w:p w:rsidR="00CA4BAA" w:rsidRDefault="00C27DE2">
      <w:pPr>
        <w:pStyle w:val="Odsekzoznamu"/>
        <w:numPr>
          <w:ilvl w:val="0"/>
          <w:numId w:val="1"/>
        </w:numPr>
        <w:tabs>
          <w:tab w:val="left" w:pos="567"/>
        </w:tabs>
        <w:spacing w:before="1" w:line="290" w:lineRule="exact"/>
        <w:ind w:hanging="287"/>
        <w:jc w:val="both"/>
        <w:rPr>
          <w:color w:val="202429"/>
          <w:sz w:val="24"/>
        </w:rPr>
      </w:pPr>
      <w:r>
        <w:rPr>
          <w:color w:val="202429"/>
        </w:rPr>
        <w:t>Antigénové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testy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sú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zákonnému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zástupcovi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alebo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plnoletému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žiakovi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odovzdávané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výlučne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za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účelom</w:t>
      </w:r>
      <w:r>
        <w:rPr>
          <w:color w:val="202429"/>
          <w:spacing w:val="-3"/>
        </w:rPr>
        <w:t xml:space="preserve"> </w:t>
      </w:r>
      <w:r>
        <w:rPr>
          <w:color w:val="202429"/>
          <w:spacing w:val="-2"/>
        </w:rPr>
        <w:t>diagnostiky</w:t>
      </w:r>
    </w:p>
    <w:p w:rsidR="00CA4BAA" w:rsidRDefault="00C27DE2">
      <w:pPr>
        <w:pStyle w:val="Zkladntext"/>
        <w:spacing w:line="266" w:lineRule="exact"/>
        <w:ind w:left="566"/>
        <w:jc w:val="both"/>
      </w:pPr>
      <w:r>
        <w:rPr>
          <w:color w:val="202429"/>
        </w:rPr>
        <w:t>ochorenia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COVID-19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žiaka,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ktorému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sú</w:t>
      </w:r>
      <w:r>
        <w:rPr>
          <w:color w:val="202429"/>
          <w:spacing w:val="-3"/>
        </w:rPr>
        <w:t xml:space="preserve"> </w:t>
      </w:r>
      <w:r>
        <w:rPr>
          <w:color w:val="202429"/>
          <w:spacing w:val="-2"/>
        </w:rPr>
        <w:t>určené.</w:t>
      </w:r>
    </w:p>
    <w:p w:rsidR="00CA4BAA" w:rsidRDefault="00C27DE2">
      <w:pPr>
        <w:pStyle w:val="Odsekzoznamu"/>
        <w:numPr>
          <w:ilvl w:val="0"/>
          <w:numId w:val="1"/>
        </w:numPr>
        <w:tabs>
          <w:tab w:val="left" w:pos="567"/>
        </w:tabs>
        <w:spacing w:before="7" w:line="232" w:lineRule="auto"/>
        <w:ind w:right="135"/>
        <w:jc w:val="both"/>
        <w:rPr>
          <w:color w:val="202429"/>
          <w:sz w:val="24"/>
        </w:rPr>
      </w:pPr>
      <w:r>
        <w:rPr>
          <w:color w:val="202429"/>
        </w:rPr>
        <w:t>V prípade, ak zákonný zástupca alebo plnoletý žiak antigénové testy nepoužije, pričom zároveň nedošlo k ich znefunkčneniu, je povinný ich škole vrátiť.</w:t>
      </w:r>
    </w:p>
    <w:p w:rsidR="00CA4BAA" w:rsidRDefault="00C27DE2">
      <w:pPr>
        <w:pStyle w:val="Odsekzoznamu"/>
        <w:numPr>
          <w:ilvl w:val="0"/>
          <w:numId w:val="1"/>
        </w:numPr>
        <w:tabs>
          <w:tab w:val="left" w:pos="567"/>
        </w:tabs>
        <w:spacing w:before="5" w:line="237" w:lineRule="auto"/>
        <w:ind w:right="135"/>
        <w:jc w:val="both"/>
        <w:rPr>
          <w:color w:val="202429"/>
          <w:sz w:val="24"/>
        </w:rPr>
      </w:pPr>
      <w:r>
        <w:rPr>
          <w:color w:val="202429"/>
        </w:rPr>
        <w:t>V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prípade,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ak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zákonný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zástupca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alebo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plnoletý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žiak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antigénové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testy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použije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na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iný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ako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dohodnutý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účel,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je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povinný vydať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bezdôvodné</w:t>
      </w:r>
      <w:r>
        <w:rPr>
          <w:color w:val="202429"/>
          <w:spacing w:val="-12"/>
        </w:rPr>
        <w:t xml:space="preserve"> </w:t>
      </w:r>
      <w:r>
        <w:rPr>
          <w:color w:val="202429"/>
        </w:rPr>
        <w:t>obohatenie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formou</w:t>
      </w:r>
      <w:r>
        <w:rPr>
          <w:color w:val="202429"/>
          <w:spacing w:val="-12"/>
        </w:rPr>
        <w:t xml:space="preserve"> </w:t>
      </w:r>
      <w:r>
        <w:rPr>
          <w:color w:val="202429"/>
        </w:rPr>
        <w:t>finančného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plnenia,</w:t>
      </w:r>
      <w:r>
        <w:rPr>
          <w:color w:val="202429"/>
          <w:spacing w:val="-12"/>
        </w:rPr>
        <w:t xml:space="preserve"> </w:t>
      </w:r>
      <w:r>
        <w:rPr>
          <w:color w:val="202429"/>
        </w:rPr>
        <w:t>ktorého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výška</w:t>
      </w:r>
      <w:r>
        <w:rPr>
          <w:color w:val="202429"/>
          <w:spacing w:val="-12"/>
        </w:rPr>
        <w:t xml:space="preserve"> </w:t>
      </w:r>
      <w:r>
        <w:rPr>
          <w:color w:val="202429"/>
        </w:rPr>
        <w:t>sa</w:t>
      </w:r>
      <w:r>
        <w:rPr>
          <w:color w:val="202429"/>
          <w:spacing w:val="-12"/>
        </w:rPr>
        <w:t xml:space="preserve"> </w:t>
      </w:r>
      <w:r>
        <w:rPr>
          <w:color w:val="202429"/>
        </w:rPr>
        <w:t>vypočíta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ako</w:t>
      </w:r>
      <w:r>
        <w:rPr>
          <w:color w:val="202429"/>
          <w:spacing w:val="-12"/>
        </w:rPr>
        <w:t xml:space="preserve"> </w:t>
      </w:r>
      <w:r>
        <w:rPr>
          <w:color w:val="202429"/>
        </w:rPr>
        <w:t>súčin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počtu</w:t>
      </w:r>
      <w:r>
        <w:rPr>
          <w:color w:val="202429"/>
          <w:spacing w:val="-12"/>
        </w:rPr>
        <w:t xml:space="preserve"> </w:t>
      </w:r>
      <w:r>
        <w:rPr>
          <w:color w:val="202429"/>
        </w:rPr>
        <w:t>odovzdaných antigénových testov a trhovej ceny jedného antigénového testu.</w:t>
      </w:r>
    </w:p>
    <w:p w:rsidR="00CA4BAA" w:rsidRDefault="00CA4BAA">
      <w:pPr>
        <w:pStyle w:val="Zkladntext"/>
        <w:spacing w:before="2"/>
        <w:rPr>
          <w:sz w:val="23"/>
        </w:rPr>
      </w:pPr>
    </w:p>
    <w:p w:rsidR="00CA4BAA" w:rsidRDefault="00C27DE2">
      <w:pPr>
        <w:ind w:left="139"/>
        <w:jc w:val="both"/>
        <w:rPr>
          <w:b/>
          <w:sz w:val="24"/>
        </w:rPr>
      </w:pPr>
      <w:r>
        <w:rPr>
          <w:b/>
          <w:color w:val="202429"/>
          <w:sz w:val="24"/>
        </w:rPr>
        <w:t>Návod</w:t>
      </w:r>
      <w:r>
        <w:rPr>
          <w:b/>
          <w:color w:val="202429"/>
          <w:spacing w:val="-3"/>
          <w:sz w:val="24"/>
        </w:rPr>
        <w:t xml:space="preserve"> </w:t>
      </w:r>
      <w:r>
        <w:rPr>
          <w:b/>
          <w:color w:val="202429"/>
          <w:sz w:val="24"/>
        </w:rPr>
        <w:t>na</w:t>
      </w:r>
      <w:r>
        <w:rPr>
          <w:b/>
          <w:color w:val="202429"/>
          <w:spacing w:val="-4"/>
          <w:sz w:val="24"/>
        </w:rPr>
        <w:t xml:space="preserve"> </w:t>
      </w:r>
      <w:r>
        <w:rPr>
          <w:b/>
          <w:color w:val="202429"/>
          <w:sz w:val="24"/>
        </w:rPr>
        <w:t>používanie</w:t>
      </w:r>
      <w:r>
        <w:rPr>
          <w:b/>
          <w:color w:val="202429"/>
          <w:spacing w:val="-4"/>
          <w:sz w:val="24"/>
        </w:rPr>
        <w:t xml:space="preserve"> </w:t>
      </w:r>
      <w:r>
        <w:rPr>
          <w:b/>
          <w:color w:val="202429"/>
          <w:sz w:val="24"/>
        </w:rPr>
        <w:t>antigénových</w:t>
      </w:r>
      <w:r>
        <w:rPr>
          <w:b/>
          <w:color w:val="202429"/>
          <w:spacing w:val="-2"/>
          <w:sz w:val="24"/>
        </w:rPr>
        <w:t xml:space="preserve"> </w:t>
      </w:r>
      <w:r>
        <w:rPr>
          <w:b/>
          <w:color w:val="202429"/>
          <w:sz w:val="24"/>
        </w:rPr>
        <w:t>samotestov</w:t>
      </w:r>
      <w:r>
        <w:rPr>
          <w:b/>
          <w:color w:val="202429"/>
          <w:spacing w:val="-5"/>
          <w:sz w:val="24"/>
        </w:rPr>
        <w:t xml:space="preserve"> </w:t>
      </w:r>
      <w:r>
        <w:rPr>
          <w:b/>
          <w:color w:val="202429"/>
          <w:sz w:val="24"/>
        </w:rPr>
        <w:t>od</w:t>
      </w:r>
      <w:r>
        <w:rPr>
          <w:b/>
          <w:color w:val="202429"/>
          <w:spacing w:val="-2"/>
          <w:sz w:val="24"/>
        </w:rPr>
        <w:t xml:space="preserve"> </w:t>
      </w:r>
      <w:r>
        <w:rPr>
          <w:b/>
          <w:color w:val="202429"/>
          <w:sz w:val="24"/>
        </w:rPr>
        <w:t>značky</w:t>
      </w:r>
      <w:r>
        <w:rPr>
          <w:b/>
          <w:color w:val="202429"/>
          <w:spacing w:val="-4"/>
          <w:sz w:val="24"/>
        </w:rPr>
        <w:t xml:space="preserve"> </w:t>
      </w:r>
      <w:r>
        <w:rPr>
          <w:b/>
          <w:color w:val="202429"/>
          <w:sz w:val="24"/>
        </w:rPr>
        <w:t>Siemens</w:t>
      </w:r>
      <w:r>
        <w:rPr>
          <w:b/>
          <w:color w:val="202429"/>
          <w:spacing w:val="-3"/>
          <w:sz w:val="24"/>
        </w:rPr>
        <w:t xml:space="preserve"> </w:t>
      </w:r>
      <w:r>
        <w:rPr>
          <w:b/>
          <w:color w:val="202429"/>
          <w:spacing w:val="-2"/>
          <w:sz w:val="24"/>
        </w:rPr>
        <w:t>Healthineers</w:t>
      </w:r>
    </w:p>
    <w:p w:rsidR="00CA4BAA" w:rsidRDefault="00CA4BAA">
      <w:pPr>
        <w:pStyle w:val="Zkladntext"/>
        <w:spacing w:before="12"/>
        <w:rPr>
          <w:b/>
        </w:rPr>
      </w:pPr>
    </w:p>
    <w:p w:rsidR="00CA4BAA" w:rsidRDefault="00C27DE2">
      <w:pPr>
        <w:ind w:left="280"/>
        <w:rPr>
          <w:b/>
          <w:sz w:val="18"/>
        </w:rPr>
      </w:pPr>
      <w:r>
        <w:rPr>
          <w:b/>
          <w:color w:val="202429"/>
          <w:sz w:val="18"/>
        </w:rPr>
        <w:t>Krok</w:t>
      </w:r>
      <w:r>
        <w:rPr>
          <w:b/>
          <w:color w:val="202429"/>
          <w:spacing w:val="-5"/>
          <w:sz w:val="18"/>
        </w:rPr>
        <w:t xml:space="preserve"> </w:t>
      </w:r>
      <w:r>
        <w:rPr>
          <w:b/>
          <w:color w:val="202429"/>
          <w:sz w:val="18"/>
        </w:rPr>
        <w:t>1:</w:t>
      </w:r>
      <w:r>
        <w:rPr>
          <w:b/>
          <w:color w:val="202429"/>
          <w:spacing w:val="-2"/>
          <w:sz w:val="18"/>
        </w:rPr>
        <w:t xml:space="preserve"> </w:t>
      </w:r>
      <w:r>
        <w:rPr>
          <w:b/>
          <w:color w:val="1A1A1A"/>
          <w:sz w:val="18"/>
        </w:rPr>
        <w:t>Vloženie</w:t>
      </w:r>
      <w:r>
        <w:rPr>
          <w:b/>
          <w:color w:val="1A1A1A"/>
          <w:spacing w:val="-3"/>
          <w:sz w:val="18"/>
        </w:rPr>
        <w:t xml:space="preserve"> </w:t>
      </w:r>
      <w:r>
        <w:rPr>
          <w:b/>
          <w:color w:val="1A1A1A"/>
          <w:sz w:val="18"/>
        </w:rPr>
        <w:t>skúmavky</w:t>
      </w:r>
      <w:r>
        <w:rPr>
          <w:b/>
          <w:color w:val="1A1A1A"/>
          <w:spacing w:val="-2"/>
          <w:sz w:val="18"/>
        </w:rPr>
        <w:t xml:space="preserve"> </w:t>
      </w:r>
      <w:r>
        <w:rPr>
          <w:b/>
          <w:color w:val="1A1A1A"/>
          <w:sz w:val="18"/>
        </w:rPr>
        <w:t>do</w:t>
      </w:r>
      <w:r>
        <w:rPr>
          <w:b/>
          <w:color w:val="1A1A1A"/>
          <w:spacing w:val="-2"/>
          <w:sz w:val="18"/>
        </w:rPr>
        <w:t xml:space="preserve"> </w:t>
      </w:r>
      <w:r>
        <w:rPr>
          <w:b/>
          <w:color w:val="1A1A1A"/>
          <w:sz w:val="18"/>
        </w:rPr>
        <w:t>pracovnej</w:t>
      </w:r>
      <w:r>
        <w:rPr>
          <w:b/>
          <w:color w:val="1A1A1A"/>
          <w:spacing w:val="-3"/>
          <w:sz w:val="18"/>
        </w:rPr>
        <w:t xml:space="preserve"> </w:t>
      </w:r>
      <w:r>
        <w:rPr>
          <w:b/>
          <w:color w:val="1A1A1A"/>
          <w:spacing w:val="-2"/>
          <w:sz w:val="18"/>
        </w:rPr>
        <w:t>stanice</w:t>
      </w:r>
    </w:p>
    <w:p w:rsidR="00CA4BAA" w:rsidRDefault="00C27DE2">
      <w:pPr>
        <w:spacing w:before="18"/>
        <w:ind w:left="280"/>
        <w:rPr>
          <w:sz w:val="18"/>
        </w:rPr>
      </w:pPr>
      <w:r>
        <w:rPr>
          <w:color w:val="1A1A1A"/>
          <w:sz w:val="18"/>
        </w:rPr>
        <w:t>Vložte</w:t>
      </w:r>
      <w:r>
        <w:rPr>
          <w:color w:val="1A1A1A"/>
          <w:spacing w:val="-4"/>
          <w:sz w:val="18"/>
        </w:rPr>
        <w:t xml:space="preserve"> </w:t>
      </w:r>
      <w:r>
        <w:rPr>
          <w:color w:val="1A1A1A"/>
          <w:sz w:val="18"/>
        </w:rPr>
        <w:t>skúmavku</w:t>
      </w:r>
      <w:r>
        <w:rPr>
          <w:color w:val="1A1A1A"/>
          <w:spacing w:val="-4"/>
          <w:sz w:val="18"/>
        </w:rPr>
        <w:t xml:space="preserve"> </w:t>
      </w:r>
      <w:r>
        <w:rPr>
          <w:color w:val="1A1A1A"/>
          <w:sz w:val="18"/>
        </w:rPr>
        <w:t>do</w:t>
      </w:r>
      <w:r>
        <w:rPr>
          <w:color w:val="1A1A1A"/>
          <w:spacing w:val="-2"/>
          <w:sz w:val="18"/>
        </w:rPr>
        <w:t xml:space="preserve"> </w:t>
      </w:r>
      <w:r>
        <w:rPr>
          <w:color w:val="1A1A1A"/>
          <w:sz w:val="18"/>
        </w:rPr>
        <w:t>pracovnej</w:t>
      </w:r>
      <w:r>
        <w:rPr>
          <w:color w:val="1A1A1A"/>
          <w:spacing w:val="-2"/>
          <w:sz w:val="18"/>
        </w:rPr>
        <w:t xml:space="preserve"> </w:t>
      </w:r>
      <w:r>
        <w:rPr>
          <w:color w:val="1A1A1A"/>
          <w:sz w:val="18"/>
        </w:rPr>
        <w:t>stanice</w:t>
      </w:r>
      <w:r>
        <w:rPr>
          <w:color w:val="1A1A1A"/>
          <w:spacing w:val="-3"/>
          <w:sz w:val="18"/>
        </w:rPr>
        <w:t xml:space="preserve"> </w:t>
      </w:r>
      <w:r>
        <w:rPr>
          <w:color w:val="1A1A1A"/>
          <w:sz w:val="18"/>
        </w:rPr>
        <w:t>dodanej</w:t>
      </w:r>
      <w:r>
        <w:rPr>
          <w:color w:val="1A1A1A"/>
          <w:spacing w:val="-3"/>
          <w:sz w:val="18"/>
        </w:rPr>
        <w:t xml:space="preserve"> </w:t>
      </w:r>
      <w:r>
        <w:rPr>
          <w:color w:val="1A1A1A"/>
          <w:sz w:val="18"/>
        </w:rPr>
        <w:t>so</w:t>
      </w:r>
      <w:r>
        <w:rPr>
          <w:color w:val="1A1A1A"/>
          <w:spacing w:val="-1"/>
          <w:sz w:val="18"/>
        </w:rPr>
        <w:t xml:space="preserve"> </w:t>
      </w:r>
      <w:r>
        <w:rPr>
          <w:color w:val="1A1A1A"/>
          <w:spacing w:val="-2"/>
          <w:sz w:val="18"/>
        </w:rPr>
        <w:t>súpravou.</w:t>
      </w:r>
    </w:p>
    <w:p w:rsidR="00CA4BAA" w:rsidRDefault="00C27DE2">
      <w:pPr>
        <w:spacing w:before="18" w:line="256" w:lineRule="auto"/>
        <w:ind w:left="280" w:right="2867"/>
        <w:rPr>
          <w:sz w:val="18"/>
        </w:rPr>
      </w:pPr>
      <w:r>
        <w:rPr>
          <w:color w:val="1A1A1A"/>
          <w:sz w:val="18"/>
        </w:rPr>
        <w:t>Pri</w:t>
      </w:r>
      <w:r>
        <w:rPr>
          <w:color w:val="1A1A1A"/>
          <w:spacing w:val="-3"/>
          <w:sz w:val="18"/>
        </w:rPr>
        <w:t xml:space="preserve"> </w:t>
      </w:r>
      <w:r>
        <w:rPr>
          <w:color w:val="1A1A1A"/>
          <w:sz w:val="18"/>
        </w:rPr>
        <w:t>súpravách</w:t>
      </w:r>
      <w:r>
        <w:rPr>
          <w:color w:val="1A1A1A"/>
          <w:spacing w:val="-4"/>
          <w:sz w:val="18"/>
        </w:rPr>
        <w:t xml:space="preserve"> </w:t>
      </w:r>
      <w:r>
        <w:rPr>
          <w:color w:val="1A1A1A"/>
          <w:sz w:val="18"/>
        </w:rPr>
        <w:t>obsahujúcich</w:t>
      </w:r>
      <w:r>
        <w:rPr>
          <w:color w:val="1A1A1A"/>
          <w:spacing w:val="-4"/>
          <w:sz w:val="18"/>
        </w:rPr>
        <w:t xml:space="preserve"> </w:t>
      </w:r>
      <w:r>
        <w:rPr>
          <w:color w:val="1A1A1A"/>
          <w:sz w:val="18"/>
        </w:rPr>
        <w:t>vopred</w:t>
      </w:r>
      <w:r>
        <w:rPr>
          <w:color w:val="1A1A1A"/>
          <w:spacing w:val="-4"/>
          <w:sz w:val="18"/>
        </w:rPr>
        <w:t xml:space="preserve"> </w:t>
      </w:r>
      <w:r>
        <w:rPr>
          <w:color w:val="1A1A1A"/>
          <w:sz w:val="18"/>
        </w:rPr>
        <w:t>naplnené</w:t>
      </w:r>
      <w:r>
        <w:rPr>
          <w:color w:val="1A1A1A"/>
          <w:spacing w:val="-4"/>
          <w:sz w:val="18"/>
        </w:rPr>
        <w:t xml:space="preserve"> </w:t>
      </w:r>
      <w:r>
        <w:rPr>
          <w:color w:val="1A1A1A"/>
          <w:sz w:val="18"/>
        </w:rPr>
        <w:t>odberové</w:t>
      </w:r>
      <w:r>
        <w:rPr>
          <w:color w:val="1A1A1A"/>
          <w:spacing w:val="-4"/>
          <w:sz w:val="18"/>
        </w:rPr>
        <w:t xml:space="preserve"> </w:t>
      </w:r>
      <w:r>
        <w:rPr>
          <w:color w:val="1A1A1A"/>
          <w:sz w:val="18"/>
        </w:rPr>
        <w:t>skúmavky:</w:t>
      </w:r>
      <w:r>
        <w:rPr>
          <w:color w:val="1A1A1A"/>
          <w:spacing w:val="-2"/>
          <w:sz w:val="18"/>
        </w:rPr>
        <w:t xml:space="preserve"> </w:t>
      </w:r>
      <w:r>
        <w:rPr>
          <w:color w:val="1A1A1A"/>
          <w:sz w:val="18"/>
        </w:rPr>
        <w:t>Z</w:t>
      </w:r>
      <w:r>
        <w:rPr>
          <w:color w:val="1A1A1A"/>
          <w:spacing w:val="-4"/>
          <w:sz w:val="18"/>
        </w:rPr>
        <w:t xml:space="preserve"> </w:t>
      </w:r>
      <w:r>
        <w:rPr>
          <w:color w:val="1A1A1A"/>
          <w:sz w:val="18"/>
        </w:rPr>
        <w:t>vrchnej</w:t>
      </w:r>
      <w:r>
        <w:rPr>
          <w:color w:val="1A1A1A"/>
          <w:spacing w:val="-4"/>
          <w:sz w:val="18"/>
        </w:rPr>
        <w:t xml:space="preserve"> </w:t>
      </w:r>
      <w:r>
        <w:rPr>
          <w:color w:val="1A1A1A"/>
          <w:sz w:val="18"/>
        </w:rPr>
        <w:t>časti</w:t>
      </w:r>
      <w:r>
        <w:rPr>
          <w:color w:val="1A1A1A"/>
          <w:spacing w:val="-4"/>
          <w:sz w:val="18"/>
        </w:rPr>
        <w:t xml:space="preserve"> </w:t>
      </w:r>
      <w:r>
        <w:rPr>
          <w:color w:val="1A1A1A"/>
          <w:sz w:val="18"/>
        </w:rPr>
        <w:t>skúmavky</w:t>
      </w:r>
      <w:r>
        <w:rPr>
          <w:color w:val="1A1A1A"/>
          <w:spacing w:val="-3"/>
          <w:sz w:val="18"/>
        </w:rPr>
        <w:t xml:space="preserve"> </w:t>
      </w:r>
      <w:r>
        <w:rPr>
          <w:color w:val="1A1A1A"/>
          <w:sz w:val="18"/>
        </w:rPr>
        <w:t>zložte</w:t>
      </w:r>
      <w:r>
        <w:rPr>
          <w:color w:val="1A1A1A"/>
          <w:spacing w:val="-5"/>
          <w:sz w:val="18"/>
        </w:rPr>
        <w:t xml:space="preserve"> </w:t>
      </w:r>
      <w:r>
        <w:rPr>
          <w:color w:val="1A1A1A"/>
          <w:sz w:val="18"/>
        </w:rPr>
        <w:t>fóliu. Pri súpravách s fľaštičkami s tlmivým roztokom: Do skúmavky pridajte 10 kvapiek tlmivého roztoku.</w:t>
      </w:r>
    </w:p>
    <w:p w:rsidR="00CA4BAA" w:rsidRDefault="00CA4BAA">
      <w:pPr>
        <w:pStyle w:val="Zkladntext"/>
        <w:spacing w:before="4"/>
        <w:rPr>
          <w:sz w:val="13"/>
        </w:rPr>
      </w:pPr>
    </w:p>
    <w:p w:rsidR="00CA4BAA" w:rsidRDefault="00C27DE2">
      <w:pPr>
        <w:ind w:left="280"/>
        <w:rPr>
          <w:b/>
          <w:sz w:val="18"/>
        </w:rPr>
      </w:pPr>
      <w:r>
        <w:rPr>
          <w:b/>
          <w:color w:val="1A1A1A"/>
          <w:sz w:val="18"/>
        </w:rPr>
        <w:t>Krok</w:t>
      </w:r>
      <w:r>
        <w:rPr>
          <w:b/>
          <w:color w:val="1A1A1A"/>
          <w:spacing w:val="-4"/>
          <w:sz w:val="18"/>
        </w:rPr>
        <w:t xml:space="preserve"> </w:t>
      </w:r>
      <w:r>
        <w:rPr>
          <w:b/>
          <w:color w:val="1A1A1A"/>
          <w:sz w:val="18"/>
        </w:rPr>
        <w:t>2:</w:t>
      </w:r>
      <w:r>
        <w:rPr>
          <w:b/>
          <w:color w:val="1A1A1A"/>
          <w:spacing w:val="-1"/>
          <w:sz w:val="18"/>
        </w:rPr>
        <w:t xml:space="preserve"> </w:t>
      </w:r>
      <w:r>
        <w:rPr>
          <w:b/>
          <w:color w:val="1A1A1A"/>
          <w:sz w:val="18"/>
        </w:rPr>
        <w:t>Odber</w:t>
      </w:r>
      <w:r>
        <w:rPr>
          <w:b/>
          <w:color w:val="1A1A1A"/>
          <w:spacing w:val="-2"/>
          <w:sz w:val="18"/>
        </w:rPr>
        <w:t xml:space="preserve"> </w:t>
      </w:r>
      <w:r>
        <w:rPr>
          <w:b/>
          <w:color w:val="1A1A1A"/>
          <w:sz w:val="18"/>
        </w:rPr>
        <w:t>vzorky</w:t>
      </w:r>
      <w:r>
        <w:rPr>
          <w:b/>
          <w:color w:val="1A1A1A"/>
          <w:spacing w:val="-1"/>
          <w:sz w:val="18"/>
        </w:rPr>
        <w:t xml:space="preserve"> </w:t>
      </w:r>
      <w:r>
        <w:rPr>
          <w:b/>
          <w:color w:val="1A1A1A"/>
          <w:sz w:val="18"/>
        </w:rPr>
        <w:t xml:space="preserve">z </w:t>
      </w:r>
      <w:r>
        <w:rPr>
          <w:b/>
          <w:color w:val="1A1A1A"/>
          <w:spacing w:val="-4"/>
          <w:sz w:val="18"/>
        </w:rPr>
        <w:t>nosa</w:t>
      </w:r>
    </w:p>
    <w:p w:rsidR="00CA4BAA" w:rsidRDefault="00C27DE2">
      <w:pPr>
        <w:spacing w:before="18" w:line="259" w:lineRule="auto"/>
        <w:ind w:left="280" w:right="3582"/>
        <w:rPr>
          <w:sz w:val="18"/>
        </w:rPr>
      </w:pPr>
      <w:r>
        <w:rPr>
          <w:color w:val="1A1A1A"/>
          <w:sz w:val="18"/>
        </w:rPr>
        <w:t>Použite dodávanú sterilnú výterovú tyčinku a opatrne si ju vložte do jednej nosnej dierky. Špičku tyčinky zasuňte 2–4cm, kým nepocítite odpor. 5-krát otočte tyčinku v nosnej dierke. Touto</w:t>
      </w:r>
      <w:r>
        <w:rPr>
          <w:color w:val="1A1A1A"/>
          <w:spacing w:val="-3"/>
          <w:sz w:val="18"/>
        </w:rPr>
        <w:t xml:space="preserve"> </w:t>
      </w:r>
      <w:r>
        <w:rPr>
          <w:color w:val="1A1A1A"/>
          <w:sz w:val="18"/>
        </w:rPr>
        <w:t>istou</w:t>
      </w:r>
      <w:r>
        <w:rPr>
          <w:color w:val="1A1A1A"/>
          <w:spacing w:val="-4"/>
          <w:sz w:val="18"/>
        </w:rPr>
        <w:t xml:space="preserve"> </w:t>
      </w:r>
      <w:r>
        <w:rPr>
          <w:color w:val="1A1A1A"/>
          <w:sz w:val="18"/>
        </w:rPr>
        <w:t>tyčinkou</w:t>
      </w:r>
      <w:r>
        <w:rPr>
          <w:color w:val="1A1A1A"/>
          <w:spacing w:val="-4"/>
          <w:sz w:val="18"/>
        </w:rPr>
        <w:t xml:space="preserve"> </w:t>
      </w:r>
      <w:r>
        <w:rPr>
          <w:color w:val="1A1A1A"/>
          <w:sz w:val="18"/>
        </w:rPr>
        <w:t>zopakujte</w:t>
      </w:r>
      <w:r>
        <w:rPr>
          <w:color w:val="1A1A1A"/>
          <w:spacing w:val="-4"/>
          <w:sz w:val="18"/>
        </w:rPr>
        <w:t xml:space="preserve"> </w:t>
      </w:r>
      <w:r>
        <w:rPr>
          <w:color w:val="1A1A1A"/>
          <w:sz w:val="18"/>
        </w:rPr>
        <w:t>proces</w:t>
      </w:r>
      <w:r>
        <w:rPr>
          <w:color w:val="1A1A1A"/>
          <w:spacing w:val="-4"/>
          <w:sz w:val="18"/>
        </w:rPr>
        <w:t xml:space="preserve"> </w:t>
      </w:r>
      <w:r>
        <w:rPr>
          <w:color w:val="1A1A1A"/>
          <w:sz w:val="18"/>
        </w:rPr>
        <w:t>v druhej</w:t>
      </w:r>
      <w:r>
        <w:rPr>
          <w:color w:val="1A1A1A"/>
          <w:spacing w:val="-1"/>
          <w:sz w:val="18"/>
        </w:rPr>
        <w:t xml:space="preserve"> </w:t>
      </w:r>
      <w:r>
        <w:rPr>
          <w:color w:val="1A1A1A"/>
          <w:sz w:val="18"/>
        </w:rPr>
        <w:t>nosnej</w:t>
      </w:r>
      <w:r>
        <w:rPr>
          <w:color w:val="1A1A1A"/>
          <w:spacing w:val="-1"/>
          <w:sz w:val="18"/>
        </w:rPr>
        <w:t xml:space="preserve"> </w:t>
      </w:r>
      <w:r>
        <w:rPr>
          <w:color w:val="1A1A1A"/>
          <w:sz w:val="18"/>
        </w:rPr>
        <w:t>dierke,</w:t>
      </w:r>
      <w:r>
        <w:rPr>
          <w:color w:val="1A1A1A"/>
          <w:spacing w:val="-3"/>
          <w:sz w:val="18"/>
        </w:rPr>
        <w:t xml:space="preserve"> </w:t>
      </w:r>
      <w:r>
        <w:rPr>
          <w:color w:val="1A1A1A"/>
          <w:sz w:val="18"/>
        </w:rPr>
        <w:t>pričom</w:t>
      </w:r>
      <w:r>
        <w:rPr>
          <w:color w:val="1A1A1A"/>
          <w:spacing w:val="-3"/>
          <w:sz w:val="18"/>
        </w:rPr>
        <w:t xml:space="preserve"> </w:t>
      </w:r>
      <w:r>
        <w:rPr>
          <w:color w:val="1A1A1A"/>
          <w:sz w:val="18"/>
        </w:rPr>
        <w:t>ju</w:t>
      </w:r>
      <w:r>
        <w:rPr>
          <w:color w:val="1A1A1A"/>
          <w:spacing w:val="-4"/>
          <w:sz w:val="18"/>
        </w:rPr>
        <w:t xml:space="preserve"> </w:t>
      </w:r>
      <w:r>
        <w:rPr>
          <w:color w:val="1A1A1A"/>
          <w:sz w:val="18"/>
        </w:rPr>
        <w:t>znova</w:t>
      </w:r>
      <w:r>
        <w:rPr>
          <w:color w:val="1A1A1A"/>
          <w:spacing w:val="-3"/>
          <w:sz w:val="18"/>
        </w:rPr>
        <w:t xml:space="preserve"> </w:t>
      </w:r>
      <w:r>
        <w:rPr>
          <w:color w:val="1A1A1A"/>
          <w:sz w:val="18"/>
        </w:rPr>
        <w:t>5-krát</w:t>
      </w:r>
      <w:r>
        <w:rPr>
          <w:color w:val="1A1A1A"/>
          <w:spacing w:val="-4"/>
          <w:sz w:val="18"/>
        </w:rPr>
        <w:t xml:space="preserve"> </w:t>
      </w:r>
      <w:r>
        <w:rPr>
          <w:color w:val="1A1A1A"/>
          <w:sz w:val="18"/>
        </w:rPr>
        <w:t>otočte. Vyberte tyčinku z nosnej dutiny a postupujte podľa pokynov na spracovanie vzorky.</w:t>
      </w:r>
    </w:p>
    <w:p w:rsidR="00CA4BAA" w:rsidRDefault="00CA4BAA">
      <w:pPr>
        <w:pStyle w:val="Zkladntext"/>
        <w:spacing w:before="7"/>
        <w:rPr>
          <w:sz w:val="19"/>
        </w:rPr>
      </w:pPr>
    </w:p>
    <w:p w:rsidR="00CA4BAA" w:rsidRDefault="00C27DE2">
      <w:pPr>
        <w:spacing w:before="1"/>
        <w:ind w:left="280"/>
        <w:rPr>
          <w:b/>
          <w:sz w:val="18"/>
        </w:rPr>
      </w:pPr>
      <w:r>
        <w:rPr>
          <w:b/>
          <w:color w:val="1A1A1A"/>
          <w:sz w:val="18"/>
        </w:rPr>
        <w:t>Krok</w:t>
      </w:r>
      <w:r>
        <w:rPr>
          <w:b/>
          <w:color w:val="1A1A1A"/>
          <w:spacing w:val="-1"/>
          <w:sz w:val="18"/>
        </w:rPr>
        <w:t xml:space="preserve"> </w:t>
      </w:r>
      <w:r>
        <w:rPr>
          <w:b/>
          <w:color w:val="1A1A1A"/>
          <w:sz w:val="18"/>
        </w:rPr>
        <w:t>3:</w:t>
      </w:r>
      <w:r>
        <w:rPr>
          <w:b/>
          <w:color w:val="1A1A1A"/>
          <w:spacing w:val="-1"/>
          <w:sz w:val="18"/>
        </w:rPr>
        <w:t xml:space="preserve"> </w:t>
      </w:r>
      <w:r>
        <w:rPr>
          <w:b/>
          <w:color w:val="1A1A1A"/>
          <w:sz w:val="18"/>
        </w:rPr>
        <w:t>Otáčajte</w:t>
      </w:r>
      <w:r>
        <w:rPr>
          <w:b/>
          <w:color w:val="1A1A1A"/>
          <w:spacing w:val="-1"/>
          <w:sz w:val="18"/>
        </w:rPr>
        <w:t xml:space="preserve"> </w:t>
      </w:r>
      <w:r>
        <w:rPr>
          <w:b/>
          <w:color w:val="1A1A1A"/>
          <w:spacing w:val="-2"/>
          <w:sz w:val="18"/>
        </w:rPr>
        <w:t>tyčinkou</w:t>
      </w:r>
    </w:p>
    <w:p w:rsidR="00CA4BAA" w:rsidRDefault="00C27DE2">
      <w:pPr>
        <w:spacing w:before="15"/>
        <w:ind w:left="280"/>
        <w:rPr>
          <w:sz w:val="18"/>
        </w:rPr>
      </w:pPr>
      <w:r>
        <w:rPr>
          <w:color w:val="1A1A1A"/>
          <w:sz w:val="18"/>
        </w:rPr>
        <w:t>Otočte</w:t>
      </w:r>
      <w:r>
        <w:rPr>
          <w:color w:val="1A1A1A"/>
          <w:spacing w:val="-4"/>
          <w:sz w:val="18"/>
        </w:rPr>
        <w:t xml:space="preserve"> </w:t>
      </w:r>
      <w:r>
        <w:rPr>
          <w:color w:val="1A1A1A"/>
          <w:sz w:val="18"/>
        </w:rPr>
        <w:t>tyčinku</w:t>
      </w:r>
      <w:r>
        <w:rPr>
          <w:color w:val="1A1A1A"/>
          <w:spacing w:val="-3"/>
          <w:sz w:val="18"/>
        </w:rPr>
        <w:t xml:space="preserve"> </w:t>
      </w:r>
      <w:r>
        <w:rPr>
          <w:color w:val="1A1A1A"/>
          <w:sz w:val="18"/>
        </w:rPr>
        <w:t>aspoň</w:t>
      </w:r>
      <w:r>
        <w:rPr>
          <w:color w:val="1A1A1A"/>
          <w:spacing w:val="-2"/>
          <w:sz w:val="18"/>
        </w:rPr>
        <w:t xml:space="preserve"> </w:t>
      </w:r>
      <w:r>
        <w:rPr>
          <w:color w:val="1A1A1A"/>
          <w:sz w:val="18"/>
        </w:rPr>
        <w:t>6-krát</w:t>
      </w:r>
      <w:r>
        <w:rPr>
          <w:color w:val="1A1A1A"/>
          <w:spacing w:val="-3"/>
          <w:sz w:val="18"/>
        </w:rPr>
        <w:t xml:space="preserve"> </w:t>
      </w:r>
      <w:r>
        <w:rPr>
          <w:color w:val="1A1A1A"/>
          <w:sz w:val="18"/>
        </w:rPr>
        <w:t>vnútri</w:t>
      </w:r>
      <w:r>
        <w:rPr>
          <w:color w:val="1A1A1A"/>
          <w:spacing w:val="-3"/>
          <w:sz w:val="18"/>
        </w:rPr>
        <w:t xml:space="preserve"> </w:t>
      </w:r>
      <w:r>
        <w:rPr>
          <w:color w:val="1A1A1A"/>
          <w:sz w:val="18"/>
        </w:rPr>
        <w:t>skúmavky,</w:t>
      </w:r>
      <w:r>
        <w:rPr>
          <w:color w:val="1A1A1A"/>
          <w:spacing w:val="-1"/>
          <w:sz w:val="18"/>
        </w:rPr>
        <w:t xml:space="preserve"> </w:t>
      </w:r>
      <w:r>
        <w:rPr>
          <w:color w:val="1A1A1A"/>
          <w:sz w:val="18"/>
        </w:rPr>
        <w:t>pričom</w:t>
      </w:r>
      <w:r>
        <w:rPr>
          <w:color w:val="1A1A1A"/>
          <w:spacing w:val="-1"/>
          <w:sz w:val="18"/>
        </w:rPr>
        <w:t xml:space="preserve"> </w:t>
      </w:r>
      <w:r>
        <w:rPr>
          <w:color w:val="1A1A1A"/>
          <w:sz w:val="18"/>
        </w:rPr>
        <w:t>ju</w:t>
      </w:r>
      <w:r>
        <w:rPr>
          <w:color w:val="1A1A1A"/>
          <w:spacing w:val="-3"/>
          <w:sz w:val="18"/>
        </w:rPr>
        <w:t xml:space="preserve"> </w:t>
      </w:r>
      <w:r>
        <w:rPr>
          <w:color w:val="1A1A1A"/>
          <w:sz w:val="18"/>
        </w:rPr>
        <w:t>pritlačte</w:t>
      </w:r>
      <w:r>
        <w:rPr>
          <w:color w:val="1A1A1A"/>
          <w:spacing w:val="-3"/>
          <w:sz w:val="18"/>
        </w:rPr>
        <w:t xml:space="preserve"> </w:t>
      </w:r>
      <w:r>
        <w:rPr>
          <w:color w:val="1A1A1A"/>
          <w:sz w:val="18"/>
        </w:rPr>
        <w:t>o</w:t>
      </w:r>
      <w:r>
        <w:rPr>
          <w:color w:val="1A1A1A"/>
          <w:spacing w:val="2"/>
          <w:sz w:val="18"/>
        </w:rPr>
        <w:t xml:space="preserve"> </w:t>
      </w:r>
      <w:r>
        <w:rPr>
          <w:color w:val="1A1A1A"/>
          <w:sz w:val="18"/>
        </w:rPr>
        <w:t>dno</w:t>
      </w:r>
      <w:r>
        <w:rPr>
          <w:color w:val="1A1A1A"/>
          <w:spacing w:val="-2"/>
          <w:sz w:val="18"/>
        </w:rPr>
        <w:t xml:space="preserve"> </w:t>
      </w:r>
      <w:r>
        <w:rPr>
          <w:color w:val="1A1A1A"/>
          <w:sz w:val="18"/>
        </w:rPr>
        <w:t>aj</w:t>
      </w:r>
      <w:r>
        <w:rPr>
          <w:color w:val="1A1A1A"/>
          <w:spacing w:val="-1"/>
          <w:sz w:val="18"/>
        </w:rPr>
        <w:t xml:space="preserve"> </w:t>
      </w:r>
      <w:r>
        <w:rPr>
          <w:color w:val="1A1A1A"/>
          <w:sz w:val="18"/>
        </w:rPr>
        <w:t>bočné</w:t>
      </w:r>
      <w:r>
        <w:rPr>
          <w:color w:val="1A1A1A"/>
          <w:spacing w:val="-2"/>
          <w:sz w:val="18"/>
        </w:rPr>
        <w:t xml:space="preserve"> </w:t>
      </w:r>
      <w:r>
        <w:rPr>
          <w:color w:val="1A1A1A"/>
          <w:sz w:val="18"/>
        </w:rPr>
        <w:t>steny</w:t>
      </w:r>
      <w:r>
        <w:rPr>
          <w:color w:val="1A1A1A"/>
          <w:spacing w:val="-1"/>
          <w:sz w:val="18"/>
        </w:rPr>
        <w:t xml:space="preserve"> </w:t>
      </w:r>
      <w:r>
        <w:rPr>
          <w:color w:val="1A1A1A"/>
          <w:spacing w:val="-2"/>
          <w:sz w:val="18"/>
        </w:rPr>
        <w:t>skúmavky.</w:t>
      </w:r>
    </w:p>
    <w:p w:rsidR="00CA4BAA" w:rsidRDefault="00CA4BAA">
      <w:pPr>
        <w:pStyle w:val="Zkladntext"/>
        <w:spacing w:before="10"/>
        <w:rPr>
          <w:sz w:val="14"/>
        </w:rPr>
      </w:pPr>
    </w:p>
    <w:p w:rsidR="00CA4BAA" w:rsidRDefault="00C27DE2">
      <w:pPr>
        <w:ind w:left="280"/>
        <w:rPr>
          <w:b/>
          <w:sz w:val="18"/>
        </w:rPr>
      </w:pPr>
      <w:r>
        <w:rPr>
          <w:b/>
          <w:color w:val="1A1A1A"/>
          <w:sz w:val="18"/>
        </w:rPr>
        <w:t>Krok</w:t>
      </w:r>
      <w:r>
        <w:rPr>
          <w:b/>
          <w:color w:val="1A1A1A"/>
          <w:spacing w:val="-3"/>
          <w:sz w:val="18"/>
        </w:rPr>
        <w:t xml:space="preserve"> </w:t>
      </w:r>
      <w:r>
        <w:rPr>
          <w:b/>
          <w:color w:val="1A1A1A"/>
          <w:sz w:val="18"/>
        </w:rPr>
        <w:t>4:</w:t>
      </w:r>
      <w:r>
        <w:rPr>
          <w:b/>
          <w:color w:val="1A1A1A"/>
          <w:spacing w:val="-2"/>
          <w:sz w:val="18"/>
        </w:rPr>
        <w:t xml:space="preserve"> </w:t>
      </w:r>
      <w:r>
        <w:rPr>
          <w:b/>
          <w:color w:val="1A1A1A"/>
          <w:sz w:val="18"/>
        </w:rPr>
        <w:t>Nechajte</w:t>
      </w:r>
      <w:r>
        <w:rPr>
          <w:b/>
          <w:color w:val="1A1A1A"/>
          <w:spacing w:val="-2"/>
          <w:sz w:val="18"/>
        </w:rPr>
        <w:t xml:space="preserve"> </w:t>
      </w:r>
      <w:r>
        <w:rPr>
          <w:b/>
          <w:color w:val="1A1A1A"/>
          <w:sz w:val="18"/>
        </w:rPr>
        <w:t>postáť</w:t>
      </w:r>
      <w:r>
        <w:rPr>
          <w:b/>
          <w:color w:val="1A1A1A"/>
          <w:spacing w:val="-3"/>
          <w:sz w:val="18"/>
        </w:rPr>
        <w:t xml:space="preserve"> </w:t>
      </w:r>
      <w:r>
        <w:rPr>
          <w:b/>
          <w:color w:val="1A1A1A"/>
          <w:sz w:val="18"/>
        </w:rPr>
        <w:t>a</w:t>
      </w:r>
      <w:r>
        <w:rPr>
          <w:b/>
          <w:color w:val="1A1A1A"/>
          <w:spacing w:val="-1"/>
          <w:sz w:val="18"/>
        </w:rPr>
        <w:t xml:space="preserve"> </w:t>
      </w:r>
      <w:r>
        <w:rPr>
          <w:b/>
          <w:color w:val="1A1A1A"/>
          <w:sz w:val="18"/>
        </w:rPr>
        <w:t>vložte</w:t>
      </w:r>
      <w:r>
        <w:rPr>
          <w:b/>
          <w:color w:val="1A1A1A"/>
          <w:spacing w:val="1"/>
          <w:sz w:val="18"/>
        </w:rPr>
        <w:t xml:space="preserve"> </w:t>
      </w:r>
      <w:r>
        <w:rPr>
          <w:b/>
          <w:color w:val="1A1A1A"/>
          <w:sz w:val="18"/>
        </w:rPr>
        <w:t>špičku</w:t>
      </w:r>
      <w:r>
        <w:rPr>
          <w:b/>
          <w:color w:val="1A1A1A"/>
          <w:spacing w:val="-3"/>
          <w:sz w:val="18"/>
        </w:rPr>
        <w:t xml:space="preserve"> </w:t>
      </w:r>
      <w:r>
        <w:rPr>
          <w:b/>
          <w:color w:val="1A1A1A"/>
          <w:spacing w:val="-2"/>
          <w:sz w:val="18"/>
        </w:rPr>
        <w:t>kvapkadla</w:t>
      </w:r>
    </w:p>
    <w:p w:rsidR="00CA4BAA" w:rsidRDefault="00C27DE2">
      <w:pPr>
        <w:spacing w:before="16" w:line="259" w:lineRule="auto"/>
        <w:ind w:left="280" w:right="102"/>
        <w:rPr>
          <w:sz w:val="18"/>
        </w:rPr>
      </w:pPr>
      <w:r>
        <w:rPr>
          <w:color w:val="1A1A1A"/>
          <w:sz w:val="18"/>
        </w:rPr>
        <w:t>Nechajte postáť</w:t>
      </w:r>
      <w:r>
        <w:rPr>
          <w:color w:val="1A1A1A"/>
          <w:spacing w:val="-1"/>
          <w:sz w:val="18"/>
        </w:rPr>
        <w:t xml:space="preserve"> </w:t>
      </w:r>
      <w:r>
        <w:rPr>
          <w:color w:val="1A1A1A"/>
          <w:sz w:val="18"/>
        </w:rPr>
        <w:t>jednu</w:t>
      </w:r>
      <w:r>
        <w:rPr>
          <w:color w:val="1A1A1A"/>
          <w:spacing w:val="-2"/>
          <w:sz w:val="18"/>
        </w:rPr>
        <w:t xml:space="preserve"> </w:t>
      </w:r>
      <w:r>
        <w:rPr>
          <w:color w:val="1A1A1A"/>
          <w:sz w:val="18"/>
        </w:rPr>
        <w:t>minútu</w:t>
      </w:r>
      <w:r>
        <w:rPr>
          <w:color w:val="1A1A1A"/>
          <w:spacing w:val="-3"/>
          <w:sz w:val="18"/>
        </w:rPr>
        <w:t xml:space="preserve"> </w:t>
      </w:r>
      <w:r>
        <w:rPr>
          <w:color w:val="1A1A1A"/>
          <w:sz w:val="18"/>
        </w:rPr>
        <w:t>a</w:t>
      </w:r>
      <w:r>
        <w:rPr>
          <w:color w:val="1A1A1A"/>
          <w:spacing w:val="-2"/>
          <w:sz w:val="18"/>
        </w:rPr>
        <w:t xml:space="preserve"> </w:t>
      </w:r>
      <w:r>
        <w:rPr>
          <w:color w:val="1A1A1A"/>
          <w:sz w:val="18"/>
        </w:rPr>
        <w:t>ešte</w:t>
      </w:r>
      <w:r>
        <w:rPr>
          <w:color w:val="1A1A1A"/>
          <w:spacing w:val="-3"/>
          <w:sz w:val="18"/>
        </w:rPr>
        <w:t xml:space="preserve"> </w:t>
      </w:r>
      <w:r>
        <w:rPr>
          <w:color w:val="1A1A1A"/>
          <w:sz w:val="18"/>
        </w:rPr>
        <w:t>niekoľkokrát</w:t>
      </w:r>
      <w:r>
        <w:rPr>
          <w:color w:val="1A1A1A"/>
          <w:spacing w:val="-2"/>
          <w:sz w:val="18"/>
        </w:rPr>
        <w:t xml:space="preserve"> </w:t>
      </w:r>
      <w:r>
        <w:rPr>
          <w:color w:val="1A1A1A"/>
          <w:sz w:val="18"/>
        </w:rPr>
        <w:t>pritlačte.</w:t>
      </w:r>
      <w:r>
        <w:rPr>
          <w:color w:val="1A1A1A"/>
          <w:spacing w:val="-2"/>
          <w:sz w:val="18"/>
        </w:rPr>
        <w:t xml:space="preserve"> </w:t>
      </w:r>
      <w:r>
        <w:rPr>
          <w:color w:val="1A1A1A"/>
          <w:sz w:val="18"/>
        </w:rPr>
        <w:t>Potom</w:t>
      </w:r>
      <w:r>
        <w:rPr>
          <w:color w:val="1A1A1A"/>
          <w:spacing w:val="-1"/>
          <w:sz w:val="18"/>
        </w:rPr>
        <w:t xml:space="preserve"> </w:t>
      </w:r>
      <w:r>
        <w:rPr>
          <w:color w:val="1A1A1A"/>
          <w:sz w:val="18"/>
        </w:rPr>
        <w:t>tyčinku</w:t>
      </w:r>
      <w:r>
        <w:rPr>
          <w:color w:val="1A1A1A"/>
          <w:spacing w:val="-3"/>
          <w:sz w:val="18"/>
        </w:rPr>
        <w:t xml:space="preserve"> </w:t>
      </w:r>
      <w:r>
        <w:rPr>
          <w:color w:val="1A1A1A"/>
          <w:sz w:val="18"/>
        </w:rPr>
        <w:t>bezpečne</w:t>
      </w:r>
      <w:r>
        <w:rPr>
          <w:color w:val="1A1A1A"/>
          <w:spacing w:val="-2"/>
          <w:sz w:val="18"/>
        </w:rPr>
        <w:t xml:space="preserve"> </w:t>
      </w:r>
      <w:r>
        <w:rPr>
          <w:color w:val="1A1A1A"/>
          <w:sz w:val="18"/>
        </w:rPr>
        <w:t>vyberte</w:t>
      </w:r>
      <w:r>
        <w:rPr>
          <w:color w:val="1A1A1A"/>
          <w:spacing w:val="-2"/>
          <w:sz w:val="18"/>
        </w:rPr>
        <w:t xml:space="preserve"> </w:t>
      </w:r>
      <w:r>
        <w:rPr>
          <w:color w:val="1A1A1A"/>
          <w:sz w:val="18"/>
        </w:rPr>
        <w:t>a</w:t>
      </w:r>
      <w:r>
        <w:rPr>
          <w:color w:val="1A1A1A"/>
          <w:spacing w:val="-2"/>
          <w:sz w:val="18"/>
        </w:rPr>
        <w:t xml:space="preserve"> </w:t>
      </w:r>
      <w:r>
        <w:rPr>
          <w:color w:val="1A1A1A"/>
          <w:sz w:val="18"/>
        </w:rPr>
        <w:t>zlikvidujte</w:t>
      </w:r>
      <w:r>
        <w:rPr>
          <w:color w:val="1A1A1A"/>
          <w:spacing w:val="-2"/>
          <w:sz w:val="18"/>
        </w:rPr>
        <w:t xml:space="preserve"> </w:t>
      </w:r>
      <w:r>
        <w:rPr>
          <w:color w:val="1A1A1A"/>
          <w:sz w:val="18"/>
        </w:rPr>
        <w:t>a</w:t>
      </w:r>
      <w:r>
        <w:rPr>
          <w:color w:val="1A1A1A"/>
          <w:spacing w:val="-2"/>
          <w:sz w:val="18"/>
        </w:rPr>
        <w:t xml:space="preserve"> </w:t>
      </w:r>
      <w:r>
        <w:rPr>
          <w:color w:val="1A1A1A"/>
          <w:sz w:val="18"/>
        </w:rPr>
        <w:t>špičku</w:t>
      </w:r>
      <w:r>
        <w:rPr>
          <w:color w:val="1A1A1A"/>
          <w:spacing w:val="-3"/>
          <w:sz w:val="18"/>
        </w:rPr>
        <w:t xml:space="preserve"> </w:t>
      </w:r>
      <w:r>
        <w:rPr>
          <w:color w:val="1A1A1A"/>
          <w:sz w:val="18"/>
        </w:rPr>
        <w:t>kvapkadla</w:t>
      </w:r>
      <w:r>
        <w:rPr>
          <w:color w:val="1A1A1A"/>
          <w:spacing w:val="-2"/>
          <w:sz w:val="18"/>
        </w:rPr>
        <w:t xml:space="preserve"> </w:t>
      </w:r>
      <w:r>
        <w:rPr>
          <w:color w:val="1A1A1A"/>
          <w:sz w:val="18"/>
        </w:rPr>
        <w:t>vložte</w:t>
      </w:r>
      <w:r>
        <w:rPr>
          <w:color w:val="1A1A1A"/>
          <w:spacing w:val="-3"/>
          <w:sz w:val="18"/>
        </w:rPr>
        <w:t xml:space="preserve"> </w:t>
      </w:r>
      <w:r>
        <w:rPr>
          <w:color w:val="1A1A1A"/>
          <w:sz w:val="18"/>
        </w:rPr>
        <w:t>do skúmavky so vzorkou.</w:t>
      </w:r>
    </w:p>
    <w:p w:rsidR="00CA4BAA" w:rsidRDefault="00CA4BAA">
      <w:pPr>
        <w:pStyle w:val="Zkladntext"/>
        <w:spacing w:before="8"/>
        <w:rPr>
          <w:sz w:val="19"/>
        </w:rPr>
      </w:pPr>
    </w:p>
    <w:p w:rsidR="00CA4BAA" w:rsidRDefault="00C27DE2">
      <w:pPr>
        <w:ind w:left="280"/>
        <w:rPr>
          <w:b/>
          <w:sz w:val="18"/>
        </w:rPr>
      </w:pPr>
      <w:r>
        <w:rPr>
          <w:b/>
          <w:color w:val="1A1A1A"/>
          <w:sz w:val="18"/>
        </w:rPr>
        <w:t>Krok</w:t>
      </w:r>
      <w:r>
        <w:rPr>
          <w:b/>
          <w:color w:val="1A1A1A"/>
          <w:spacing w:val="-2"/>
          <w:sz w:val="18"/>
        </w:rPr>
        <w:t xml:space="preserve"> </w:t>
      </w:r>
      <w:r>
        <w:rPr>
          <w:b/>
          <w:color w:val="1A1A1A"/>
          <w:sz w:val="18"/>
        </w:rPr>
        <w:t>5:</w:t>
      </w:r>
      <w:r>
        <w:rPr>
          <w:b/>
          <w:color w:val="1A1A1A"/>
          <w:spacing w:val="-2"/>
          <w:sz w:val="18"/>
        </w:rPr>
        <w:t xml:space="preserve"> </w:t>
      </w:r>
      <w:r>
        <w:rPr>
          <w:b/>
          <w:color w:val="1A1A1A"/>
          <w:sz w:val="18"/>
        </w:rPr>
        <w:t>Pridajte</w:t>
      </w:r>
      <w:r>
        <w:rPr>
          <w:b/>
          <w:color w:val="1A1A1A"/>
          <w:spacing w:val="-1"/>
          <w:sz w:val="18"/>
        </w:rPr>
        <w:t xml:space="preserve"> </w:t>
      </w:r>
      <w:r>
        <w:rPr>
          <w:b/>
          <w:color w:val="1A1A1A"/>
          <w:sz w:val="18"/>
        </w:rPr>
        <w:t>vzorku</w:t>
      </w:r>
      <w:r>
        <w:rPr>
          <w:b/>
          <w:color w:val="1A1A1A"/>
          <w:spacing w:val="-3"/>
          <w:sz w:val="18"/>
        </w:rPr>
        <w:t xml:space="preserve"> </w:t>
      </w:r>
      <w:r>
        <w:rPr>
          <w:b/>
          <w:color w:val="1A1A1A"/>
          <w:sz w:val="18"/>
        </w:rPr>
        <w:t>na</w:t>
      </w:r>
      <w:r>
        <w:rPr>
          <w:b/>
          <w:color w:val="1A1A1A"/>
          <w:spacing w:val="-1"/>
          <w:sz w:val="18"/>
        </w:rPr>
        <w:t xml:space="preserve"> </w:t>
      </w:r>
      <w:r>
        <w:rPr>
          <w:b/>
          <w:color w:val="1A1A1A"/>
          <w:spacing w:val="-2"/>
          <w:sz w:val="18"/>
        </w:rPr>
        <w:t>kazetu</w:t>
      </w:r>
    </w:p>
    <w:p w:rsidR="00CA4BAA" w:rsidRDefault="00C27DE2">
      <w:pPr>
        <w:spacing w:before="18"/>
        <w:ind w:left="280"/>
        <w:rPr>
          <w:sz w:val="18"/>
        </w:rPr>
      </w:pPr>
      <w:r>
        <w:rPr>
          <w:color w:val="1A1A1A"/>
          <w:sz w:val="18"/>
        </w:rPr>
        <w:t>Položte</w:t>
      </w:r>
      <w:r>
        <w:rPr>
          <w:color w:val="1A1A1A"/>
          <w:spacing w:val="-6"/>
          <w:sz w:val="18"/>
        </w:rPr>
        <w:t xml:space="preserve"> </w:t>
      </w:r>
      <w:r>
        <w:rPr>
          <w:color w:val="1A1A1A"/>
          <w:sz w:val="18"/>
        </w:rPr>
        <w:t>kazetu, označte</w:t>
      </w:r>
      <w:r>
        <w:rPr>
          <w:color w:val="1A1A1A"/>
          <w:spacing w:val="-4"/>
          <w:sz w:val="18"/>
        </w:rPr>
        <w:t xml:space="preserve"> </w:t>
      </w:r>
      <w:r>
        <w:rPr>
          <w:color w:val="1A1A1A"/>
          <w:sz w:val="18"/>
        </w:rPr>
        <w:t>ju</w:t>
      </w:r>
      <w:r>
        <w:rPr>
          <w:color w:val="1A1A1A"/>
          <w:spacing w:val="-2"/>
          <w:sz w:val="18"/>
        </w:rPr>
        <w:t xml:space="preserve"> </w:t>
      </w:r>
      <w:r>
        <w:rPr>
          <w:color w:val="1A1A1A"/>
          <w:sz w:val="18"/>
        </w:rPr>
        <w:t>a</w:t>
      </w:r>
      <w:r>
        <w:rPr>
          <w:color w:val="1A1A1A"/>
          <w:spacing w:val="-2"/>
          <w:sz w:val="18"/>
        </w:rPr>
        <w:t xml:space="preserve"> </w:t>
      </w:r>
      <w:r>
        <w:rPr>
          <w:color w:val="1A1A1A"/>
          <w:sz w:val="18"/>
        </w:rPr>
        <w:t>do</w:t>
      </w:r>
      <w:r>
        <w:rPr>
          <w:color w:val="1A1A1A"/>
          <w:spacing w:val="-2"/>
          <w:sz w:val="18"/>
        </w:rPr>
        <w:t xml:space="preserve"> </w:t>
      </w:r>
      <w:r>
        <w:rPr>
          <w:color w:val="1A1A1A"/>
          <w:sz w:val="18"/>
        </w:rPr>
        <w:t>nádržky</w:t>
      </w:r>
      <w:r>
        <w:rPr>
          <w:color w:val="1A1A1A"/>
          <w:spacing w:val="-1"/>
          <w:sz w:val="18"/>
        </w:rPr>
        <w:t xml:space="preserve"> </w:t>
      </w:r>
      <w:r>
        <w:rPr>
          <w:color w:val="1A1A1A"/>
          <w:sz w:val="18"/>
        </w:rPr>
        <w:t>pridajte</w:t>
      </w:r>
      <w:r>
        <w:rPr>
          <w:color w:val="1A1A1A"/>
          <w:spacing w:val="-2"/>
          <w:sz w:val="18"/>
        </w:rPr>
        <w:t xml:space="preserve"> </w:t>
      </w:r>
      <w:r>
        <w:rPr>
          <w:color w:val="1A1A1A"/>
          <w:sz w:val="18"/>
        </w:rPr>
        <w:t>4</w:t>
      </w:r>
      <w:r>
        <w:rPr>
          <w:color w:val="1A1A1A"/>
          <w:spacing w:val="-2"/>
          <w:sz w:val="18"/>
        </w:rPr>
        <w:t xml:space="preserve"> </w:t>
      </w:r>
      <w:r>
        <w:rPr>
          <w:color w:val="1A1A1A"/>
          <w:sz w:val="18"/>
        </w:rPr>
        <w:t>kvapky</w:t>
      </w:r>
      <w:r>
        <w:rPr>
          <w:color w:val="1A1A1A"/>
          <w:spacing w:val="-1"/>
          <w:sz w:val="18"/>
        </w:rPr>
        <w:t xml:space="preserve"> </w:t>
      </w:r>
      <w:r>
        <w:rPr>
          <w:color w:val="1A1A1A"/>
          <w:sz w:val="18"/>
        </w:rPr>
        <w:t>testovacej</w:t>
      </w:r>
      <w:r>
        <w:rPr>
          <w:color w:val="1A1A1A"/>
          <w:spacing w:val="-2"/>
          <w:sz w:val="18"/>
        </w:rPr>
        <w:t xml:space="preserve"> vzorky.</w:t>
      </w:r>
    </w:p>
    <w:p w:rsidR="00CA4BAA" w:rsidRDefault="00CA4BAA">
      <w:pPr>
        <w:pStyle w:val="Zkladntext"/>
        <w:spacing w:before="1"/>
        <w:rPr>
          <w:sz w:val="21"/>
        </w:rPr>
      </w:pPr>
    </w:p>
    <w:p w:rsidR="00CA4BAA" w:rsidRDefault="00C27DE2">
      <w:pPr>
        <w:spacing w:before="1"/>
        <w:ind w:left="280"/>
        <w:rPr>
          <w:b/>
          <w:sz w:val="18"/>
        </w:rPr>
      </w:pPr>
      <w:r>
        <w:rPr>
          <w:b/>
          <w:color w:val="1A1A1A"/>
          <w:sz w:val="18"/>
        </w:rPr>
        <w:t>Krok</w:t>
      </w:r>
      <w:r>
        <w:rPr>
          <w:b/>
          <w:color w:val="1A1A1A"/>
          <w:spacing w:val="-2"/>
          <w:sz w:val="18"/>
        </w:rPr>
        <w:t xml:space="preserve"> </w:t>
      </w:r>
      <w:r>
        <w:rPr>
          <w:b/>
          <w:color w:val="1A1A1A"/>
          <w:sz w:val="18"/>
        </w:rPr>
        <w:t>6:</w:t>
      </w:r>
      <w:r>
        <w:rPr>
          <w:b/>
          <w:color w:val="1A1A1A"/>
          <w:spacing w:val="-2"/>
          <w:sz w:val="18"/>
        </w:rPr>
        <w:t xml:space="preserve"> </w:t>
      </w:r>
      <w:r>
        <w:rPr>
          <w:b/>
          <w:color w:val="1A1A1A"/>
          <w:sz w:val="18"/>
        </w:rPr>
        <w:t>Interpretácia</w:t>
      </w:r>
      <w:r>
        <w:rPr>
          <w:b/>
          <w:color w:val="1A1A1A"/>
          <w:spacing w:val="-2"/>
          <w:sz w:val="18"/>
        </w:rPr>
        <w:t xml:space="preserve"> výsledkov</w:t>
      </w:r>
    </w:p>
    <w:p w:rsidR="00CA4BAA" w:rsidRDefault="00C27DE2">
      <w:pPr>
        <w:spacing w:before="15"/>
        <w:ind w:left="280"/>
        <w:rPr>
          <w:sz w:val="18"/>
        </w:rPr>
      </w:pPr>
      <w:r>
        <w:rPr>
          <w:color w:val="1A1A1A"/>
          <w:sz w:val="18"/>
        </w:rPr>
        <w:t>Výsledky</w:t>
      </w:r>
      <w:r>
        <w:rPr>
          <w:color w:val="1A1A1A"/>
          <w:spacing w:val="-4"/>
          <w:sz w:val="18"/>
        </w:rPr>
        <w:t xml:space="preserve"> </w:t>
      </w:r>
      <w:r>
        <w:rPr>
          <w:color w:val="1A1A1A"/>
          <w:sz w:val="18"/>
        </w:rPr>
        <w:t>budú</w:t>
      </w:r>
      <w:r>
        <w:rPr>
          <w:color w:val="1A1A1A"/>
          <w:spacing w:val="-2"/>
          <w:sz w:val="18"/>
        </w:rPr>
        <w:t xml:space="preserve"> </w:t>
      </w:r>
      <w:r>
        <w:rPr>
          <w:color w:val="1A1A1A"/>
          <w:sz w:val="18"/>
        </w:rPr>
        <w:t>k dispozícii</w:t>
      </w:r>
      <w:r>
        <w:rPr>
          <w:color w:val="1A1A1A"/>
          <w:spacing w:val="-2"/>
          <w:sz w:val="18"/>
        </w:rPr>
        <w:t xml:space="preserve"> </w:t>
      </w:r>
      <w:r>
        <w:rPr>
          <w:color w:val="1A1A1A"/>
          <w:sz w:val="18"/>
        </w:rPr>
        <w:t>o</w:t>
      </w:r>
      <w:r>
        <w:rPr>
          <w:color w:val="1A1A1A"/>
          <w:spacing w:val="-1"/>
          <w:sz w:val="18"/>
        </w:rPr>
        <w:t xml:space="preserve"> </w:t>
      </w:r>
      <w:r>
        <w:rPr>
          <w:color w:val="1A1A1A"/>
          <w:sz w:val="18"/>
        </w:rPr>
        <w:t>15</w:t>
      </w:r>
      <w:r>
        <w:rPr>
          <w:color w:val="1A1A1A"/>
          <w:spacing w:val="-1"/>
          <w:sz w:val="18"/>
        </w:rPr>
        <w:t xml:space="preserve"> </w:t>
      </w:r>
      <w:r>
        <w:rPr>
          <w:color w:val="1A1A1A"/>
          <w:sz w:val="18"/>
        </w:rPr>
        <w:t>minút.</w:t>
      </w:r>
      <w:r>
        <w:rPr>
          <w:color w:val="1A1A1A"/>
          <w:spacing w:val="-1"/>
          <w:sz w:val="18"/>
        </w:rPr>
        <w:t xml:space="preserve"> </w:t>
      </w:r>
      <w:r>
        <w:rPr>
          <w:color w:val="1A1A1A"/>
          <w:sz w:val="18"/>
        </w:rPr>
        <w:t>Po</w:t>
      </w:r>
      <w:r>
        <w:rPr>
          <w:color w:val="1A1A1A"/>
          <w:spacing w:val="-2"/>
          <w:sz w:val="18"/>
        </w:rPr>
        <w:t xml:space="preserve"> </w:t>
      </w:r>
      <w:r>
        <w:rPr>
          <w:color w:val="1A1A1A"/>
          <w:sz w:val="18"/>
        </w:rPr>
        <w:t>20</w:t>
      </w:r>
      <w:r>
        <w:rPr>
          <w:color w:val="1A1A1A"/>
          <w:spacing w:val="-1"/>
          <w:sz w:val="18"/>
        </w:rPr>
        <w:t xml:space="preserve"> </w:t>
      </w:r>
      <w:r>
        <w:rPr>
          <w:color w:val="1A1A1A"/>
          <w:sz w:val="18"/>
        </w:rPr>
        <w:t>minútach</w:t>
      </w:r>
      <w:r>
        <w:rPr>
          <w:color w:val="1A1A1A"/>
          <w:spacing w:val="-3"/>
          <w:sz w:val="18"/>
        </w:rPr>
        <w:t xml:space="preserve"> </w:t>
      </w:r>
      <w:r>
        <w:rPr>
          <w:color w:val="1A1A1A"/>
          <w:sz w:val="18"/>
        </w:rPr>
        <w:t>výsledky</w:t>
      </w:r>
      <w:r>
        <w:rPr>
          <w:color w:val="1A1A1A"/>
          <w:spacing w:val="-1"/>
          <w:sz w:val="18"/>
        </w:rPr>
        <w:t xml:space="preserve"> </w:t>
      </w:r>
      <w:r>
        <w:rPr>
          <w:color w:val="1A1A1A"/>
          <w:sz w:val="18"/>
        </w:rPr>
        <w:t>už</w:t>
      </w:r>
      <w:r>
        <w:rPr>
          <w:color w:val="1A1A1A"/>
          <w:spacing w:val="-1"/>
          <w:sz w:val="18"/>
        </w:rPr>
        <w:t xml:space="preserve"> </w:t>
      </w:r>
      <w:r>
        <w:rPr>
          <w:color w:val="1A1A1A"/>
          <w:spacing w:val="-2"/>
          <w:sz w:val="18"/>
        </w:rPr>
        <w:t>neinterpretujte.</w:t>
      </w:r>
    </w:p>
    <w:p w:rsidR="00CA4BAA" w:rsidRDefault="00CA4BAA">
      <w:pPr>
        <w:pStyle w:val="Zkladntext"/>
        <w:spacing w:before="9"/>
        <w:rPr>
          <w:sz w:val="20"/>
        </w:rPr>
      </w:pPr>
    </w:p>
    <w:p w:rsidR="00CA4BAA" w:rsidRDefault="00C27DE2">
      <w:pPr>
        <w:pStyle w:val="Zkladntext"/>
        <w:ind w:left="139"/>
      </w:pPr>
      <w:r>
        <w:rPr>
          <w:color w:val="202429"/>
        </w:rPr>
        <w:t>Návod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na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použitie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nájdete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aj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na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webovej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stránky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výrobcu:</w:t>
      </w:r>
      <w:r>
        <w:rPr>
          <w:color w:val="202429"/>
          <w:spacing w:val="-3"/>
        </w:rPr>
        <w:t xml:space="preserve"> </w:t>
      </w:r>
      <w:hyperlink r:id="rId7">
        <w:r>
          <w:rPr>
            <w:color w:val="5B9BD4"/>
            <w:u w:val="single" w:color="5B9BD4"/>
          </w:rPr>
          <w:t>https://www.clinitest.siemens-</w:t>
        </w:r>
        <w:r>
          <w:rPr>
            <w:color w:val="5B9BD4"/>
            <w:spacing w:val="-2"/>
            <w:u w:val="single" w:color="5B9BD4"/>
          </w:rPr>
          <w:t>healthineers.com/sk</w:t>
        </w:r>
      </w:hyperlink>
    </w:p>
    <w:p w:rsidR="00CA4BAA" w:rsidRDefault="00CA4BAA"/>
    <w:p w:rsidR="00682461" w:rsidRDefault="00682461"/>
    <w:p w:rsidR="00682461" w:rsidRDefault="00682461"/>
    <w:p w:rsidR="00682461" w:rsidRDefault="00682461"/>
    <w:p w:rsidR="00682461" w:rsidRDefault="00682461"/>
    <w:p w:rsidR="00682461" w:rsidRDefault="00682461"/>
    <w:p w:rsidR="00682461" w:rsidRDefault="00682461"/>
    <w:p w:rsidR="00682461" w:rsidRDefault="00682461">
      <w:r>
        <w:t>..........................................................................................................................................</w:t>
      </w:r>
    </w:p>
    <w:p w:rsidR="00682461" w:rsidRDefault="00682461">
      <w:r>
        <w:t>Čitateľne meno a priezvisko, podpis</w:t>
      </w:r>
    </w:p>
    <w:p w:rsidR="00682461" w:rsidRDefault="00682461"/>
    <w:p w:rsidR="00682461" w:rsidRDefault="00682461"/>
    <w:p w:rsidR="00682461" w:rsidRDefault="00682461"/>
    <w:p w:rsidR="00682461" w:rsidRDefault="00682461"/>
    <w:p w:rsidR="00682461" w:rsidRDefault="00682461"/>
    <w:p w:rsidR="00682461" w:rsidRDefault="00682461"/>
    <w:p w:rsidR="00682461" w:rsidRDefault="00682461"/>
    <w:p w:rsidR="00682461" w:rsidRDefault="00682461"/>
    <w:p w:rsidR="00682461" w:rsidRDefault="00682461"/>
    <w:p w:rsidR="00682461" w:rsidRDefault="00682461"/>
    <w:p w:rsidR="00682461" w:rsidRDefault="00682461"/>
    <w:p w:rsidR="00682461" w:rsidRDefault="00682461"/>
    <w:p w:rsidR="00682461" w:rsidRDefault="00682461"/>
    <w:p w:rsidR="00682461" w:rsidRDefault="00682461"/>
    <w:p w:rsidR="00682461" w:rsidRDefault="00682461"/>
    <w:p w:rsidR="00682461" w:rsidRDefault="00682461"/>
    <w:p w:rsidR="00682461" w:rsidRDefault="00682461"/>
    <w:p w:rsidR="00682461" w:rsidRDefault="00682461"/>
    <w:p w:rsidR="00682461" w:rsidRDefault="00682461"/>
    <w:p w:rsidR="00682461" w:rsidRDefault="00682461"/>
    <w:p w:rsidR="00682461" w:rsidRDefault="00682461"/>
    <w:p w:rsidR="00682461" w:rsidRDefault="00682461"/>
    <w:p w:rsidR="00682461" w:rsidRDefault="00682461"/>
    <w:p w:rsidR="00682461" w:rsidRDefault="00682461"/>
    <w:p w:rsidR="00682461" w:rsidRDefault="00682461"/>
    <w:p w:rsidR="00682461" w:rsidRDefault="00682461"/>
    <w:p w:rsidR="00682461" w:rsidRDefault="00682461"/>
    <w:p w:rsidR="00682461" w:rsidRDefault="00682461"/>
    <w:p w:rsidR="00682461" w:rsidRDefault="00682461"/>
    <w:p w:rsidR="00682461" w:rsidRDefault="00682461"/>
    <w:p w:rsidR="00682461" w:rsidRDefault="00682461"/>
    <w:p w:rsidR="00682461" w:rsidRDefault="00682461"/>
    <w:p w:rsidR="00682461" w:rsidRDefault="00682461"/>
    <w:p w:rsidR="00682461" w:rsidRDefault="00682461"/>
    <w:p w:rsidR="00682461" w:rsidRDefault="00682461"/>
    <w:p w:rsidR="00682461" w:rsidRDefault="00682461"/>
    <w:p w:rsidR="00682461" w:rsidRDefault="00682461"/>
    <w:p w:rsidR="00682461" w:rsidRDefault="00682461"/>
    <w:p w:rsidR="00682461" w:rsidRDefault="00682461">
      <w:pPr>
        <w:sectPr w:rsidR="00682461" w:rsidSect="00682461">
          <w:footerReference w:type="default" r:id="rId8"/>
          <w:type w:val="continuous"/>
          <w:pgSz w:w="11910" w:h="16840"/>
          <w:pgMar w:top="720" w:right="720" w:bottom="720" w:left="720" w:header="0" w:footer="266" w:gutter="0"/>
          <w:pgNumType w:start="1"/>
          <w:cols w:space="708"/>
          <w:docGrid w:linePitch="299"/>
        </w:sectPr>
      </w:pPr>
    </w:p>
    <w:p w:rsidR="00C27DE2" w:rsidRDefault="00C27DE2" w:rsidP="00682461">
      <w:pPr>
        <w:pStyle w:val="Zkladntext"/>
        <w:tabs>
          <w:tab w:val="left" w:pos="8637"/>
        </w:tabs>
        <w:spacing w:before="40"/>
      </w:pPr>
    </w:p>
    <w:sectPr w:rsidR="00C27DE2">
      <w:pgSz w:w="11910" w:h="16840"/>
      <w:pgMar w:top="620" w:right="540" w:bottom="460" w:left="540" w:header="0" w:footer="2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4BA" w:rsidRDefault="007B04BA">
      <w:r>
        <w:separator/>
      </w:r>
    </w:p>
  </w:endnote>
  <w:endnote w:type="continuationSeparator" w:id="0">
    <w:p w:rsidR="007B04BA" w:rsidRDefault="007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BAA" w:rsidRDefault="007B04BA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32.95pt;margin-top:817.6pt;width:312.9pt;height:11pt;z-index:-16090624;mso-position-horizontal-relative:page;mso-position-vertical-relative:page" filled="f" stroked="f">
          <v:textbox style="mso-next-textbox:#docshape1" inset="0,0,0,0">
            <w:txbxContent>
              <w:p w:rsidR="00CA4BAA" w:rsidRDefault="00C27DE2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Preberací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protokol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antigénových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samotestov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na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domáce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použitie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 návod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na</w:t>
                </w:r>
                <w:r>
                  <w:rPr>
                    <w:spacing w:val="-2"/>
                    <w:sz w:val="18"/>
                  </w:rPr>
                  <w:t xml:space="preserve"> použitie</w:t>
                </w:r>
              </w:p>
            </w:txbxContent>
          </v:textbox>
          <w10:wrap anchorx="page" anchory="page"/>
        </v:shape>
      </w:pict>
    </w:r>
    <w:r>
      <w:pict>
        <v:shape id="docshape2" o:spid="_x0000_s2049" type="#_x0000_t202" style="position:absolute;margin-left:515.1pt;margin-top:817.6pt;width:44.4pt;height:11pt;z-index:-16090112;mso-position-horizontal-relative:page;mso-position-vertical-relative:page" filled="f" stroked="f">
          <v:textbox style="mso-next-textbox:#docshape2" inset="0,0,0,0">
            <w:txbxContent>
              <w:p w:rsidR="00CA4BAA" w:rsidRDefault="00C27DE2">
                <w:pPr>
                  <w:spacing w:line="203" w:lineRule="exact"/>
                  <w:ind w:left="20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Strana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fldChar w:fldCharType="begin"/>
                </w:r>
                <w:r>
                  <w:rPr>
                    <w:b/>
                    <w:sz w:val="18"/>
                  </w:rPr>
                  <w:instrText xml:space="preserve"> PAGE </w:instrText>
                </w:r>
                <w:r>
                  <w:rPr>
                    <w:b/>
                    <w:sz w:val="18"/>
                  </w:rPr>
                  <w:fldChar w:fldCharType="separate"/>
                </w:r>
                <w:r w:rsidR="00CF1CA6">
                  <w:rPr>
                    <w:b/>
                    <w:noProof/>
                    <w:sz w:val="18"/>
                  </w:rPr>
                  <w:t>1</w:t>
                </w:r>
                <w:r>
                  <w:rPr>
                    <w:b/>
                    <w:sz w:val="18"/>
                  </w:rPr>
                  <w:fldChar w:fldCharType="end"/>
                </w:r>
                <w:r>
                  <w:rPr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z </w:t>
                </w:r>
                <w:r>
                  <w:rPr>
                    <w:b/>
                    <w:spacing w:val="-10"/>
                    <w:sz w:val="18"/>
                  </w:rPr>
                  <w:fldChar w:fldCharType="begin"/>
                </w:r>
                <w:r>
                  <w:rPr>
                    <w:b/>
                    <w:spacing w:val="-10"/>
                    <w:sz w:val="18"/>
                  </w:rPr>
                  <w:instrText xml:space="preserve"> NUMPAGES </w:instrText>
                </w:r>
                <w:r>
                  <w:rPr>
                    <w:b/>
                    <w:spacing w:val="-10"/>
                    <w:sz w:val="18"/>
                  </w:rPr>
                  <w:fldChar w:fldCharType="separate"/>
                </w:r>
                <w:r w:rsidR="00CF1CA6">
                  <w:rPr>
                    <w:b/>
                    <w:noProof/>
                    <w:spacing w:val="-10"/>
                    <w:sz w:val="18"/>
                  </w:rPr>
                  <w:t>3</w:t>
                </w:r>
                <w:r>
                  <w:rPr>
                    <w:b/>
                    <w:spacing w:val="-10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4BA" w:rsidRDefault="007B04BA">
      <w:r>
        <w:separator/>
      </w:r>
    </w:p>
  </w:footnote>
  <w:footnote w:type="continuationSeparator" w:id="0">
    <w:p w:rsidR="007B04BA" w:rsidRDefault="007B0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A6A53"/>
    <w:multiLevelType w:val="hybridMultilevel"/>
    <w:tmpl w:val="93BE4B8A"/>
    <w:lvl w:ilvl="0" w:tplc="47E8DB14">
      <w:numFmt w:val="bullet"/>
      <w:lvlText w:val="-"/>
      <w:lvlJc w:val="left"/>
      <w:pPr>
        <w:ind w:left="566" w:hanging="286"/>
      </w:pPr>
      <w:rPr>
        <w:rFonts w:ascii="Calibri" w:eastAsia="Calibri" w:hAnsi="Calibri" w:cs="Calibri" w:hint="default"/>
        <w:w w:val="100"/>
        <w:lang w:val="sk-SK" w:eastAsia="en-US" w:bidi="ar-SA"/>
      </w:rPr>
    </w:lvl>
    <w:lvl w:ilvl="1" w:tplc="3B7C7152">
      <w:numFmt w:val="bullet"/>
      <w:lvlText w:val="•"/>
      <w:lvlJc w:val="left"/>
      <w:pPr>
        <w:ind w:left="1586" w:hanging="286"/>
      </w:pPr>
      <w:rPr>
        <w:rFonts w:hint="default"/>
        <w:lang w:val="sk-SK" w:eastAsia="en-US" w:bidi="ar-SA"/>
      </w:rPr>
    </w:lvl>
    <w:lvl w:ilvl="2" w:tplc="E2EABD10">
      <w:numFmt w:val="bullet"/>
      <w:lvlText w:val="•"/>
      <w:lvlJc w:val="left"/>
      <w:pPr>
        <w:ind w:left="2613" w:hanging="286"/>
      </w:pPr>
      <w:rPr>
        <w:rFonts w:hint="default"/>
        <w:lang w:val="sk-SK" w:eastAsia="en-US" w:bidi="ar-SA"/>
      </w:rPr>
    </w:lvl>
    <w:lvl w:ilvl="3" w:tplc="CA00DD7A">
      <w:numFmt w:val="bullet"/>
      <w:lvlText w:val="•"/>
      <w:lvlJc w:val="left"/>
      <w:pPr>
        <w:ind w:left="3639" w:hanging="286"/>
      </w:pPr>
      <w:rPr>
        <w:rFonts w:hint="default"/>
        <w:lang w:val="sk-SK" w:eastAsia="en-US" w:bidi="ar-SA"/>
      </w:rPr>
    </w:lvl>
    <w:lvl w:ilvl="4" w:tplc="3858ECCC">
      <w:numFmt w:val="bullet"/>
      <w:lvlText w:val="•"/>
      <w:lvlJc w:val="left"/>
      <w:pPr>
        <w:ind w:left="4666" w:hanging="286"/>
      </w:pPr>
      <w:rPr>
        <w:rFonts w:hint="default"/>
        <w:lang w:val="sk-SK" w:eastAsia="en-US" w:bidi="ar-SA"/>
      </w:rPr>
    </w:lvl>
    <w:lvl w:ilvl="5" w:tplc="F93E7FE0">
      <w:numFmt w:val="bullet"/>
      <w:lvlText w:val="•"/>
      <w:lvlJc w:val="left"/>
      <w:pPr>
        <w:ind w:left="5693" w:hanging="286"/>
      </w:pPr>
      <w:rPr>
        <w:rFonts w:hint="default"/>
        <w:lang w:val="sk-SK" w:eastAsia="en-US" w:bidi="ar-SA"/>
      </w:rPr>
    </w:lvl>
    <w:lvl w:ilvl="6" w:tplc="219A79AC">
      <w:numFmt w:val="bullet"/>
      <w:lvlText w:val="•"/>
      <w:lvlJc w:val="left"/>
      <w:pPr>
        <w:ind w:left="6719" w:hanging="286"/>
      </w:pPr>
      <w:rPr>
        <w:rFonts w:hint="default"/>
        <w:lang w:val="sk-SK" w:eastAsia="en-US" w:bidi="ar-SA"/>
      </w:rPr>
    </w:lvl>
    <w:lvl w:ilvl="7" w:tplc="32E009FC">
      <w:numFmt w:val="bullet"/>
      <w:lvlText w:val="•"/>
      <w:lvlJc w:val="left"/>
      <w:pPr>
        <w:ind w:left="7746" w:hanging="286"/>
      </w:pPr>
      <w:rPr>
        <w:rFonts w:hint="default"/>
        <w:lang w:val="sk-SK" w:eastAsia="en-US" w:bidi="ar-SA"/>
      </w:rPr>
    </w:lvl>
    <w:lvl w:ilvl="8" w:tplc="71F0A4AA">
      <w:numFmt w:val="bullet"/>
      <w:lvlText w:val="•"/>
      <w:lvlJc w:val="left"/>
      <w:pPr>
        <w:ind w:left="8773" w:hanging="286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A4BAA"/>
    <w:rsid w:val="00682461"/>
    <w:rsid w:val="007B04BA"/>
    <w:rsid w:val="00C27DE2"/>
    <w:rsid w:val="00CA4BAA"/>
    <w:rsid w:val="00C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D84FD8"/>
  <w15:docId w15:val="{722AA670-AD42-49F8-A779-467F83C4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ind w:left="139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"/>
    <w:qFormat/>
    <w:pPr>
      <w:ind w:left="1057" w:right="1060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  <w:pPr>
      <w:ind w:left="566" w:hanging="287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6824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82461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6824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2461"/>
    <w:rPr>
      <w:rFonts w:ascii="Calibri" w:eastAsia="Calibri" w:hAnsi="Calibri" w:cs="Calibr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linitest.siemens-healthineers.com/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Barjaková Jana</dc:creator>
  <cp:lastModifiedBy>Owner</cp:lastModifiedBy>
  <cp:revision>3</cp:revision>
  <dcterms:created xsi:type="dcterms:W3CDTF">2022-01-17T13:28:00Z</dcterms:created>
  <dcterms:modified xsi:type="dcterms:W3CDTF">2022-01-17T13:31:00Z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2022-01-17T00:00:00Z</vt:filetime>
  </property>
</Properties>
</file>